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6B1" w:rsidRDefault="003A56B1" w:rsidP="0027189C">
      <w:pPr>
        <w:jc w:val="center"/>
        <w:rPr>
          <w:b/>
        </w:rPr>
      </w:pPr>
      <w:bookmarkStart w:id="0" w:name="_Toc405145646"/>
      <w:bookmarkStart w:id="1" w:name="_Toc406058975"/>
      <w:bookmarkStart w:id="2" w:name="_Toc409691623"/>
      <w:bookmarkStart w:id="3" w:name="_Toc410653944"/>
      <w:bookmarkStart w:id="4" w:name="_Toc414553125"/>
      <w:r>
        <w:rPr>
          <w:noProof/>
        </w:rPr>
        <w:drawing>
          <wp:anchor distT="0" distB="0" distL="114300" distR="114300" simplePos="0" relativeHeight="251658240" behindDoc="0" locked="0" layoutInCell="1" allowOverlap="1" wp14:anchorId="73782EEF" wp14:editId="64AD71E5">
            <wp:simplePos x="0" y="0"/>
            <wp:positionH relativeFrom="column">
              <wp:posOffset>1648460</wp:posOffset>
            </wp:positionH>
            <wp:positionV relativeFrom="paragraph">
              <wp:posOffset>-1470025</wp:posOffset>
            </wp:positionV>
            <wp:extent cx="5967095" cy="9259570"/>
            <wp:effectExtent l="0" t="7937" r="6667" b="6668"/>
            <wp:wrapThrough wrapText="bothSides">
              <wp:wrapPolygon edited="0">
                <wp:start x="21629" y="19"/>
                <wp:lineTo x="45" y="19"/>
                <wp:lineTo x="45" y="21571"/>
                <wp:lineTo x="21629" y="21571"/>
                <wp:lineTo x="21629" y="19"/>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414" t="12131" r="34435" b="11920"/>
                    <a:stretch/>
                  </pic:blipFill>
                  <pic:spPr bwMode="auto">
                    <a:xfrm rot="16200000">
                      <a:off x="0" y="0"/>
                      <a:ext cx="5967095" cy="9259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56B1" w:rsidRDefault="003A56B1" w:rsidP="0027189C">
      <w:pPr>
        <w:jc w:val="center"/>
        <w:rPr>
          <w:b/>
        </w:rPr>
      </w:pPr>
    </w:p>
    <w:p w:rsidR="003A56B1" w:rsidRDefault="003A56B1" w:rsidP="0027189C">
      <w:pPr>
        <w:jc w:val="center"/>
        <w:rPr>
          <w:b/>
        </w:rPr>
      </w:pPr>
    </w:p>
    <w:p w:rsidR="0027189C" w:rsidRPr="00B172A0" w:rsidRDefault="0027189C" w:rsidP="0027189C">
      <w:r>
        <w:t>/</w:t>
      </w:r>
    </w:p>
    <w:p w:rsidR="0027189C" w:rsidRDefault="0027189C" w:rsidP="0027189C"/>
    <w:p w:rsidR="0027189C" w:rsidRDefault="0027189C" w:rsidP="0027189C"/>
    <w:p w:rsidR="0027189C" w:rsidRDefault="0027189C" w:rsidP="0027189C"/>
    <w:p w:rsidR="0027189C" w:rsidRDefault="0027189C" w:rsidP="0027189C">
      <w:pPr>
        <w:jc w:val="center"/>
        <w:rPr>
          <w:b/>
          <w:sz w:val="36"/>
          <w:szCs w:val="36"/>
        </w:rPr>
      </w:pPr>
    </w:p>
    <w:p w:rsidR="0027189C" w:rsidRDefault="0027189C" w:rsidP="0027189C">
      <w:pPr>
        <w:jc w:val="center"/>
        <w:rPr>
          <w:b/>
          <w:sz w:val="36"/>
          <w:szCs w:val="36"/>
        </w:rPr>
      </w:pPr>
    </w:p>
    <w:p w:rsidR="0027189C" w:rsidRPr="00A012AC" w:rsidRDefault="0027189C" w:rsidP="0027189C">
      <w:pPr>
        <w:jc w:val="center"/>
        <w:rPr>
          <w:b/>
          <w:sz w:val="36"/>
          <w:szCs w:val="36"/>
        </w:rPr>
      </w:pPr>
    </w:p>
    <w:p w:rsidR="0027189C" w:rsidRDefault="0027189C" w:rsidP="0027189C">
      <w:pPr>
        <w:jc w:val="center"/>
        <w:rPr>
          <w:b/>
          <w:sz w:val="36"/>
          <w:szCs w:val="36"/>
        </w:rPr>
      </w:pPr>
      <w:bookmarkStart w:id="5" w:name="_GoBack"/>
      <w:bookmarkEnd w:id="5"/>
    </w:p>
    <w:p w:rsidR="0027189C" w:rsidRDefault="0027189C" w:rsidP="0027189C">
      <w:pPr>
        <w:jc w:val="center"/>
        <w:rPr>
          <w:b/>
          <w:sz w:val="44"/>
          <w:szCs w:val="44"/>
        </w:rPr>
      </w:pPr>
    </w:p>
    <w:p w:rsidR="0027189C" w:rsidRDefault="0027189C" w:rsidP="0027189C">
      <w:pPr>
        <w:jc w:val="center"/>
        <w:rPr>
          <w:b/>
          <w:sz w:val="44"/>
          <w:szCs w:val="44"/>
        </w:rPr>
      </w:pPr>
    </w:p>
    <w:p w:rsidR="0027189C" w:rsidRDefault="0027189C" w:rsidP="0027189C">
      <w:pPr>
        <w:jc w:val="center"/>
        <w:rPr>
          <w:b/>
          <w:sz w:val="44"/>
          <w:szCs w:val="44"/>
        </w:rPr>
      </w:pPr>
    </w:p>
    <w:p w:rsidR="0027189C" w:rsidRDefault="0027189C" w:rsidP="0027189C">
      <w:pPr>
        <w:jc w:val="center"/>
        <w:rPr>
          <w:b/>
          <w:sz w:val="44"/>
          <w:szCs w:val="44"/>
        </w:rPr>
      </w:pPr>
    </w:p>
    <w:p w:rsidR="0099193E" w:rsidRDefault="0099193E" w:rsidP="0027189C">
      <w:pPr>
        <w:jc w:val="center"/>
        <w:rPr>
          <w:b/>
        </w:rPr>
      </w:pPr>
    </w:p>
    <w:p w:rsidR="0027189C" w:rsidRDefault="0027189C" w:rsidP="0027189C">
      <w:pPr>
        <w:jc w:val="center"/>
        <w:rPr>
          <w:b/>
        </w:rPr>
      </w:pPr>
    </w:p>
    <w:p w:rsidR="003A56B1" w:rsidRDefault="003A56B1" w:rsidP="0027189C">
      <w:pPr>
        <w:jc w:val="center"/>
        <w:rPr>
          <w:b/>
        </w:rPr>
      </w:pPr>
    </w:p>
    <w:p w:rsidR="003A56B1" w:rsidRDefault="003A56B1" w:rsidP="0027189C">
      <w:pPr>
        <w:jc w:val="center"/>
        <w:rPr>
          <w:b/>
        </w:rPr>
      </w:pPr>
    </w:p>
    <w:p w:rsidR="003A56B1" w:rsidRDefault="003A56B1" w:rsidP="0027189C">
      <w:pPr>
        <w:jc w:val="center"/>
        <w:rPr>
          <w:b/>
        </w:rPr>
      </w:pPr>
    </w:p>
    <w:p w:rsidR="003A56B1" w:rsidRDefault="003A56B1" w:rsidP="0027189C">
      <w:pPr>
        <w:jc w:val="center"/>
        <w:rPr>
          <w:b/>
        </w:rPr>
      </w:pPr>
    </w:p>
    <w:p w:rsidR="003A56B1" w:rsidRDefault="003A56B1" w:rsidP="0027189C">
      <w:pPr>
        <w:jc w:val="center"/>
        <w:rPr>
          <w:b/>
        </w:rPr>
      </w:pPr>
    </w:p>
    <w:p w:rsidR="003A56B1" w:rsidRDefault="003A56B1" w:rsidP="0027189C">
      <w:pPr>
        <w:jc w:val="center"/>
        <w:rPr>
          <w:b/>
        </w:rPr>
      </w:pPr>
    </w:p>
    <w:p w:rsidR="003A56B1" w:rsidRDefault="003A56B1" w:rsidP="0027189C">
      <w:pPr>
        <w:jc w:val="center"/>
        <w:rPr>
          <w:b/>
        </w:rPr>
      </w:pPr>
    </w:p>
    <w:p w:rsidR="003A56B1" w:rsidRDefault="003A56B1" w:rsidP="0027189C">
      <w:pPr>
        <w:jc w:val="center"/>
        <w:rPr>
          <w:b/>
        </w:rPr>
      </w:pPr>
    </w:p>
    <w:p w:rsidR="003A56B1" w:rsidRDefault="003A56B1" w:rsidP="0027189C">
      <w:pPr>
        <w:jc w:val="center"/>
        <w:rPr>
          <w:b/>
          <w:sz w:val="44"/>
          <w:szCs w:val="44"/>
        </w:rPr>
      </w:pPr>
    </w:p>
    <w:p w:rsidR="00924132" w:rsidRDefault="00924132" w:rsidP="0027189C">
      <w:pPr>
        <w:tabs>
          <w:tab w:val="left" w:pos="1843"/>
          <w:tab w:val="right" w:leader="dot" w:pos="9496"/>
        </w:tabs>
        <w:ind w:left="993"/>
        <w:jc w:val="center"/>
        <w:rPr>
          <w:rFonts w:eastAsia="Calibri"/>
          <w:b/>
          <w:sz w:val="28"/>
          <w:szCs w:val="28"/>
        </w:rPr>
      </w:pPr>
    </w:p>
    <w:p w:rsidR="00924132" w:rsidRDefault="00924132" w:rsidP="0027189C">
      <w:pPr>
        <w:tabs>
          <w:tab w:val="left" w:pos="1843"/>
          <w:tab w:val="right" w:leader="dot" w:pos="9496"/>
        </w:tabs>
        <w:ind w:left="993"/>
        <w:jc w:val="center"/>
        <w:rPr>
          <w:rFonts w:eastAsia="Calibri"/>
          <w:b/>
          <w:sz w:val="28"/>
          <w:szCs w:val="28"/>
        </w:rPr>
      </w:pPr>
    </w:p>
    <w:p w:rsidR="00924132" w:rsidRDefault="00924132" w:rsidP="00F31CB5">
      <w:pPr>
        <w:tabs>
          <w:tab w:val="left" w:pos="1843"/>
          <w:tab w:val="right" w:leader="dot" w:pos="9496"/>
        </w:tabs>
        <w:rPr>
          <w:rFonts w:eastAsia="Calibri"/>
          <w:b/>
          <w:sz w:val="28"/>
          <w:szCs w:val="28"/>
        </w:rPr>
      </w:pPr>
    </w:p>
    <w:p w:rsidR="0027189C" w:rsidRPr="00045483" w:rsidRDefault="0027189C" w:rsidP="0027189C">
      <w:pPr>
        <w:tabs>
          <w:tab w:val="left" w:pos="1843"/>
          <w:tab w:val="right" w:leader="dot" w:pos="9496"/>
        </w:tabs>
        <w:ind w:left="993"/>
        <w:jc w:val="center"/>
        <w:rPr>
          <w:rFonts w:eastAsia="Calibri"/>
          <w:b/>
          <w:sz w:val="28"/>
          <w:szCs w:val="28"/>
        </w:rPr>
      </w:pPr>
      <w:r>
        <w:rPr>
          <w:rFonts w:eastAsia="Calibri"/>
          <w:b/>
          <w:sz w:val="28"/>
          <w:szCs w:val="28"/>
        </w:rPr>
        <w:lastRenderedPageBreak/>
        <w:t>Содержание</w:t>
      </w:r>
    </w:p>
    <w:p w:rsidR="00F14B33" w:rsidRDefault="00A0087D" w:rsidP="00F14B33">
      <w:pPr>
        <w:ind w:left="567" w:right="111"/>
        <w:jc w:val="both"/>
      </w:pPr>
      <w:r>
        <w:rPr>
          <w:lang w:val="en-US"/>
        </w:rPr>
        <w:t>I</w:t>
      </w:r>
      <w:r>
        <w:t>.</w:t>
      </w:r>
      <w:r w:rsidR="00F14B33" w:rsidRPr="00F14B33">
        <w:t>Общие положения</w:t>
      </w:r>
      <w:r w:rsidR="00F14B33">
        <w:t>……………………………………………</w:t>
      </w:r>
      <w:r w:rsidR="00C346D6">
        <w:t>…………………………………………………………………………………</w:t>
      </w:r>
    </w:p>
    <w:p w:rsidR="00F14B33" w:rsidRDefault="00227A85" w:rsidP="00F14B33">
      <w:pPr>
        <w:ind w:left="567" w:right="111"/>
        <w:jc w:val="both"/>
      </w:pPr>
      <w:r>
        <w:rPr>
          <w:lang w:val="en-US"/>
        </w:rPr>
        <w:t>I</w:t>
      </w:r>
      <w:r w:rsidR="00A0087D">
        <w:rPr>
          <w:lang w:val="en-US"/>
        </w:rPr>
        <w:t>I</w:t>
      </w:r>
      <w:r w:rsidRPr="00227A85">
        <w:t xml:space="preserve">. </w:t>
      </w:r>
      <w:r w:rsidR="00F14B33">
        <w:t>Целевой раздел………………………………………………</w:t>
      </w:r>
      <w:r w:rsidR="00C346D6">
        <w:t>…………………………………………………………………………………</w:t>
      </w:r>
    </w:p>
    <w:p w:rsidR="0027189C" w:rsidRDefault="0027189C" w:rsidP="00F14B33">
      <w:pPr>
        <w:ind w:left="567" w:right="111"/>
        <w:jc w:val="both"/>
        <w:rPr>
          <w:rStyle w:val="Zag11"/>
          <w:rFonts w:eastAsia="@Arial Unicode MS"/>
          <w:lang w:eastAsia="en-US"/>
        </w:rPr>
      </w:pPr>
      <w:r w:rsidRPr="00F14B33">
        <w:t xml:space="preserve">  </w:t>
      </w:r>
      <w:r w:rsidRPr="00F14B33">
        <w:rPr>
          <w:rStyle w:val="Zag11"/>
          <w:rFonts w:eastAsia="@Arial Unicode MS"/>
          <w:lang w:eastAsia="en-US"/>
        </w:rPr>
        <w:t xml:space="preserve">   </w:t>
      </w:r>
      <w:r w:rsidR="00F14B33">
        <w:rPr>
          <w:rStyle w:val="Zag11"/>
          <w:rFonts w:eastAsia="@Arial Unicode MS"/>
          <w:lang w:eastAsia="en-US"/>
        </w:rPr>
        <w:t>Пояснительная записка</w:t>
      </w:r>
      <w:r w:rsidR="00227A85">
        <w:rPr>
          <w:rStyle w:val="Zag11"/>
          <w:rFonts w:eastAsia="@Arial Unicode MS"/>
          <w:lang w:eastAsia="en-US"/>
        </w:rPr>
        <w:t>, цель, задачи</w:t>
      </w:r>
      <w:r w:rsidR="00F14B33">
        <w:rPr>
          <w:rStyle w:val="Zag11"/>
          <w:rFonts w:eastAsia="@Arial Unicode MS"/>
          <w:lang w:eastAsia="en-US"/>
        </w:rPr>
        <w:t>………………………………</w:t>
      </w:r>
      <w:r w:rsidR="00227A85">
        <w:rPr>
          <w:rStyle w:val="Zag11"/>
          <w:rFonts w:eastAsia="@Arial Unicode MS"/>
          <w:lang w:eastAsia="en-US"/>
        </w:rPr>
        <w:t xml:space="preserve">…………………………………………………………………… </w:t>
      </w:r>
      <w:r w:rsidR="004D08A7">
        <w:rPr>
          <w:rStyle w:val="Zag11"/>
          <w:rFonts w:eastAsia="@Arial Unicode MS"/>
          <w:lang w:eastAsia="en-US"/>
        </w:rPr>
        <w:t>…..</w:t>
      </w:r>
    </w:p>
    <w:p w:rsidR="00F14B33" w:rsidRPr="00227A85" w:rsidRDefault="00227A85" w:rsidP="00F14B33">
      <w:pPr>
        <w:ind w:left="567" w:right="111"/>
        <w:jc w:val="both"/>
        <w:rPr>
          <w:rStyle w:val="Zag11"/>
          <w:rFonts w:eastAsia="@Arial Unicode MS"/>
          <w:lang w:eastAsia="en-US"/>
        </w:rPr>
      </w:pPr>
      <w:r>
        <w:rPr>
          <w:rStyle w:val="Zag11"/>
          <w:rFonts w:eastAsia="@Arial Unicode MS"/>
          <w:lang w:eastAsia="en-US"/>
        </w:rPr>
        <w:t xml:space="preserve">     Механизмы реализации ООП НОО</w:t>
      </w:r>
      <w:r w:rsidR="00F14B33">
        <w:rPr>
          <w:rStyle w:val="Zag11"/>
          <w:rFonts w:eastAsia="@Arial Unicode MS"/>
          <w:lang w:eastAsia="en-US"/>
        </w:rPr>
        <w:t xml:space="preserve"> ………………………………………………………………………</w:t>
      </w:r>
      <w:r>
        <w:rPr>
          <w:rStyle w:val="Zag11"/>
          <w:rFonts w:eastAsia="@Arial Unicode MS"/>
          <w:lang w:eastAsia="en-US"/>
        </w:rPr>
        <w:t>…………………………………</w:t>
      </w:r>
      <w:r w:rsidR="004D08A7">
        <w:rPr>
          <w:rStyle w:val="Zag11"/>
          <w:rFonts w:eastAsia="@Arial Unicode MS"/>
          <w:lang w:eastAsia="en-US"/>
        </w:rPr>
        <w:t>..</w:t>
      </w:r>
    </w:p>
    <w:p w:rsidR="00F14B33" w:rsidRDefault="00227A85" w:rsidP="00F14B33">
      <w:pPr>
        <w:ind w:left="567" w:right="111"/>
        <w:jc w:val="both"/>
        <w:rPr>
          <w:rStyle w:val="Zag11"/>
          <w:rFonts w:eastAsia="@Arial Unicode MS"/>
          <w:lang w:eastAsia="en-US"/>
        </w:rPr>
      </w:pPr>
      <w:r>
        <w:rPr>
          <w:rStyle w:val="Zag11"/>
          <w:rFonts w:eastAsia="@Arial Unicode MS"/>
          <w:lang w:eastAsia="en-US"/>
        </w:rPr>
        <w:t xml:space="preserve">     Планируемые результаты </w:t>
      </w:r>
      <w:r w:rsidR="00F14B33">
        <w:rPr>
          <w:rStyle w:val="Zag11"/>
          <w:rFonts w:eastAsia="@Arial Unicode MS"/>
          <w:lang w:eastAsia="en-US"/>
        </w:rPr>
        <w:t>……………………………………………………………</w:t>
      </w:r>
      <w:r w:rsidR="00C346D6">
        <w:rPr>
          <w:rStyle w:val="Zag11"/>
          <w:rFonts w:eastAsia="@Arial Unicode MS"/>
          <w:lang w:eastAsia="en-US"/>
        </w:rPr>
        <w:t>……………………………………………………….</w:t>
      </w:r>
    </w:p>
    <w:p w:rsidR="00F14B33" w:rsidRDefault="00227A85" w:rsidP="00F14B33">
      <w:pPr>
        <w:ind w:left="567" w:right="111"/>
        <w:jc w:val="both"/>
        <w:rPr>
          <w:rStyle w:val="Zag11"/>
          <w:rFonts w:eastAsia="@Arial Unicode MS"/>
          <w:lang w:eastAsia="en-US"/>
        </w:rPr>
      </w:pPr>
      <w:r>
        <w:rPr>
          <w:rStyle w:val="Zag11"/>
          <w:rFonts w:eastAsia="@Arial Unicode MS"/>
          <w:lang w:eastAsia="en-US"/>
        </w:rPr>
        <w:t xml:space="preserve">     </w:t>
      </w:r>
      <w:r w:rsidR="00F14B33">
        <w:rPr>
          <w:rStyle w:val="Zag11"/>
          <w:rFonts w:eastAsia="@Arial Unicode MS"/>
          <w:lang w:eastAsia="en-US"/>
        </w:rPr>
        <w:t>Система оценки достижения планируемых результатов освоения ООП НОО……………………………………………………</w:t>
      </w:r>
      <w:r w:rsidR="004D08A7">
        <w:rPr>
          <w:rStyle w:val="Zag11"/>
          <w:rFonts w:eastAsia="@Arial Unicode MS"/>
          <w:lang w:eastAsia="en-US"/>
        </w:rPr>
        <w:t>……...</w:t>
      </w:r>
    </w:p>
    <w:p w:rsidR="00F14B33" w:rsidRDefault="00227A85" w:rsidP="00F14B33">
      <w:pPr>
        <w:ind w:left="567" w:right="111"/>
        <w:jc w:val="both"/>
        <w:rPr>
          <w:rStyle w:val="Zag11"/>
          <w:rFonts w:eastAsia="@Arial Unicode MS"/>
          <w:lang w:eastAsia="en-US"/>
        </w:rPr>
      </w:pPr>
      <w:r>
        <w:rPr>
          <w:rStyle w:val="Zag11"/>
          <w:rFonts w:eastAsia="@Arial Unicode MS"/>
          <w:lang w:eastAsia="en-US"/>
        </w:rPr>
        <w:t xml:space="preserve">      Оценка личностных результатов  </w:t>
      </w:r>
      <w:r w:rsidR="00F14B33">
        <w:rPr>
          <w:rStyle w:val="Zag11"/>
          <w:rFonts w:eastAsia="@Arial Unicode MS"/>
          <w:lang w:eastAsia="en-US"/>
        </w:rPr>
        <w:t>……………………………</w:t>
      </w:r>
      <w:r>
        <w:rPr>
          <w:rStyle w:val="Zag11"/>
          <w:rFonts w:eastAsia="@Arial Unicode MS"/>
          <w:lang w:eastAsia="en-US"/>
        </w:rPr>
        <w:t>……………………………………………………………………………</w:t>
      </w:r>
      <w:r w:rsidR="004D08A7">
        <w:rPr>
          <w:rStyle w:val="Zag11"/>
          <w:rFonts w:eastAsia="@Arial Unicode MS"/>
          <w:lang w:eastAsia="en-US"/>
        </w:rPr>
        <w:t>...</w:t>
      </w:r>
    </w:p>
    <w:p w:rsidR="00227A85" w:rsidRDefault="00227A85" w:rsidP="00227A85">
      <w:pPr>
        <w:ind w:left="567" w:right="111"/>
        <w:jc w:val="both"/>
        <w:rPr>
          <w:rStyle w:val="Zag11"/>
          <w:rFonts w:eastAsia="@Arial Unicode MS"/>
          <w:lang w:eastAsia="en-US"/>
        </w:rPr>
      </w:pPr>
      <w:r>
        <w:rPr>
          <w:rStyle w:val="Zag11"/>
          <w:rFonts w:eastAsia="@Arial Unicode MS"/>
          <w:lang w:eastAsia="en-US"/>
        </w:rPr>
        <w:t xml:space="preserve">      О</w:t>
      </w:r>
      <w:r w:rsidR="00F14B33">
        <w:rPr>
          <w:rStyle w:val="Zag11"/>
          <w:rFonts w:eastAsia="@Arial Unicode MS"/>
          <w:lang w:eastAsia="en-US"/>
        </w:rPr>
        <w:t>ценки метапредметных результатов…………………………………………………………</w:t>
      </w:r>
      <w:r>
        <w:rPr>
          <w:rStyle w:val="Zag11"/>
          <w:rFonts w:eastAsia="@Arial Unicode MS"/>
          <w:lang w:eastAsia="en-US"/>
        </w:rPr>
        <w:t>……………………………………………</w:t>
      </w:r>
      <w:r w:rsidR="004D08A7">
        <w:rPr>
          <w:rStyle w:val="Zag11"/>
          <w:rFonts w:eastAsia="@Arial Unicode MS"/>
          <w:lang w:eastAsia="en-US"/>
        </w:rPr>
        <w:t>.</w:t>
      </w:r>
    </w:p>
    <w:p w:rsidR="00227A85" w:rsidRDefault="00227A85" w:rsidP="00227A85">
      <w:pPr>
        <w:ind w:left="567" w:right="111"/>
        <w:jc w:val="both"/>
        <w:rPr>
          <w:rStyle w:val="Zag11"/>
          <w:rFonts w:eastAsia="@Arial Unicode MS"/>
          <w:lang w:eastAsia="en-US"/>
        </w:rPr>
      </w:pPr>
      <w:r>
        <w:rPr>
          <w:rStyle w:val="Zag11"/>
          <w:rFonts w:eastAsia="@Arial Unicode MS"/>
          <w:lang w:eastAsia="en-US"/>
        </w:rPr>
        <w:t xml:space="preserve">      Оценка предметных результатов……………………………………………………………………………………………………………</w:t>
      </w:r>
      <w:r w:rsidR="004D08A7">
        <w:rPr>
          <w:rStyle w:val="Zag11"/>
          <w:rFonts w:eastAsia="@Arial Unicode MS"/>
          <w:lang w:eastAsia="en-US"/>
        </w:rPr>
        <w:t>.</w:t>
      </w:r>
    </w:p>
    <w:p w:rsidR="00F14B33" w:rsidRDefault="00227A85" w:rsidP="004D08A7">
      <w:pPr>
        <w:ind w:left="567" w:right="111"/>
        <w:jc w:val="both"/>
        <w:rPr>
          <w:rStyle w:val="Zag11"/>
          <w:rFonts w:eastAsia="@Arial Unicode MS"/>
          <w:lang w:eastAsia="en-US"/>
        </w:rPr>
      </w:pPr>
      <w:r>
        <w:rPr>
          <w:rStyle w:val="Zag11"/>
          <w:rFonts w:eastAsia="@Arial Unicode MS"/>
          <w:lang w:val="en-US" w:eastAsia="en-US"/>
        </w:rPr>
        <w:t>II</w:t>
      </w:r>
      <w:r w:rsidR="00A0087D">
        <w:rPr>
          <w:rStyle w:val="Zag11"/>
          <w:rFonts w:eastAsia="@Arial Unicode MS"/>
          <w:lang w:val="en-US" w:eastAsia="en-US"/>
        </w:rPr>
        <w:t>I</w:t>
      </w:r>
      <w:r w:rsidRPr="00227A85">
        <w:rPr>
          <w:rStyle w:val="Zag11"/>
          <w:rFonts w:eastAsia="@Arial Unicode MS"/>
          <w:lang w:eastAsia="en-US"/>
        </w:rPr>
        <w:t xml:space="preserve">. </w:t>
      </w:r>
      <w:r w:rsidR="00F14B33">
        <w:rPr>
          <w:rStyle w:val="Zag11"/>
          <w:rFonts w:eastAsia="@Arial Unicode MS"/>
          <w:lang w:eastAsia="en-US"/>
        </w:rPr>
        <w:t>Содержательный раздел</w:t>
      </w:r>
    </w:p>
    <w:p w:rsidR="00F14B33" w:rsidRDefault="00227A85" w:rsidP="00F14B33">
      <w:pPr>
        <w:ind w:left="567" w:right="111"/>
        <w:jc w:val="both"/>
        <w:rPr>
          <w:rStyle w:val="Zag11"/>
          <w:rFonts w:eastAsia="@Arial Unicode MS"/>
          <w:lang w:eastAsia="en-US"/>
        </w:rPr>
      </w:pPr>
      <w:r>
        <w:rPr>
          <w:rStyle w:val="Zag11"/>
          <w:rFonts w:eastAsia="@Arial Unicode MS"/>
          <w:lang w:eastAsia="en-US"/>
        </w:rPr>
        <w:t xml:space="preserve">     </w:t>
      </w:r>
      <w:r w:rsidR="00F14B33">
        <w:rPr>
          <w:rStyle w:val="Zag11"/>
          <w:rFonts w:eastAsia="@Arial Unicode MS"/>
          <w:lang w:eastAsia="en-US"/>
        </w:rPr>
        <w:t>Рабочие программы учебных предметов………………………………………………………………………………………………</w:t>
      </w:r>
      <w:r w:rsidR="004D08A7">
        <w:rPr>
          <w:rStyle w:val="Zag11"/>
          <w:rFonts w:eastAsia="@Arial Unicode MS"/>
          <w:lang w:eastAsia="en-US"/>
        </w:rPr>
        <w:t>…….</w:t>
      </w:r>
    </w:p>
    <w:p w:rsidR="00F14B33" w:rsidRDefault="00227A85" w:rsidP="00F14B33">
      <w:pPr>
        <w:ind w:left="567" w:right="111"/>
        <w:jc w:val="both"/>
        <w:rPr>
          <w:rStyle w:val="Zag11"/>
          <w:rFonts w:eastAsia="@Arial Unicode MS"/>
          <w:lang w:eastAsia="en-US"/>
        </w:rPr>
      </w:pPr>
      <w:r>
        <w:rPr>
          <w:rStyle w:val="Zag11"/>
          <w:rFonts w:eastAsia="@Arial Unicode MS"/>
          <w:lang w:eastAsia="en-US"/>
        </w:rPr>
        <w:t xml:space="preserve">     </w:t>
      </w:r>
      <w:r w:rsidR="00F14B33">
        <w:rPr>
          <w:rStyle w:val="Zag11"/>
          <w:rFonts w:eastAsia="@Arial Unicode MS"/>
          <w:lang w:eastAsia="en-US"/>
        </w:rPr>
        <w:t>Программа формирования универса</w:t>
      </w:r>
      <w:r>
        <w:rPr>
          <w:rStyle w:val="Zag11"/>
          <w:rFonts w:eastAsia="@Arial Unicode MS"/>
          <w:lang w:eastAsia="en-US"/>
        </w:rPr>
        <w:t>льных учебных де</w:t>
      </w:r>
      <w:r w:rsidR="00F14B33">
        <w:rPr>
          <w:rStyle w:val="Zag11"/>
          <w:rFonts w:eastAsia="@Arial Unicode MS"/>
          <w:lang w:eastAsia="en-US"/>
        </w:rPr>
        <w:t>йствий</w:t>
      </w:r>
      <w:r w:rsidR="009C242A">
        <w:rPr>
          <w:rStyle w:val="Zag11"/>
          <w:rFonts w:eastAsia="@Arial Unicode MS"/>
          <w:lang w:eastAsia="en-US"/>
        </w:rPr>
        <w:t xml:space="preserve">  (УУД)</w:t>
      </w:r>
      <w:r w:rsidR="004D08A7">
        <w:rPr>
          <w:rStyle w:val="Zag11"/>
          <w:rFonts w:eastAsia="@Arial Unicode MS"/>
          <w:lang w:eastAsia="en-US"/>
        </w:rPr>
        <w:t>……………………………………………………………………</w:t>
      </w:r>
    </w:p>
    <w:p w:rsidR="009C242A" w:rsidRDefault="009C242A" w:rsidP="00227A85">
      <w:pPr>
        <w:ind w:left="567" w:right="111"/>
        <w:jc w:val="both"/>
        <w:rPr>
          <w:rStyle w:val="Zag11"/>
          <w:rFonts w:eastAsia="@Arial Unicode MS"/>
          <w:lang w:eastAsia="en-US"/>
        </w:rPr>
      </w:pPr>
      <w:r>
        <w:rPr>
          <w:rStyle w:val="Zag11"/>
          <w:rFonts w:eastAsia="@Arial Unicode MS"/>
          <w:lang w:eastAsia="en-US"/>
        </w:rPr>
        <w:t xml:space="preserve">     Рабочая  программа воспитания…………………………………………………………………………………………………………</w:t>
      </w:r>
      <w:r w:rsidR="00C346D6">
        <w:rPr>
          <w:rStyle w:val="Zag11"/>
          <w:rFonts w:eastAsia="@Arial Unicode MS"/>
          <w:lang w:eastAsia="en-US"/>
        </w:rPr>
        <w:t>…...</w:t>
      </w:r>
    </w:p>
    <w:p w:rsidR="009C242A" w:rsidRDefault="004D08A7" w:rsidP="00F14B33">
      <w:pPr>
        <w:ind w:left="567" w:right="111"/>
        <w:jc w:val="both"/>
        <w:rPr>
          <w:rStyle w:val="Zag11"/>
          <w:rFonts w:eastAsia="@Arial Unicode MS"/>
          <w:lang w:eastAsia="en-US"/>
        </w:rPr>
      </w:pPr>
      <w:r>
        <w:rPr>
          <w:rStyle w:val="Zag11"/>
          <w:rFonts w:eastAsia="@Arial Unicode MS"/>
          <w:lang w:eastAsia="en-US"/>
        </w:rPr>
        <w:t xml:space="preserve">            Целевой раздел </w:t>
      </w:r>
      <w:r w:rsidR="009C242A">
        <w:rPr>
          <w:rStyle w:val="Zag11"/>
          <w:rFonts w:eastAsia="@Arial Unicode MS"/>
          <w:lang w:eastAsia="en-US"/>
        </w:rPr>
        <w:t>……………………………………………………………………………………………………………</w:t>
      </w:r>
      <w:r w:rsidR="00C346D6">
        <w:rPr>
          <w:rStyle w:val="Zag11"/>
          <w:rFonts w:eastAsia="@Arial Unicode MS"/>
          <w:lang w:eastAsia="en-US"/>
        </w:rPr>
        <w:t>………………</w:t>
      </w:r>
    </w:p>
    <w:p w:rsidR="009C242A" w:rsidRDefault="004D08A7" w:rsidP="00F14B33">
      <w:pPr>
        <w:ind w:left="567" w:right="111"/>
        <w:jc w:val="both"/>
        <w:rPr>
          <w:rStyle w:val="Zag11"/>
          <w:rFonts w:eastAsia="@Arial Unicode MS"/>
          <w:lang w:eastAsia="en-US"/>
        </w:rPr>
      </w:pPr>
      <w:r>
        <w:rPr>
          <w:rStyle w:val="Zag11"/>
          <w:rFonts w:eastAsia="@Arial Unicode MS"/>
          <w:lang w:eastAsia="en-US"/>
        </w:rPr>
        <w:t xml:space="preserve">            Содержательный раздел </w:t>
      </w:r>
      <w:r w:rsidR="009C242A">
        <w:rPr>
          <w:rStyle w:val="Zag11"/>
          <w:rFonts w:eastAsia="@Arial Unicode MS"/>
          <w:lang w:eastAsia="en-US"/>
        </w:rPr>
        <w:t>…………………………………………………………………</w:t>
      </w:r>
      <w:r w:rsidR="00C346D6">
        <w:rPr>
          <w:rStyle w:val="Zag11"/>
          <w:rFonts w:eastAsia="@Arial Unicode MS"/>
          <w:lang w:eastAsia="en-US"/>
        </w:rPr>
        <w:t>……………………………………………….</w:t>
      </w:r>
    </w:p>
    <w:p w:rsidR="009C242A" w:rsidRDefault="004D08A7" w:rsidP="00F14B33">
      <w:pPr>
        <w:ind w:left="567" w:right="111"/>
        <w:jc w:val="both"/>
        <w:rPr>
          <w:rStyle w:val="Zag11"/>
          <w:rFonts w:eastAsia="@Arial Unicode MS"/>
          <w:lang w:eastAsia="en-US"/>
        </w:rPr>
      </w:pPr>
      <w:r>
        <w:rPr>
          <w:rStyle w:val="Zag11"/>
          <w:rFonts w:eastAsia="@Arial Unicode MS"/>
          <w:lang w:eastAsia="en-US"/>
        </w:rPr>
        <w:t xml:space="preserve">            Организационный раздел </w:t>
      </w:r>
      <w:r w:rsidR="009C242A">
        <w:rPr>
          <w:rStyle w:val="Zag11"/>
          <w:rFonts w:eastAsia="@Arial Unicode MS"/>
          <w:lang w:eastAsia="en-US"/>
        </w:rPr>
        <w:t>…………………………………………………………………………………………</w:t>
      </w:r>
      <w:r w:rsidR="00C346D6">
        <w:rPr>
          <w:rStyle w:val="Zag11"/>
          <w:rFonts w:eastAsia="@Arial Unicode MS"/>
          <w:lang w:eastAsia="en-US"/>
        </w:rPr>
        <w:t>……………………...</w:t>
      </w:r>
    </w:p>
    <w:p w:rsidR="009C242A" w:rsidRDefault="004D08A7" w:rsidP="00F14B33">
      <w:pPr>
        <w:ind w:left="567" w:right="111"/>
        <w:jc w:val="both"/>
        <w:rPr>
          <w:rStyle w:val="Zag11"/>
          <w:rFonts w:eastAsia="@Arial Unicode MS"/>
          <w:lang w:eastAsia="en-US"/>
        </w:rPr>
      </w:pPr>
      <w:r>
        <w:rPr>
          <w:rStyle w:val="Zag11"/>
          <w:rFonts w:eastAsia="@Arial Unicode MS"/>
          <w:lang w:val="en-US" w:eastAsia="en-US"/>
        </w:rPr>
        <w:t>IV</w:t>
      </w:r>
      <w:r w:rsidR="009C242A">
        <w:rPr>
          <w:rStyle w:val="Zag11"/>
          <w:rFonts w:eastAsia="@Arial Unicode MS"/>
          <w:lang w:eastAsia="en-US"/>
        </w:rPr>
        <w:t>. Организационный раздел……………………………………</w:t>
      </w:r>
      <w:r w:rsidR="00C346D6">
        <w:rPr>
          <w:rStyle w:val="Zag11"/>
          <w:rFonts w:eastAsia="@Arial Unicode MS"/>
          <w:lang w:eastAsia="en-US"/>
        </w:rPr>
        <w:t>………………………………………………………………………………..</w:t>
      </w:r>
    </w:p>
    <w:p w:rsidR="009C242A" w:rsidRPr="004D08A7" w:rsidRDefault="009C242A" w:rsidP="00F14B33">
      <w:pPr>
        <w:ind w:left="567" w:right="111"/>
        <w:jc w:val="both"/>
        <w:rPr>
          <w:rStyle w:val="Zag11"/>
          <w:rFonts w:eastAsia="@Arial Unicode MS"/>
          <w:lang w:eastAsia="en-US"/>
        </w:rPr>
      </w:pPr>
      <w:r>
        <w:rPr>
          <w:rStyle w:val="Zag11"/>
          <w:rFonts w:eastAsia="@Arial Unicode MS"/>
          <w:lang w:eastAsia="en-US"/>
        </w:rPr>
        <w:t xml:space="preserve">  </w:t>
      </w:r>
      <w:r w:rsidR="004D08A7">
        <w:rPr>
          <w:rStyle w:val="Zag11"/>
          <w:rFonts w:eastAsia="@Arial Unicode MS"/>
          <w:lang w:eastAsia="en-US"/>
        </w:rPr>
        <w:t xml:space="preserve">   </w:t>
      </w:r>
      <w:r>
        <w:rPr>
          <w:rStyle w:val="Zag11"/>
          <w:rFonts w:eastAsia="@Arial Unicode MS"/>
          <w:lang w:eastAsia="en-US"/>
        </w:rPr>
        <w:t>Учебный план начального общего образования…………………………………………………………………………………………</w:t>
      </w:r>
      <w:r w:rsidR="004D08A7">
        <w:rPr>
          <w:rStyle w:val="Zag11"/>
          <w:rFonts w:eastAsia="@Arial Unicode MS"/>
          <w:lang w:eastAsia="en-US"/>
        </w:rPr>
        <w:t>…..</w:t>
      </w:r>
    </w:p>
    <w:p w:rsidR="009C242A" w:rsidRPr="004D08A7" w:rsidRDefault="004D08A7" w:rsidP="00F14B33">
      <w:pPr>
        <w:ind w:left="567" w:right="111"/>
        <w:jc w:val="both"/>
        <w:rPr>
          <w:rStyle w:val="Zag11"/>
          <w:rFonts w:eastAsia="@Arial Unicode MS"/>
          <w:lang w:eastAsia="en-US"/>
        </w:rPr>
      </w:pPr>
      <w:r>
        <w:rPr>
          <w:rStyle w:val="Zag11"/>
          <w:rFonts w:eastAsia="@Arial Unicode MS"/>
          <w:lang w:eastAsia="en-US"/>
        </w:rPr>
        <w:t xml:space="preserve">     </w:t>
      </w:r>
      <w:r w:rsidR="009C242A">
        <w:rPr>
          <w:rStyle w:val="Zag11"/>
          <w:rFonts w:eastAsia="@Arial Unicode MS"/>
          <w:lang w:eastAsia="en-US"/>
        </w:rPr>
        <w:t>Календарный учебный график школы………………………………………………………………………………………………………</w:t>
      </w:r>
      <w:r>
        <w:rPr>
          <w:rStyle w:val="Zag11"/>
          <w:rFonts w:eastAsia="@Arial Unicode MS"/>
          <w:lang w:eastAsia="en-US"/>
        </w:rPr>
        <w:t>..</w:t>
      </w:r>
    </w:p>
    <w:p w:rsidR="009C242A" w:rsidRPr="004D08A7" w:rsidRDefault="004D08A7" w:rsidP="00F14B33">
      <w:pPr>
        <w:ind w:left="567" w:right="111"/>
        <w:jc w:val="both"/>
        <w:rPr>
          <w:rStyle w:val="Zag11"/>
          <w:rFonts w:eastAsia="@Arial Unicode MS"/>
          <w:lang w:eastAsia="en-US"/>
        </w:rPr>
      </w:pPr>
      <w:r>
        <w:rPr>
          <w:rStyle w:val="Zag11"/>
          <w:rFonts w:eastAsia="@Arial Unicode MS"/>
          <w:lang w:eastAsia="en-US"/>
        </w:rPr>
        <w:t xml:space="preserve">     </w:t>
      </w:r>
      <w:r w:rsidR="009C242A">
        <w:rPr>
          <w:rStyle w:val="Zag11"/>
          <w:rFonts w:eastAsia="@Arial Unicode MS"/>
          <w:lang w:eastAsia="en-US"/>
        </w:rPr>
        <w:t>План внеурочной деятельности……………………………………………………………………………………………………………</w:t>
      </w:r>
      <w:r>
        <w:rPr>
          <w:rStyle w:val="Zag11"/>
          <w:rFonts w:eastAsia="@Arial Unicode MS"/>
          <w:lang w:eastAsia="en-US"/>
        </w:rPr>
        <w:t>…</w:t>
      </w:r>
    </w:p>
    <w:p w:rsidR="009C242A" w:rsidRPr="004D08A7" w:rsidRDefault="004D08A7" w:rsidP="00F14B33">
      <w:pPr>
        <w:ind w:left="567" w:right="111"/>
        <w:jc w:val="both"/>
        <w:rPr>
          <w:rStyle w:val="Zag11"/>
          <w:rFonts w:eastAsia="@Arial Unicode MS"/>
          <w:lang w:eastAsia="en-US"/>
        </w:rPr>
      </w:pPr>
      <w:r>
        <w:rPr>
          <w:rStyle w:val="Zag11"/>
          <w:rFonts w:eastAsia="@Arial Unicode MS"/>
          <w:lang w:eastAsia="en-US"/>
        </w:rPr>
        <w:t xml:space="preserve">     </w:t>
      </w:r>
      <w:r w:rsidR="00502FD5">
        <w:rPr>
          <w:rStyle w:val="Zag11"/>
          <w:rFonts w:eastAsia="@Arial Unicode MS"/>
          <w:lang w:eastAsia="en-US"/>
        </w:rPr>
        <w:t xml:space="preserve"> Календарный план воспитательной работы……………………………………………………………………………………………….</w:t>
      </w:r>
      <w:r>
        <w:rPr>
          <w:rStyle w:val="Zag11"/>
          <w:rFonts w:eastAsia="@Arial Unicode MS"/>
          <w:lang w:eastAsia="en-US"/>
        </w:rPr>
        <w:t>..</w:t>
      </w:r>
    </w:p>
    <w:p w:rsidR="00502FD5" w:rsidRDefault="004D08A7" w:rsidP="00F14B33">
      <w:pPr>
        <w:ind w:left="567" w:right="111"/>
        <w:jc w:val="both"/>
        <w:rPr>
          <w:rStyle w:val="Zag11"/>
          <w:rFonts w:eastAsia="@Arial Unicode MS"/>
          <w:lang w:eastAsia="en-US"/>
        </w:rPr>
      </w:pPr>
      <w:r>
        <w:rPr>
          <w:rStyle w:val="Zag11"/>
          <w:rFonts w:eastAsia="@Arial Unicode MS"/>
          <w:lang w:eastAsia="en-US"/>
        </w:rPr>
        <w:t xml:space="preserve">     </w:t>
      </w:r>
      <w:r w:rsidR="00502FD5">
        <w:rPr>
          <w:rStyle w:val="Zag11"/>
          <w:rFonts w:eastAsia="@Arial Unicode MS"/>
          <w:lang w:eastAsia="en-US"/>
        </w:rPr>
        <w:t>Система условий реализации ООП НОО…………………………………………………………………………………………………</w:t>
      </w:r>
      <w:r>
        <w:rPr>
          <w:rStyle w:val="Zag11"/>
          <w:rFonts w:eastAsia="@Arial Unicode MS"/>
          <w:lang w:eastAsia="en-US"/>
        </w:rPr>
        <w:t>….</w:t>
      </w:r>
    </w:p>
    <w:p w:rsidR="004D08A7" w:rsidRPr="004D08A7" w:rsidRDefault="004D08A7" w:rsidP="006E12C0">
      <w:pPr>
        <w:pStyle w:val="1"/>
        <w:spacing w:before="0" w:line="240" w:lineRule="auto"/>
        <w:ind w:firstLine="284"/>
        <w:jc w:val="center"/>
        <w:rPr>
          <w:rFonts w:ascii="Times New Roman" w:hAnsi="Times New Roman"/>
          <w:b/>
          <w:color w:val="000000" w:themeColor="text1"/>
          <w:sz w:val="24"/>
          <w:szCs w:val="24"/>
        </w:rPr>
      </w:pPr>
    </w:p>
    <w:p w:rsidR="004D08A7" w:rsidRDefault="004D08A7" w:rsidP="002D5291">
      <w:pPr>
        <w:pStyle w:val="1"/>
        <w:spacing w:before="0" w:line="240" w:lineRule="auto"/>
        <w:rPr>
          <w:rFonts w:ascii="Times New Roman" w:hAnsi="Times New Roman"/>
          <w:b/>
          <w:color w:val="000000" w:themeColor="text1"/>
          <w:sz w:val="24"/>
          <w:szCs w:val="24"/>
        </w:rPr>
      </w:pPr>
    </w:p>
    <w:p w:rsidR="002D5291" w:rsidRPr="002D5291" w:rsidRDefault="002D5291" w:rsidP="002D5291">
      <w:pPr>
        <w:rPr>
          <w:lang w:eastAsia="en-US"/>
        </w:rPr>
      </w:pPr>
    </w:p>
    <w:p w:rsidR="008933AC" w:rsidRDefault="008933AC" w:rsidP="006E12C0">
      <w:pPr>
        <w:pStyle w:val="1"/>
        <w:spacing w:before="0" w:line="240" w:lineRule="auto"/>
        <w:ind w:firstLine="284"/>
        <w:jc w:val="center"/>
        <w:rPr>
          <w:rFonts w:ascii="Times New Roman" w:hAnsi="Times New Roman"/>
          <w:b/>
          <w:color w:val="000000" w:themeColor="text1"/>
          <w:sz w:val="24"/>
          <w:szCs w:val="24"/>
        </w:rPr>
      </w:pPr>
    </w:p>
    <w:p w:rsidR="0099193E" w:rsidRPr="0099193E" w:rsidRDefault="0099193E" w:rsidP="0099193E">
      <w:pPr>
        <w:rPr>
          <w:lang w:eastAsia="en-US"/>
        </w:rPr>
      </w:pPr>
    </w:p>
    <w:p w:rsidR="008933AC" w:rsidRDefault="008933AC" w:rsidP="006E12C0">
      <w:pPr>
        <w:pStyle w:val="1"/>
        <w:spacing w:before="0" w:line="240" w:lineRule="auto"/>
        <w:ind w:firstLine="284"/>
        <w:jc w:val="center"/>
        <w:rPr>
          <w:rFonts w:ascii="Times New Roman" w:hAnsi="Times New Roman"/>
          <w:b/>
          <w:color w:val="000000" w:themeColor="text1"/>
          <w:sz w:val="24"/>
          <w:szCs w:val="24"/>
        </w:rPr>
      </w:pPr>
    </w:p>
    <w:p w:rsidR="0099193E" w:rsidRPr="0099193E" w:rsidRDefault="0099193E" w:rsidP="0099193E">
      <w:pPr>
        <w:rPr>
          <w:lang w:eastAsia="en-US"/>
        </w:rPr>
      </w:pPr>
    </w:p>
    <w:p w:rsidR="008933AC" w:rsidRDefault="008933AC" w:rsidP="006E12C0">
      <w:pPr>
        <w:pStyle w:val="1"/>
        <w:spacing w:before="0" w:line="240" w:lineRule="auto"/>
        <w:ind w:firstLine="284"/>
        <w:jc w:val="center"/>
        <w:rPr>
          <w:rFonts w:ascii="Times New Roman" w:hAnsi="Times New Roman"/>
          <w:b/>
          <w:color w:val="000000" w:themeColor="text1"/>
          <w:sz w:val="24"/>
          <w:szCs w:val="24"/>
        </w:rPr>
      </w:pPr>
    </w:p>
    <w:p w:rsidR="0099193E" w:rsidRPr="0099193E" w:rsidRDefault="0099193E" w:rsidP="0099193E">
      <w:pPr>
        <w:rPr>
          <w:lang w:eastAsia="en-US"/>
        </w:rPr>
      </w:pPr>
    </w:p>
    <w:p w:rsidR="00044343" w:rsidRPr="00044343" w:rsidRDefault="00044343" w:rsidP="00044343">
      <w:pPr>
        <w:rPr>
          <w:lang w:eastAsia="en-US"/>
        </w:rPr>
      </w:pPr>
    </w:p>
    <w:p w:rsidR="006E12C0" w:rsidRPr="00D44E09" w:rsidRDefault="006E12C0" w:rsidP="006E12C0">
      <w:pPr>
        <w:pStyle w:val="1"/>
        <w:spacing w:before="0" w:line="240" w:lineRule="auto"/>
        <w:ind w:firstLine="284"/>
        <w:jc w:val="center"/>
        <w:rPr>
          <w:rFonts w:ascii="Times New Roman" w:hAnsi="Times New Roman"/>
          <w:b/>
          <w:color w:val="000000" w:themeColor="text1"/>
          <w:sz w:val="24"/>
          <w:szCs w:val="24"/>
        </w:rPr>
      </w:pPr>
      <w:r w:rsidRPr="00D44E09">
        <w:rPr>
          <w:rFonts w:ascii="Times New Roman" w:hAnsi="Times New Roman"/>
          <w:b/>
          <w:color w:val="000000" w:themeColor="text1"/>
          <w:sz w:val="24"/>
          <w:szCs w:val="24"/>
          <w:lang w:val="en-US"/>
        </w:rPr>
        <w:lastRenderedPageBreak/>
        <w:t>I</w:t>
      </w:r>
      <w:r w:rsidRPr="006E12C0">
        <w:rPr>
          <w:rFonts w:ascii="Times New Roman" w:hAnsi="Times New Roman"/>
          <w:b/>
          <w:color w:val="000000" w:themeColor="text1"/>
          <w:sz w:val="24"/>
          <w:szCs w:val="24"/>
        </w:rPr>
        <w:t xml:space="preserve">. </w:t>
      </w:r>
      <w:r w:rsidRPr="00D44E09">
        <w:rPr>
          <w:rFonts w:ascii="Times New Roman" w:hAnsi="Times New Roman"/>
          <w:b/>
          <w:color w:val="000000" w:themeColor="text1"/>
          <w:sz w:val="24"/>
          <w:szCs w:val="24"/>
        </w:rPr>
        <w:t>Общие положения</w:t>
      </w:r>
    </w:p>
    <w:p w:rsidR="008933AC" w:rsidRPr="00F14540" w:rsidRDefault="006E12C0" w:rsidP="008933AC">
      <w:pPr>
        <w:ind w:firstLine="567"/>
        <w:jc w:val="both"/>
      </w:pPr>
      <w:r w:rsidRPr="00D44E09">
        <w:rPr>
          <w:color w:val="000000" w:themeColor="text1"/>
        </w:rPr>
        <w:t xml:space="preserve">1. Основная общеобразовательная программа начального общего образования (далее ООП НОО) </w:t>
      </w:r>
      <w:r w:rsidR="008933AC" w:rsidRPr="00F14540">
        <w:t xml:space="preserve">муниципального автономного общеобразовательного учреждения </w:t>
      </w:r>
      <w:r w:rsidR="008933AC" w:rsidRPr="008D7351">
        <w:t>«Средняя общеобразовательная школа №77 с углубленным изучением английского языка</w:t>
      </w:r>
      <w:r w:rsidR="008933AC" w:rsidRPr="00C16C4D">
        <w:rPr>
          <w:sz w:val="28"/>
          <w:szCs w:val="28"/>
        </w:rPr>
        <w:t xml:space="preserve">» </w:t>
      </w:r>
      <w:r w:rsidR="008933AC" w:rsidRPr="00F14540">
        <w:t>г. Перми, имеющего лицензи</w:t>
      </w:r>
      <w:r w:rsidR="003E3E73">
        <w:t>ю</w:t>
      </w:r>
      <w:r w:rsidR="008933AC" w:rsidRPr="00F14540">
        <w:t xml:space="preserve"> на осуществлен</w:t>
      </w:r>
      <w:r w:rsidR="003E3E73">
        <w:t>ие образовательной деятельности Л035-01212-59/00277459</w:t>
      </w:r>
      <w:r w:rsidR="008933AC">
        <w:t xml:space="preserve"> </w:t>
      </w:r>
      <w:r w:rsidR="003E3E73">
        <w:t xml:space="preserve">от 21.11.2016 </w:t>
      </w:r>
      <w:r w:rsidR="008933AC" w:rsidRPr="00F14540">
        <w:t xml:space="preserve">года и государственную аккредитацию по виду «средняя общеобразовательная школа» – это программный документ, на основании которого осуществляется образовательная деятельность на уровне </w:t>
      </w:r>
      <w:r w:rsidR="008933AC">
        <w:t xml:space="preserve"> начального </w:t>
      </w:r>
      <w:r w:rsidR="008933AC" w:rsidRPr="00F14540">
        <w:t xml:space="preserve">общего образования. </w:t>
      </w:r>
    </w:p>
    <w:p w:rsidR="006E12C0" w:rsidRPr="00D44E09" w:rsidRDefault="008933AC" w:rsidP="006E12C0">
      <w:pPr>
        <w:pStyle w:val="1"/>
        <w:spacing w:before="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ООП НОО</w:t>
      </w:r>
      <w:r w:rsidR="006E12C0" w:rsidRPr="00D44E09">
        <w:rPr>
          <w:rFonts w:ascii="Times New Roman" w:hAnsi="Times New Roman"/>
          <w:color w:val="000000" w:themeColor="text1"/>
          <w:sz w:val="24"/>
          <w:szCs w:val="24"/>
        </w:rPr>
        <w:t xml:space="preserve"> разраб</w:t>
      </w:r>
      <w:r w:rsidR="003E3E73">
        <w:rPr>
          <w:rFonts w:ascii="Times New Roman" w:hAnsi="Times New Roman"/>
          <w:color w:val="000000" w:themeColor="text1"/>
          <w:sz w:val="24"/>
          <w:szCs w:val="24"/>
        </w:rPr>
        <w:t>отана в соответствии с ФГОС НОО</w:t>
      </w:r>
      <w:r w:rsidR="006E12C0" w:rsidRPr="00D44E09">
        <w:rPr>
          <w:rFonts w:ascii="Times New Roman" w:hAnsi="Times New Roman"/>
          <w:color w:val="000000" w:themeColor="text1"/>
          <w:sz w:val="24"/>
          <w:szCs w:val="24"/>
        </w:rPr>
        <w:t xml:space="preserve"> (Приказ Министерства просвещения РФ №276 от 31.05.2021 года), с учётом рекомендаций  Федеральной образовательной программы начального общего образования (далее ФОП НОО),  утвержденной   Приказом №992 от 16.11. 2022 года Министерством просвещения РФ, Программы  развития  школы «</w:t>
      </w:r>
      <w:r w:rsidRPr="008933AC">
        <w:rPr>
          <w:rFonts w:ascii="Times New Roman" w:eastAsia="Calibri" w:hAnsi="Times New Roman"/>
          <w:color w:val="auto"/>
          <w:sz w:val="24"/>
          <w:szCs w:val="24"/>
        </w:rPr>
        <w:t>Школа –   центр креативных и</w:t>
      </w:r>
      <w:r>
        <w:rPr>
          <w:rFonts w:ascii="Times New Roman" w:eastAsia="Calibri" w:hAnsi="Times New Roman"/>
          <w:color w:val="auto"/>
          <w:sz w:val="24"/>
          <w:szCs w:val="24"/>
        </w:rPr>
        <w:t>ндустрий и языковых коммуникаций</w:t>
      </w:r>
      <w:r w:rsidR="006E12C0" w:rsidRPr="00D44E09">
        <w:rPr>
          <w:rFonts w:ascii="Times New Roman" w:hAnsi="Times New Roman"/>
          <w:color w:val="000000" w:themeColor="text1"/>
          <w:sz w:val="24"/>
          <w:szCs w:val="24"/>
        </w:rPr>
        <w:t xml:space="preserve">», Устава, образовательных потребностей и запросов обучающихся и их родителей, а также концептуальных положений УМК «Школа России». </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lang w:eastAsia="en-US"/>
        </w:rPr>
        <w:t>2.</w:t>
      </w:r>
      <w:r w:rsidRPr="00D44E09">
        <w:rPr>
          <w:color w:val="000000" w:themeColor="text1"/>
          <w:sz w:val="24"/>
          <w:szCs w:val="24"/>
        </w:rPr>
        <w:t>Содержание ООП НОО в соответствии с ФОП реализует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3. Содержание и планируемые результаты ООП НОО школы соответствуют содержанию и планируемым результатам  ФОП НОО, но при этом с учетом программы развития школы, поэтому  в начальной школе усилены программы</w:t>
      </w:r>
      <w:r w:rsidR="008933AC">
        <w:rPr>
          <w:color w:val="000000" w:themeColor="text1"/>
          <w:sz w:val="24"/>
          <w:szCs w:val="24"/>
        </w:rPr>
        <w:t xml:space="preserve"> по гуманитарным предметам, иностранному языку</w:t>
      </w:r>
      <w:r w:rsidRPr="00D44E09">
        <w:rPr>
          <w:color w:val="000000" w:themeColor="text1"/>
          <w:sz w:val="24"/>
          <w:szCs w:val="24"/>
        </w:rPr>
        <w:t>.</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4. В реализации обязательной части ООП НОО школа использует</w:t>
      </w:r>
      <w:r w:rsidR="00097922">
        <w:rPr>
          <w:color w:val="000000" w:themeColor="text1"/>
          <w:sz w:val="24"/>
          <w:szCs w:val="24"/>
        </w:rPr>
        <w:t xml:space="preserve"> федеральные рабочие программы </w:t>
      </w:r>
      <w:r w:rsidRPr="00D44E09">
        <w:rPr>
          <w:color w:val="000000" w:themeColor="text1"/>
          <w:sz w:val="24"/>
          <w:szCs w:val="24"/>
        </w:rPr>
        <w:t xml:space="preserve">по всем учебным предметам, которые будут утверждены на 01.09.2023 года.  </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 xml:space="preserve">5. ФОП НОО включает три раздела: </w:t>
      </w:r>
      <w:hyperlink w:anchor="Par103" w:tooltip="II. Целевой раздел ФОП НОО" w:history="1">
        <w:r w:rsidRPr="00D44E09">
          <w:rPr>
            <w:color w:val="000000" w:themeColor="text1"/>
            <w:sz w:val="24"/>
            <w:szCs w:val="24"/>
          </w:rPr>
          <w:t>целевой</w:t>
        </w:r>
      </w:hyperlink>
      <w:r w:rsidRPr="00D44E09">
        <w:rPr>
          <w:color w:val="000000" w:themeColor="text1"/>
          <w:sz w:val="24"/>
          <w:szCs w:val="24"/>
        </w:rPr>
        <w:t xml:space="preserve">, </w:t>
      </w:r>
      <w:hyperlink w:anchor="Par252" w:tooltip="III. Содержательный раздел" w:history="1">
        <w:r w:rsidRPr="00D44E09">
          <w:rPr>
            <w:color w:val="000000" w:themeColor="text1"/>
            <w:sz w:val="24"/>
            <w:szCs w:val="24"/>
          </w:rPr>
          <w:t>содержательный</w:t>
        </w:r>
      </w:hyperlink>
      <w:r w:rsidRPr="00D44E09">
        <w:rPr>
          <w:color w:val="000000" w:themeColor="text1"/>
          <w:sz w:val="24"/>
          <w:szCs w:val="24"/>
        </w:rPr>
        <w:t xml:space="preserve">, </w:t>
      </w:r>
      <w:hyperlink w:anchor="Par1935" w:tooltip="IV. Организационный раздел" w:history="1">
        <w:r w:rsidRPr="00D44E09">
          <w:rPr>
            <w:color w:val="000000" w:themeColor="text1"/>
            <w:sz w:val="24"/>
            <w:szCs w:val="24"/>
          </w:rPr>
          <w:t>организационный</w:t>
        </w:r>
      </w:hyperlink>
      <w:r w:rsidRPr="00D44E09">
        <w:rPr>
          <w:color w:val="000000" w:themeColor="text1"/>
          <w:sz w:val="24"/>
          <w:szCs w:val="24"/>
        </w:rPr>
        <w:t xml:space="preserve">.  </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 xml:space="preserve">6,7. Целевой </w:t>
      </w:r>
      <w:hyperlink w:anchor="Par103" w:tooltip="II. Целевой раздел ФОП НОО" w:history="1">
        <w:r w:rsidRPr="00D44E09">
          <w:rPr>
            <w:color w:val="000000" w:themeColor="text1"/>
            <w:sz w:val="24"/>
            <w:szCs w:val="24"/>
          </w:rPr>
          <w:t>раздел</w:t>
        </w:r>
      </w:hyperlink>
      <w:r w:rsidRPr="00D44E09">
        <w:rPr>
          <w:color w:val="000000" w:themeColor="text1"/>
          <w:sz w:val="24"/>
          <w:szCs w:val="24"/>
        </w:rPr>
        <w:t xml:space="preserve"> определяет общее назначение, цели, задачи и планируемые результаты реализации ООП НОО, а также способы достижения этих целей и включает: </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 пояснительную записку;</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 планируемые результаты освоения обучающимися ООП НОО;</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 систему оценки достижения планируемых результатов освоения ООП НОО.</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8. Пояснительная записка целевого раздела ООП НОО раскрывает:</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 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 принципы формирования и механизмы реализации ООП НОО, в том числе посредством реализации индивидуальных учебных планов;</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 общую характеристику ООП НОО.</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 xml:space="preserve">9. Содержательный </w:t>
      </w:r>
      <w:hyperlink w:anchor="Par252" w:tooltip="III. Содержательный раздел" w:history="1">
        <w:r w:rsidRPr="00D44E09">
          <w:rPr>
            <w:color w:val="000000" w:themeColor="text1"/>
            <w:sz w:val="24"/>
            <w:szCs w:val="24"/>
          </w:rPr>
          <w:t>раздел</w:t>
        </w:r>
      </w:hyperlink>
      <w:r w:rsidRPr="00D44E09">
        <w:rPr>
          <w:color w:val="000000" w:themeColor="text1"/>
          <w:sz w:val="24"/>
          <w:szCs w:val="24"/>
        </w:rPr>
        <w:t xml:space="preserve"> ООП НОО включает программы, ориентированные на достижение предметных, метапредметных и личностных результатов:</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 федеральные рабочие программы учебных предметов;</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 программу формирования универсальных учебных действий у обучающихся;</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 Рабочую программу воспитания</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10. Федеральные рабочие программы учебных предметов обеспечивают достижение планируемых результатов освоения ООП НОО и разработаны на основе требований ФГОС к результатам освоения программы НОО.</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11. Программа формирования универсальных учебных действий у обучающихся содержит:</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lastRenderedPageBreak/>
        <w:t>- описание взаимосвязи универсальных учебных действий с содержанием учебных предметов;</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 характеристики регулятивных, познавательных, коммуникативных универсальных учебных действий обучающихся.</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 xml:space="preserve">13. Рабочая программа воспитания в соответствии с ФРП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14. РПВ в школе обеспечивает развитие личности обучающихся, в том числе укрепление психического здоровья и физическое воспитание, достижение ими результатов освоения программы НОО.</w:t>
      </w:r>
    </w:p>
    <w:p w:rsidR="006E12C0" w:rsidRPr="00D44E09" w:rsidRDefault="006E12C0" w:rsidP="006E12C0">
      <w:pPr>
        <w:pStyle w:val="ConsPlusNormal"/>
        <w:ind w:firstLine="284"/>
        <w:jc w:val="both"/>
        <w:rPr>
          <w:color w:val="000000" w:themeColor="text1"/>
          <w:sz w:val="24"/>
          <w:szCs w:val="24"/>
        </w:rPr>
      </w:pPr>
      <w:r w:rsidRPr="00D44E09">
        <w:rPr>
          <w:color w:val="000000" w:themeColor="text1"/>
          <w:sz w:val="24"/>
          <w:szCs w:val="24"/>
        </w:rPr>
        <w:t xml:space="preserve">15. РПВ реализуется в единстве урочной и внеурочной деятельности, совместно с семьей, другими институтами воспитания, социальными партнерами.  </w:t>
      </w:r>
    </w:p>
    <w:p w:rsidR="006E12C0" w:rsidRPr="00D44E09" w:rsidRDefault="006E12C0" w:rsidP="006E12C0">
      <w:pPr>
        <w:ind w:firstLine="284"/>
        <w:jc w:val="both"/>
        <w:rPr>
          <w:rFonts w:eastAsia="@Arial Unicode MS"/>
          <w:color w:val="000000" w:themeColor="text1"/>
          <w:lang w:eastAsia="en-US"/>
        </w:rPr>
      </w:pPr>
      <w:r w:rsidRPr="00D44E09">
        <w:rPr>
          <w:rFonts w:eastAsia="@Arial Unicode MS"/>
          <w:color w:val="000000" w:themeColor="text1"/>
          <w:lang w:eastAsia="en-US"/>
        </w:rPr>
        <w:t xml:space="preserve">16. Организационный раздел ООП НОО определяет общие рамки организации образовательной деятельности, организационные механизмы  и условия реализации ООП НОО в соответствии с ФОП НОО и включает: учебные планы, план внеурочной деятельности, календарный учебный график, календарный план воспитательной работы, в которых школа принимает участие в текущем учебном году. </w:t>
      </w:r>
    </w:p>
    <w:p w:rsidR="006E12C0" w:rsidRPr="00D44E09" w:rsidRDefault="006E12C0" w:rsidP="006E12C0">
      <w:pPr>
        <w:ind w:firstLine="284"/>
        <w:jc w:val="both"/>
        <w:rPr>
          <w:color w:val="000000" w:themeColor="text1"/>
          <w:lang w:eastAsia="en-US"/>
        </w:rPr>
      </w:pPr>
    </w:p>
    <w:p w:rsidR="006E12C0" w:rsidRPr="00D44E09" w:rsidRDefault="006E12C0" w:rsidP="006E12C0">
      <w:pPr>
        <w:pStyle w:val="1"/>
        <w:spacing w:before="0" w:line="240" w:lineRule="auto"/>
        <w:ind w:firstLine="567"/>
        <w:jc w:val="center"/>
        <w:rPr>
          <w:rStyle w:val="Zag11"/>
          <w:color w:val="000000" w:themeColor="text1"/>
          <w:szCs w:val="24"/>
        </w:rPr>
      </w:pPr>
      <w:r w:rsidRPr="00D44E09">
        <w:rPr>
          <w:rStyle w:val="Zag11"/>
          <w:rFonts w:eastAsia="@Arial Unicode MS"/>
          <w:b/>
          <w:color w:val="000000" w:themeColor="text1"/>
          <w:szCs w:val="24"/>
          <w:lang w:val="en-US"/>
        </w:rPr>
        <w:t>II</w:t>
      </w:r>
      <w:r w:rsidRPr="00D44E09">
        <w:rPr>
          <w:rStyle w:val="Zag11"/>
          <w:rFonts w:eastAsia="@Arial Unicode MS"/>
          <w:b/>
          <w:color w:val="000000" w:themeColor="text1"/>
          <w:szCs w:val="24"/>
        </w:rPr>
        <w:t>. Целевой раздел</w:t>
      </w:r>
    </w:p>
    <w:p w:rsidR="006E12C0" w:rsidRPr="00D44E09" w:rsidRDefault="006E12C0" w:rsidP="006E12C0">
      <w:pPr>
        <w:ind w:firstLine="567"/>
        <w:jc w:val="center"/>
        <w:rPr>
          <w:b/>
          <w:color w:val="000000" w:themeColor="text1"/>
        </w:rPr>
      </w:pPr>
      <w:r w:rsidRPr="00D44E09">
        <w:rPr>
          <w:b/>
          <w:color w:val="000000" w:themeColor="text1"/>
        </w:rPr>
        <w:t>Пояснительная записка</w:t>
      </w:r>
    </w:p>
    <w:p w:rsidR="006E12C0" w:rsidRPr="00D44E09" w:rsidRDefault="00C346D6" w:rsidP="006E12C0">
      <w:pPr>
        <w:ind w:firstLine="567"/>
        <w:jc w:val="both"/>
        <w:rPr>
          <w:color w:val="000000" w:themeColor="text1"/>
        </w:rPr>
      </w:pPr>
      <w:r>
        <w:rPr>
          <w:color w:val="000000" w:themeColor="text1"/>
        </w:rPr>
        <w:t xml:space="preserve">1. В пояснительной записке </w:t>
      </w:r>
      <w:r w:rsidR="006E12C0" w:rsidRPr="00D44E09">
        <w:rPr>
          <w:color w:val="000000" w:themeColor="text1"/>
        </w:rPr>
        <w:t>определены цели реализации ООП НОО в контексте требований ФГОС НОО к результатам освоения обучающимися программы НОО, особенности внутренней и внешней среды школы, ее тра</w:t>
      </w:r>
      <w:r w:rsidR="008933AC">
        <w:rPr>
          <w:color w:val="000000" w:themeColor="text1"/>
        </w:rPr>
        <w:t xml:space="preserve">диций, Программы развития школы, </w:t>
      </w:r>
      <w:r w:rsidR="006E12C0" w:rsidRPr="00D44E09">
        <w:rPr>
          <w:color w:val="000000" w:themeColor="text1"/>
        </w:rPr>
        <w:t>принципы формирования и механизмы реализации ООП НОО и общую характеристику ООП НОО.</w:t>
      </w:r>
    </w:p>
    <w:p w:rsidR="006E12C0" w:rsidRDefault="006E12C0" w:rsidP="006E12C0">
      <w:pPr>
        <w:ind w:firstLine="567"/>
        <w:jc w:val="both"/>
      </w:pPr>
      <w:r>
        <w:t>При разработке ООП  учтены особенности внешней и внутренней среды школы, ее традиции, уровень качества образования, Программы разви</w:t>
      </w:r>
      <w:r w:rsidR="008933AC">
        <w:t>тия школы</w:t>
      </w:r>
      <w:r>
        <w:t>.</w:t>
      </w:r>
    </w:p>
    <w:p w:rsidR="006E12C0" w:rsidRDefault="008933AC" w:rsidP="006E12C0">
      <w:pPr>
        <w:ind w:firstLine="567"/>
        <w:jc w:val="both"/>
      </w:pPr>
      <w:r>
        <w:t xml:space="preserve"> </w:t>
      </w:r>
      <w:r w:rsidR="006E12C0">
        <w:t>Микрорайон школы урбанизирован, имеет хорошее транспортное сообщение с другими районами города, с учредителем, с муниципальными и городскими органами власти. Школа  продукт</w:t>
      </w:r>
      <w:r w:rsidR="00340D21">
        <w:t xml:space="preserve">ивно использует  потенциал  учреждений социума  </w:t>
      </w:r>
      <w:r w:rsidR="006E12C0">
        <w:t xml:space="preserve">для организации внеурочной деятельности, </w:t>
      </w:r>
      <w:r w:rsidR="006E12C0" w:rsidRPr="00C10173">
        <w:t>полезного и содержательного досуга</w:t>
      </w:r>
      <w:r w:rsidR="006E12C0">
        <w:t xml:space="preserve"> учащихся</w:t>
      </w:r>
      <w:r w:rsidR="006E12C0" w:rsidRPr="00C10173">
        <w:t xml:space="preserve">, развития творческого потенциала в соответствии с их интересами и возможностями. </w:t>
      </w:r>
      <w:r w:rsidR="006E12C0">
        <w:t xml:space="preserve"> Уровень индекса социального благополучия школы выше среднего показателя.</w:t>
      </w:r>
    </w:p>
    <w:p w:rsidR="007A3CC9" w:rsidRDefault="006E12C0" w:rsidP="007A3CC9">
      <w:pPr>
        <w:pStyle w:val="ab"/>
        <w:shd w:val="clear" w:color="auto" w:fill="FFFFFF"/>
        <w:spacing w:before="0" w:beforeAutospacing="0" w:after="150" w:afterAutospacing="0"/>
        <w:ind w:firstLine="567"/>
        <w:jc w:val="both"/>
        <w:rPr>
          <w:bCs/>
          <w:iCs/>
        </w:rPr>
      </w:pPr>
      <w:r w:rsidRPr="003F274F">
        <w:rPr>
          <w:bCs/>
          <w:iCs/>
        </w:rPr>
        <w:t>Качество образовательных результатов</w:t>
      </w:r>
      <w:r w:rsidRPr="003F274F">
        <w:rPr>
          <w:b/>
          <w:bCs/>
          <w:iCs/>
        </w:rPr>
        <w:t xml:space="preserve"> </w:t>
      </w:r>
      <w:r w:rsidRPr="003F274F">
        <w:rPr>
          <w:bCs/>
          <w:iCs/>
        </w:rPr>
        <w:t xml:space="preserve"> начальной </w:t>
      </w:r>
      <w:r w:rsidRPr="003F274F">
        <w:rPr>
          <w:spacing w:val="-3"/>
        </w:rPr>
        <w:t xml:space="preserve">школы за последние три года имеет позитивную динамику. </w:t>
      </w:r>
      <w:r w:rsidRPr="003F274F">
        <w:rPr>
          <w:bCs/>
          <w:iCs/>
        </w:rPr>
        <w:t xml:space="preserve"> Учащиеся имеют высокое качество образовательных результатов, которые они подтверждают при выполнении заданий ВПР. </w:t>
      </w:r>
    </w:p>
    <w:p w:rsidR="006E12C0" w:rsidRPr="007A3CC9" w:rsidRDefault="006E12C0" w:rsidP="007A3CC9">
      <w:pPr>
        <w:pStyle w:val="ab"/>
        <w:shd w:val="clear" w:color="auto" w:fill="FFFFFF"/>
        <w:spacing w:before="0" w:beforeAutospacing="0" w:after="150" w:afterAutospacing="0"/>
        <w:ind w:firstLine="567"/>
        <w:jc w:val="both"/>
        <w:rPr>
          <w:bCs/>
          <w:iCs/>
        </w:rPr>
      </w:pPr>
      <w:r w:rsidRPr="00D44E09">
        <w:rPr>
          <w:bCs/>
          <w:iCs/>
          <w:color w:val="000000" w:themeColor="text1"/>
        </w:rPr>
        <w:t xml:space="preserve">Школа полностью укомплектована кадрами. Материально - техническая база непрерывно совершенствуется в соответствии с требованиями ФГОС-2021 и ФОП НОО.   Выполнены все требования надзорных органов по обеспечению безопасности образовательного процесса, по сохранению здоровья обучающихся.  </w:t>
      </w:r>
    </w:p>
    <w:p w:rsidR="006E12C0" w:rsidRPr="00D44E09" w:rsidRDefault="006E12C0" w:rsidP="006E12C0">
      <w:pPr>
        <w:ind w:firstLine="720"/>
        <w:jc w:val="both"/>
        <w:rPr>
          <w:color w:val="000000" w:themeColor="text1"/>
        </w:rPr>
      </w:pPr>
      <w:r w:rsidRPr="00D44E09">
        <w:rPr>
          <w:color w:val="000000" w:themeColor="text1"/>
        </w:rPr>
        <w:lastRenderedPageBreak/>
        <w:t>ООП сформирована с учётом возрастных особенностей обучающихся, которые находят свое отражение  в преемственности целей обучения, при выборе образовательных технологий и особенностей организации внеурочной деятельности.</w:t>
      </w:r>
    </w:p>
    <w:p w:rsidR="006E12C0" w:rsidRPr="00D44E09" w:rsidRDefault="006E12C0" w:rsidP="006E12C0">
      <w:pPr>
        <w:rPr>
          <w:b/>
          <w:color w:val="000000" w:themeColor="text1"/>
        </w:rPr>
      </w:pPr>
    </w:p>
    <w:p w:rsidR="006E12C0" w:rsidRPr="00D44E09" w:rsidRDefault="006E12C0" w:rsidP="006E12C0">
      <w:pPr>
        <w:ind w:firstLine="540"/>
        <w:jc w:val="center"/>
        <w:rPr>
          <w:b/>
          <w:color w:val="000000" w:themeColor="text1"/>
        </w:rPr>
      </w:pPr>
      <w:r w:rsidRPr="00D44E09">
        <w:rPr>
          <w:b/>
          <w:color w:val="000000" w:themeColor="text1"/>
        </w:rPr>
        <w:t>Особенности возрастных проявлений в личности обучающихся  по уровням образования представлены в следующей таблице:</w:t>
      </w:r>
    </w:p>
    <w:tbl>
      <w:tblPr>
        <w:tblW w:w="149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5244"/>
        <w:gridCol w:w="4962"/>
      </w:tblGrid>
      <w:tr w:rsidR="006E12C0" w:rsidRPr="00D44E09" w:rsidTr="006E12C0">
        <w:tc>
          <w:tcPr>
            <w:tcW w:w="4782" w:type="dxa"/>
          </w:tcPr>
          <w:p w:rsidR="006E12C0" w:rsidRPr="00D44E09" w:rsidRDefault="006E12C0" w:rsidP="006E12C0">
            <w:pPr>
              <w:ind w:firstLine="360"/>
              <w:jc w:val="both"/>
              <w:rPr>
                <w:b/>
                <w:color w:val="000000" w:themeColor="text1"/>
              </w:rPr>
            </w:pPr>
            <w:r w:rsidRPr="00D44E09">
              <w:rPr>
                <w:b/>
                <w:color w:val="000000" w:themeColor="text1"/>
              </w:rPr>
              <w:t>Уровень НОО</w:t>
            </w:r>
          </w:p>
        </w:tc>
        <w:tc>
          <w:tcPr>
            <w:tcW w:w="5244" w:type="dxa"/>
          </w:tcPr>
          <w:p w:rsidR="006E12C0" w:rsidRPr="00D44E09" w:rsidRDefault="006E12C0" w:rsidP="006E12C0">
            <w:pPr>
              <w:ind w:firstLine="360"/>
              <w:jc w:val="both"/>
              <w:rPr>
                <w:b/>
                <w:color w:val="000000" w:themeColor="text1"/>
              </w:rPr>
            </w:pPr>
            <w:r w:rsidRPr="00D44E09">
              <w:rPr>
                <w:b/>
                <w:color w:val="000000" w:themeColor="text1"/>
              </w:rPr>
              <w:t>Уровень ООО</w:t>
            </w:r>
          </w:p>
        </w:tc>
        <w:tc>
          <w:tcPr>
            <w:tcW w:w="4962" w:type="dxa"/>
          </w:tcPr>
          <w:p w:rsidR="006E12C0" w:rsidRPr="00D44E09" w:rsidRDefault="006E12C0" w:rsidP="006E12C0">
            <w:pPr>
              <w:ind w:firstLine="360"/>
              <w:jc w:val="both"/>
              <w:rPr>
                <w:b/>
                <w:color w:val="000000" w:themeColor="text1"/>
              </w:rPr>
            </w:pPr>
            <w:r w:rsidRPr="00D44E09">
              <w:rPr>
                <w:b/>
                <w:color w:val="000000" w:themeColor="text1"/>
              </w:rPr>
              <w:t>Уровень СОО</w:t>
            </w:r>
          </w:p>
        </w:tc>
      </w:tr>
      <w:tr w:rsidR="006E12C0" w:rsidRPr="00D44E09" w:rsidTr="006E12C0">
        <w:trPr>
          <w:trHeight w:val="405"/>
        </w:trPr>
        <w:tc>
          <w:tcPr>
            <w:tcW w:w="4782" w:type="dxa"/>
          </w:tcPr>
          <w:p w:rsidR="006E12C0" w:rsidRPr="00D44E09" w:rsidRDefault="006E12C0" w:rsidP="006E12C0">
            <w:pPr>
              <w:rPr>
                <w:color w:val="000000" w:themeColor="text1"/>
                <w:sz w:val="22"/>
                <w:szCs w:val="22"/>
              </w:rPr>
            </w:pPr>
            <w:r w:rsidRPr="00D44E09">
              <w:rPr>
                <w:color w:val="000000" w:themeColor="text1"/>
                <w:sz w:val="22"/>
                <w:szCs w:val="22"/>
              </w:rPr>
              <w:t>1. изменение ведущей деятельности ребенка с переходом к учебной;</w:t>
            </w:r>
          </w:p>
          <w:p w:rsidR="006E12C0" w:rsidRPr="00D44E09" w:rsidRDefault="006E12C0" w:rsidP="006E12C0">
            <w:pPr>
              <w:rPr>
                <w:color w:val="000000" w:themeColor="text1"/>
                <w:sz w:val="22"/>
                <w:szCs w:val="22"/>
              </w:rPr>
            </w:pPr>
            <w:r w:rsidRPr="00D44E09">
              <w:rPr>
                <w:color w:val="000000" w:themeColor="text1"/>
                <w:sz w:val="22"/>
                <w:szCs w:val="22"/>
              </w:rPr>
              <w:t>2. освоение социальной роли обучающегося;</w:t>
            </w:r>
          </w:p>
          <w:p w:rsidR="006E12C0" w:rsidRPr="00D44E09" w:rsidRDefault="006E12C0" w:rsidP="006E12C0">
            <w:pPr>
              <w:rPr>
                <w:color w:val="000000" w:themeColor="text1"/>
                <w:sz w:val="22"/>
                <w:szCs w:val="22"/>
              </w:rPr>
            </w:pPr>
            <w:r w:rsidRPr="00D44E09">
              <w:rPr>
                <w:color w:val="000000" w:themeColor="text1"/>
                <w:sz w:val="22"/>
                <w:szCs w:val="22"/>
              </w:rPr>
              <w:t>3. расширение сферы  взаимодействия;</w:t>
            </w:r>
          </w:p>
          <w:p w:rsidR="006E12C0" w:rsidRPr="00D44E09" w:rsidRDefault="006E12C0" w:rsidP="006E12C0">
            <w:pPr>
              <w:rPr>
                <w:color w:val="000000" w:themeColor="text1"/>
                <w:sz w:val="22"/>
                <w:szCs w:val="22"/>
              </w:rPr>
            </w:pPr>
            <w:r w:rsidRPr="00D44E09">
              <w:rPr>
                <w:color w:val="000000" w:themeColor="text1"/>
                <w:sz w:val="22"/>
                <w:szCs w:val="22"/>
              </w:rPr>
              <w:t>4. формирование основ умения  учиться (УУД);</w:t>
            </w:r>
          </w:p>
          <w:p w:rsidR="006E12C0" w:rsidRPr="00D44E09" w:rsidRDefault="006E12C0" w:rsidP="006E12C0">
            <w:pPr>
              <w:rPr>
                <w:color w:val="000000" w:themeColor="text1"/>
                <w:sz w:val="22"/>
                <w:szCs w:val="22"/>
              </w:rPr>
            </w:pPr>
            <w:r w:rsidRPr="00D44E09">
              <w:rPr>
                <w:color w:val="000000" w:themeColor="text1"/>
                <w:sz w:val="22"/>
                <w:szCs w:val="22"/>
              </w:rPr>
              <w:t>5. развитие контрольно-оценочной деятельности;</w:t>
            </w:r>
          </w:p>
          <w:p w:rsidR="006E12C0" w:rsidRPr="00D44E09" w:rsidRDefault="006E12C0" w:rsidP="006E12C0">
            <w:pPr>
              <w:rPr>
                <w:color w:val="000000" w:themeColor="text1"/>
                <w:sz w:val="22"/>
                <w:szCs w:val="22"/>
              </w:rPr>
            </w:pPr>
            <w:r w:rsidRPr="00D44E09">
              <w:rPr>
                <w:color w:val="000000" w:themeColor="text1"/>
                <w:sz w:val="22"/>
                <w:szCs w:val="22"/>
              </w:rPr>
              <w:t>5. развитие адекватной самооценки;</w:t>
            </w:r>
          </w:p>
          <w:p w:rsidR="006E12C0" w:rsidRPr="00D44E09" w:rsidRDefault="006E12C0" w:rsidP="006E12C0">
            <w:pPr>
              <w:rPr>
                <w:color w:val="000000" w:themeColor="text1"/>
                <w:sz w:val="22"/>
                <w:szCs w:val="22"/>
              </w:rPr>
            </w:pPr>
            <w:r w:rsidRPr="00D44E09">
              <w:rPr>
                <w:color w:val="000000" w:themeColor="text1"/>
                <w:sz w:val="22"/>
                <w:szCs w:val="22"/>
              </w:rPr>
              <w:t>6. становление основ  гражданской идентичности  и нравственно-этических  норм поведения.</w:t>
            </w:r>
          </w:p>
        </w:tc>
        <w:tc>
          <w:tcPr>
            <w:tcW w:w="5244" w:type="dxa"/>
          </w:tcPr>
          <w:p w:rsidR="006E12C0" w:rsidRPr="00D44E09" w:rsidRDefault="006E12C0" w:rsidP="006E12C0">
            <w:pPr>
              <w:rPr>
                <w:color w:val="000000" w:themeColor="text1"/>
                <w:sz w:val="22"/>
                <w:szCs w:val="22"/>
              </w:rPr>
            </w:pPr>
            <w:r w:rsidRPr="00D44E09">
              <w:rPr>
                <w:color w:val="000000" w:themeColor="text1"/>
                <w:sz w:val="22"/>
                <w:szCs w:val="22"/>
              </w:rPr>
              <w:t>1. овладение основными  УУД и переход на самостоятельную УПД;</w:t>
            </w:r>
          </w:p>
          <w:p w:rsidR="006E12C0" w:rsidRPr="00D44E09" w:rsidRDefault="006E12C0" w:rsidP="006E12C0">
            <w:pPr>
              <w:rPr>
                <w:color w:val="000000" w:themeColor="text1"/>
                <w:sz w:val="22"/>
                <w:szCs w:val="22"/>
              </w:rPr>
            </w:pPr>
            <w:r w:rsidRPr="00D44E09">
              <w:rPr>
                <w:color w:val="000000" w:themeColor="text1"/>
                <w:sz w:val="22"/>
                <w:szCs w:val="22"/>
              </w:rPr>
              <w:t>2. развитие рефлексии, общих способов действий (УУД) и их перенос в различные учебно-предметные области;</w:t>
            </w:r>
          </w:p>
          <w:p w:rsidR="006E12C0" w:rsidRPr="00D44E09" w:rsidRDefault="006E12C0" w:rsidP="006E12C0">
            <w:pPr>
              <w:rPr>
                <w:color w:val="000000" w:themeColor="text1"/>
                <w:sz w:val="22"/>
                <w:szCs w:val="22"/>
              </w:rPr>
            </w:pPr>
            <w:r w:rsidRPr="00D44E09">
              <w:rPr>
                <w:color w:val="000000" w:themeColor="text1"/>
                <w:sz w:val="22"/>
                <w:szCs w:val="22"/>
              </w:rPr>
              <w:t>3. формирование научного типа мышления, и овладение общекультурными нормами взаимодействия с окружающим миром;</w:t>
            </w:r>
          </w:p>
          <w:p w:rsidR="006E12C0" w:rsidRPr="00D44E09" w:rsidRDefault="006E12C0" w:rsidP="006E12C0">
            <w:pPr>
              <w:rPr>
                <w:color w:val="000000" w:themeColor="text1"/>
                <w:sz w:val="22"/>
                <w:szCs w:val="22"/>
              </w:rPr>
            </w:pPr>
            <w:r w:rsidRPr="00D44E09">
              <w:rPr>
                <w:color w:val="000000" w:themeColor="text1"/>
                <w:sz w:val="22"/>
                <w:szCs w:val="22"/>
              </w:rPr>
              <w:t xml:space="preserve">4.овладение коммуникативными средствами </w:t>
            </w:r>
          </w:p>
          <w:p w:rsidR="006E12C0" w:rsidRPr="00D44E09" w:rsidRDefault="006E12C0" w:rsidP="006E12C0">
            <w:pPr>
              <w:rPr>
                <w:color w:val="000000" w:themeColor="text1"/>
                <w:sz w:val="22"/>
                <w:szCs w:val="22"/>
              </w:rPr>
            </w:pPr>
            <w:r w:rsidRPr="00D44E09">
              <w:rPr>
                <w:color w:val="000000" w:themeColor="text1"/>
                <w:sz w:val="22"/>
                <w:szCs w:val="22"/>
              </w:rPr>
              <w:t>организации сотрудничества;</w:t>
            </w:r>
          </w:p>
          <w:p w:rsidR="006E12C0" w:rsidRPr="00D44E09" w:rsidRDefault="006E12C0" w:rsidP="006E12C0">
            <w:pPr>
              <w:rPr>
                <w:color w:val="000000" w:themeColor="text1"/>
                <w:sz w:val="22"/>
                <w:szCs w:val="22"/>
              </w:rPr>
            </w:pPr>
            <w:r w:rsidRPr="00D44E09">
              <w:rPr>
                <w:color w:val="000000" w:themeColor="text1"/>
                <w:sz w:val="22"/>
                <w:szCs w:val="22"/>
              </w:rPr>
              <w:t>5. переход от детства к взрослости, развитие самосознания, стремление к овладению  нормами поведения взрослых.</w:t>
            </w:r>
          </w:p>
        </w:tc>
        <w:tc>
          <w:tcPr>
            <w:tcW w:w="4962" w:type="dxa"/>
          </w:tcPr>
          <w:p w:rsidR="006E12C0" w:rsidRPr="00D44E09" w:rsidRDefault="006E12C0" w:rsidP="006E12C0">
            <w:pPr>
              <w:rPr>
                <w:color w:val="000000" w:themeColor="text1"/>
                <w:sz w:val="22"/>
                <w:szCs w:val="22"/>
              </w:rPr>
            </w:pPr>
            <w:r w:rsidRPr="00D44E09">
              <w:rPr>
                <w:color w:val="000000" w:themeColor="text1"/>
                <w:sz w:val="22"/>
                <w:szCs w:val="22"/>
              </w:rPr>
              <w:t>1. ориентация на самоопределение  в том числе профессиональное) и личные достижения, потребность к самореализации в различных сферах школьной жизни, в социуме;</w:t>
            </w:r>
          </w:p>
          <w:p w:rsidR="006E12C0" w:rsidRPr="00D44E09" w:rsidRDefault="006E12C0" w:rsidP="006E12C0">
            <w:pPr>
              <w:rPr>
                <w:color w:val="000000" w:themeColor="text1"/>
                <w:sz w:val="22"/>
                <w:szCs w:val="22"/>
              </w:rPr>
            </w:pPr>
            <w:r w:rsidRPr="00D44E09">
              <w:rPr>
                <w:color w:val="000000" w:themeColor="text1"/>
                <w:sz w:val="22"/>
                <w:szCs w:val="22"/>
              </w:rPr>
              <w:t>2. стремление к общению и к открытию своего «Я», максимализм;</w:t>
            </w:r>
          </w:p>
          <w:p w:rsidR="006E12C0" w:rsidRPr="00D44E09" w:rsidRDefault="006E12C0" w:rsidP="006E12C0">
            <w:pPr>
              <w:rPr>
                <w:color w:val="000000" w:themeColor="text1"/>
                <w:sz w:val="22"/>
                <w:szCs w:val="22"/>
              </w:rPr>
            </w:pPr>
            <w:r w:rsidRPr="00D44E09">
              <w:rPr>
                <w:color w:val="000000" w:themeColor="text1"/>
                <w:sz w:val="22"/>
                <w:szCs w:val="22"/>
              </w:rPr>
              <w:t>3. этап формирования ответственных решений, формирование собственного мировоззрения;</w:t>
            </w:r>
          </w:p>
          <w:p w:rsidR="006E12C0" w:rsidRPr="00D44E09" w:rsidRDefault="006E12C0" w:rsidP="006E12C0">
            <w:pPr>
              <w:rPr>
                <w:color w:val="000000" w:themeColor="text1"/>
                <w:sz w:val="22"/>
                <w:szCs w:val="22"/>
              </w:rPr>
            </w:pPr>
            <w:r w:rsidRPr="00D44E09">
              <w:rPr>
                <w:color w:val="000000" w:themeColor="text1"/>
                <w:sz w:val="22"/>
                <w:szCs w:val="22"/>
              </w:rPr>
              <w:t>4. возрастает ценность любви, дружбы, происходит ценностно-смысловая саморегуляция поведения;</w:t>
            </w:r>
          </w:p>
          <w:p w:rsidR="006E12C0" w:rsidRPr="00D44E09" w:rsidRDefault="006E12C0" w:rsidP="006E12C0">
            <w:pPr>
              <w:rPr>
                <w:color w:val="000000" w:themeColor="text1"/>
                <w:sz w:val="22"/>
                <w:szCs w:val="22"/>
              </w:rPr>
            </w:pPr>
            <w:r w:rsidRPr="00D44E09">
              <w:rPr>
                <w:color w:val="000000" w:themeColor="text1"/>
                <w:sz w:val="22"/>
                <w:szCs w:val="22"/>
              </w:rPr>
              <w:t>5. критическое осмысление окружающего мира;</w:t>
            </w:r>
          </w:p>
          <w:p w:rsidR="006E12C0" w:rsidRPr="00D44E09" w:rsidRDefault="006E12C0" w:rsidP="006E12C0">
            <w:pPr>
              <w:rPr>
                <w:color w:val="000000" w:themeColor="text1"/>
              </w:rPr>
            </w:pPr>
            <w:r w:rsidRPr="00D44E09">
              <w:rPr>
                <w:color w:val="000000" w:themeColor="text1"/>
                <w:sz w:val="22"/>
                <w:szCs w:val="22"/>
              </w:rPr>
              <w:t>6. самоутверждение самостоятельности.</w:t>
            </w:r>
          </w:p>
        </w:tc>
      </w:tr>
    </w:tbl>
    <w:p w:rsidR="006E12C0" w:rsidRPr="00D44E09" w:rsidRDefault="006E12C0" w:rsidP="006E12C0">
      <w:pPr>
        <w:ind w:firstLine="567"/>
        <w:jc w:val="both"/>
        <w:rPr>
          <w:color w:val="000000" w:themeColor="text1"/>
          <w:lang w:eastAsia="en-US"/>
        </w:rPr>
      </w:pPr>
    </w:p>
    <w:p w:rsidR="0013029B" w:rsidRDefault="0013029B" w:rsidP="006E12C0">
      <w:pPr>
        <w:ind w:firstLine="567"/>
        <w:jc w:val="both"/>
        <w:rPr>
          <w:color w:val="000000" w:themeColor="text1"/>
        </w:rPr>
      </w:pPr>
      <w:r>
        <w:rPr>
          <w:color w:val="000000" w:themeColor="text1"/>
          <w:lang w:eastAsia="en-US"/>
        </w:rPr>
        <w:t>Обучение ведется по УМК</w:t>
      </w:r>
      <w:r w:rsidR="006E12C0" w:rsidRPr="00D44E09">
        <w:rPr>
          <w:color w:val="000000" w:themeColor="text1"/>
          <w:lang w:eastAsia="en-US"/>
        </w:rPr>
        <w:t xml:space="preserve"> «Школа России». Основанием для их выбора является то, что </w:t>
      </w:r>
      <w:r w:rsidR="006E12C0" w:rsidRPr="00D44E09">
        <w:rPr>
          <w:color w:val="000000" w:themeColor="text1"/>
        </w:rPr>
        <w:t>информационно-образовательная  сре</w:t>
      </w:r>
      <w:r>
        <w:rPr>
          <w:color w:val="000000" w:themeColor="text1"/>
        </w:rPr>
        <w:t>да системы учебников  данных УМК</w:t>
      </w:r>
      <w:r w:rsidR="006E12C0" w:rsidRPr="00D44E09">
        <w:rPr>
          <w:color w:val="000000" w:themeColor="text1"/>
        </w:rPr>
        <w:t xml:space="preserve"> представлена единой концепцией – всеми предметными областями учебного плана ФГОС, разработаны рабочие программы, система учебников, имеющие методическое сопровождение, дидактическое обеспечение, разработаны мультимедийные пособия и Интернет-ресурсы. </w:t>
      </w:r>
    </w:p>
    <w:p w:rsidR="006E12C0" w:rsidRPr="00D44E09" w:rsidRDefault="006E12C0" w:rsidP="006E12C0">
      <w:pPr>
        <w:ind w:firstLine="567"/>
        <w:jc w:val="both"/>
        <w:rPr>
          <w:color w:val="000000" w:themeColor="text1"/>
        </w:rPr>
      </w:pPr>
      <w:r w:rsidRPr="00D44E09">
        <w:rPr>
          <w:color w:val="000000" w:themeColor="text1"/>
        </w:rPr>
        <w:t>При реализации ООП НОО используются современные образовательные технологии деятельностного типа, а именно:  технология обучения в диалоге, в сотрудничестве, технология проектного и развивающего обучения, индивидуального и дифференцированного обучения и т.д.</w:t>
      </w:r>
    </w:p>
    <w:p w:rsidR="006E12C0" w:rsidRPr="00D44E09" w:rsidRDefault="006E12C0" w:rsidP="006E12C0">
      <w:pPr>
        <w:ind w:firstLine="567"/>
        <w:jc w:val="both"/>
        <w:rPr>
          <w:color w:val="000000" w:themeColor="text1"/>
        </w:rPr>
      </w:pPr>
      <w:r w:rsidRPr="00D44E09">
        <w:rPr>
          <w:color w:val="000000" w:themeColor="text1"/>
        </w:rPr>
        <w:t xml:space="preserve">Реализация ООП НОО ведется на государственном языке Российской Федерации – русском языке. Преподавание и изучение государственного языка Российской Федерации в рамках ООП НОО осуществляется в соответствии с федеральной программой по русскому языку. </w:t>
      </w:r>
    </w:p>
    <w:p w:rsidR="006E12C0" w:rsidRPr="00D44E09" w:rsidRDefault="006E12C0" w:rsidP="006E12C0">
      <w:pPr>
        <w:ind w:firstLine="567"/>
        <w:jc w:val="both"/>
        <w:rPr>
          <w:color w:val="000000" w:themeColor="text1"/>
        </w:rPr>
      </w:pPr>
      <w:r w:rsidRPr="00D44E09">
        <w:rPr>
          <w:color w:val="000000" w:themeColor="text1"/>
        </w:rPr>
        <w:t xml:space="preserve">В период каникул для реализации целей ООП НОО используются возможности организации отдыха детей и их оздоровления в  летних лагерях, создаваемых на базе Школы и организаций дополнительного образования. </w:t>
      </w:r>
    </w:p>
    <w:p w:rsidR="006E12C0" w:rsidRPr="00D44E09" w:rsidRDefault="006E12C0" w:rsidP="006E12C0">
      <w:pPr>
        <w:ind w:firstLine="567"/>
        <w:jc w:val="both"/>
        <w:rPr>
          <w:color w:val="000000" w:themeColor="text1"/>
        </w:rPr>
      </w:pPr>
      <w:r w:rsidRPr="00D44E09">
        <w:rPr>
          <w:color w:val="000000" w:themeColor="text1"/>
        </w:rPr>
        <w:t xml:space="preserve">Срок получения начального общего образования в соответствии с ФГОС НОО составляет 4 года. </w:t>
      </w:r>
    </w:p>
    <w:p w:rsidR="006E12C0" w:rsidRPr="00D44E09" w:rsidRDefault="006E12C0" w:rsidP="006E12C0">
      <w:pPr>
        <w:pStyle w:val="a9"/>
        <w:spacing w:after="0"/>
        <w:ind w:firstLine="567"/>
        <w:jc w:val="both"/>
        <w:rPr>
          <w:color w:val="000000" w:themeColor="text1"/>
          <w:spacing w:val="-3"/>
        </w:rPr>
      </w:pPr>
      <w:r w:rsidRPr="00D44E09">
        <w:rPr>
          <w:color w:val="000000" w:themeColor="text1"/>
          <w:spacing w:val="-3"/>
        </w:rPr>
        <w:t xml:space="preserve">ООП как механизм реализации ФГОС  НОО, призван обеспечить овладение  универсальными учебными действиями и  использовать их в образовательной деятельности в основной школе на продуктивном уровне.  </w:t>
      </w:r>
    </w:p>
    <w:p w:rsidR="006E12C0" w:rsidRPr="00D44E09" w:rsidRDefault="006E12C0" w:rsidP="006E12C0">
      <w:pPr>
        <w:jc w:val="both"/>
        <w:rPr>
          <w:b/>
          <w:color w:val="000000" w:themeColor="text1"/>
        </w:rPr>
      </w:pPr>
      <w:r w:rsidRPr="00D44E09">
        <w:rPr>
          <w:color w:val="000000" w:themeColor="text1"/>
        </w:rPr>
        <w:t xml:space="preserve">В соответствии с Программой развития </w:t>
      </w:r>
      <w:r w:rsidR="0013029B" w:rsidRPr="00D44E09">
        <w:rPr>
          <w:color w:val="000000" w:themeColor="text1"/>
        </w:rPr>
        <w:t>школы, содержание</w:t>
      </w:r>
      <w:r w:rsidRPr="00D44E09">
        <w:rPr>
          <w:color w:val="000000" w:themeColor="text1"/>
        </w:rPr>
        <w:t xml:space="preserve"> ООП </w:t>
      </w:r>
      <w:r w:rsidRPr="00D44E09">
        <w:rPr>
          <w:color w:val="000000" w:themeColor="text1"/>
          <w:spacing w:val="-3"/>
        </w:rPr>
        <w:t xml:space="preserve">направленно на </w:t>
      </w:r>
      <w:r w:rsidR="0013029B" w:rsidRPr="00D44E09">
        <w:rPr>
          <w:color w:val="000000" w:themeColor="text1"/>
          <w:spacing w:val="-3"/>
        </w:rPr>
        <w:t xml:space="preserve">модернизацию </w:t>
      </w:r>
      <w:r w:rsidR="0013029B">
        <w:rPr>
          <w:color w:val="000000" w:themeColor="text1"/>
          <w:spacing w:val="-3"/>
        </w:rPr>
        <w:t>гуманитарного</w:t>
      </w:r>
      <w:r w:rsidR="008933AC">
        <w:rPr>
          <w:color w:val="000000" w:themeColor="text1"/>
          <w:spacing w:val="-3"/>
        </w:rPr>
        <w:t xml:space="preserve"> </w:t>
      </w:r>
      <w:r w:rsidR="0013029B" w:rsidRPr="00D44E09">
        <w:rPr>
          <w:color w:val="000000" w:themeColor="text1"/>
          <w:spacing w:val="-3"/>
        </w:rPr>
        <w:t>образования, интеграцию</w:t>
      </w:r>
      <w:r w:rsidRPr="00D44E09">
        <w:rPr>
          <w:color w:val="000000" w:themeColor="text1"/>
          <w:spacing w:val="-3"/>
        </w:rPr>
        <w:t xml:space="preserve"> основного, дополнительного образования и внеурочной </w:t>
      </w:r>
      <w:r w:rsidR="0013029B" w:rsidRPr="00D44E09">
        <w:rPr>
          <w:color w:val="000000" w:themeColor="text1"/>
          <w:spacing w:val="-3"/>
        </w:rPr>
        <w:t>деятельности в</w:t>
      </w:r>
      <w:r w:rsidRPr="00D44E09">
        <w:rPr>
          <w:color w:val="000000" w:themeColor="text1"/>
          <w:spacing w:val="-3"/>
        </w:rPr>
        <w:t xml:space="preserve"> </w:t>
      </w:r>
      <w:r w:rsidR="008933AC">
        <w:rPr>
          <w:bCs/>
          <w:color w:val="000000" w:themeColor="text1"/>
          <w:spacing w:val="-3"/>
        </w:rPr>
        <w:t xml:space="preserve">развитии коммуникативной культуры, </w:t>
      </w:r>
      <w:r w:rsidRPr="00D44E09">
        <w:rPr>
          <w:bCs/>
          <w:color w:val="000000" w:themeColor="text1"/>
          <w:spacing w:val="-3"/>
        </w:rPr>
        <w:t xml:space="preserve">проектной и ИКТ-компетентности, в формировании познавательных, </w:t>
      </w:r>
      <w:r w:rsidR="0013029B" w:rsidRPr="00D44E09">
        <w:rPr>
          <w:bCs/>
          <w:color w:val="000000" w:themeColor="text1"/>
          <w:spacing w:val="-3"/>
        </w:rPr>
        <w:t>регулятивных и</w:t>
      </w:r>
      <w:r w:rsidRPr="00D44E09">
        <w:rPr>
          <w:bCs/>
          <w:color w:val="000000" w:themeColor="text1"/>
          <w:spacing w:val="-3"/>
        </w:rPr>
        <w:t xml:space="preserve"> коммуникативных УУД, функциональной грамотности.</w:t>
      </w:r>
    </w:p>
    <w:p w:rsidR="006E12C0" w:rsidRPr="00D44E09" w:rsidRDefault="006E12C0" w:rsidP="006E12C0">
      <w:pPr>
        <w:jc w:val="both"/>
        <w:rPr>
          <w:b/>
          <w:color w:val="000000" w:themeColor="text1"/>
        </w:rPr>
      </w:pPr>
      <w:r w:rsidRPr="00D44E09">
        <w:rPr>
          <w:b/>
          <w:color w:val="000000" w:themeColor="text1"/>
        </w:rPr>
        <w:lastRenderedPageBreak/>
        <w:t>2. Цель ООП НОО заключается в достижении всеми учащимися оптимальных образовательных результатов, отвечающих требованиям ФГОС, в том числе по индивидуальным программам и учебным планам в соответствии с индивидуальными возможностями и потребностями детей, обеспечивающим успешное обучение в основной школе и самореализацию.</w:t>
      </w:r>
    </w:p>
    <w:p w:rsidR="006E12C0" w:rsidRPr="00D44E09" w:rsidRDefault="006E12C0" w:rsidP="00C346D6">
      <w:pPr>
        <w:rPr>
          <w:b/>
          <w:color w:val="000000" w:themeColor="text1"/>
        </w:rPr>
      </w:pPr>
      <w:r w:rsidRPr="00D44E09">
        <w:rPr>
          <w:b/>
          <w:color w:val="000000" w:themeColor="text1"/>
        </w:rPr>
        <w:t>3. Задачи:</w:t>
      </w:r>
    </w:p>
    <w:p w:rsidR="006E12C0" w:rsidRPr="00D44E09" w:rsidRDefault="006E12C0" w:rsidP="006E12C0">
      <w:pPr>
        <w:ind w:firstLine="567"/>
        <w:jc w:val="both"/>
        <w:rPr>
          <w:color w:val="000000" w:themeColor="text1"/>
        </w:rPr>
      </w:pPr>
      <w:r w:rsidRPr="00D44E09">
        <w:rPr>
          <w:rFonts w:ascii="Arial" w:hAnsi="Arial" w:cs="Arial"/>
          <w:color w:val="000000" w:themeColor="text1"/>
          <w:sz w:val="30"/>
          <w:szCs w:val="30"/>
        </w:rPr>
        <w:t xml:space="preserve">- </w:t>
      </w:r>
      <w:r w:rsidRPr="00D44E09">
        <w:rPr>
          <w:color w:val="000000" w:themeColor="text1"/>
        </w:rPr>
        <w:t xml:space="preserve">обеспечить реализацию права каждого учащегося на равные возможности получения качественного начального общего образования, включающего обучение, развитие и воспитание; </w:t>
      </w:r>
    </w:p>
    <w:p w:rsidR="006E12C0" w:rsidRPr="00D44E09" w:rsidRDefault="006E12C0" w:rsidP="006E12C0">
      <w:pPr>
        <w:ind w:firstLine="567"/>
        <w:jc w:val="both"/>
        <w:rPr>
          <w:color w:val="000000" w:themeColor="text1"/>
        </w:rPr>
      </w:pPr>
      <w:r w:rsidRPr="00D44E09">
        <w:rPr>
          <w:color w:val="000000" w:themeColor="text1"/>
        </w:rPr>
        <w:t>- способствовать формированию общей культуры, гражданско-патриотическому, духовно-нравственному воспитанию, интеллектуальному развитию, становлению творческих способностей, сохранению и укреплению здоровья;</w:t>
      </w:r>
    </w:p>
    <w:p w:rsidR="006E12C0" w:rsidRPr="00D44E09" w:rsidRDefault="006E12C0" w:rsidP="006E12C0">
      <w:pPr>
        <w:ind w:firstLine="567"/>
        <w:jc w:val="both"/>
        <w:rPr>
          <w:color w:val="000000" w:themeColor="text1"/>
        </w:rPr>
      </w:pPr>
      <w:r w:rsidRPr="00D44E09">
        <w:rPr>
          <w:color w:val="000000" w:themeColor="text1"/>
        </w:rPr>
        <w:t>- обеспечить достижение планируемых результатов по освоению обучающимися целевых установок, по приобретению знаний, умений и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6E12C0" w:rsidRPr="00D44E09" w:rsidRDefault="006E12C0" w:rsidP="006E12C0">
      <w:pPr>
        <w:ind w:firstLine="567"/>
        <w:jc w:val="both"/>
        <w:rPr>
          <w:color w:val="000000" w:themeColor="text1"/>
        </w:rPr>
      </w:pPr>
      <w:r w:rsidRPr="00D44E09">
        <w:rPr>
          <w:color w:val="000000" w:themeColor="text1"/>
        </w:rPr>
        <w:t>- обеспечить становление и развитие личности в ее индивидуальности, самобытности, уникальности и неповторимости;</w:t>
      </w:r>
    </w:p>
    <w:p w:rsidR="006E12C0" w:rsidRPr="00D44E09" w:rsidRDefault="006E12C0" w:rsidP="006E12C0">
      <w:pPr>
        <w:ind w:firstLine="567"/>
        <w:jc w:val="both"/>
        <w:rPr>
          <w:color w:val="000000" w:themeColor="text1"/>
        </w:rPr>
      </w:pPr>
      <w:r w:rsidRPr="00D44E09">
        <w:rPr>
          <w:color w:val="000000" w:themeColor="text1"/>
        </w:rPr>
        <w:t>- обеспечить преемственность основных образовательных программ начального и основного общего образования;</w:t>
      </w:r>
    </w:p>
    <w:p w:rsidR="006E12C0" w:rsidRPr="00D44E09" w:rsidRDefault="006E12C0" w:rsidP="006E12C0">
      <w:pPr>
        <w:ind w:firstLine="567"/>
        <w:jc w:val="both"/>
        <w:rPr>
          <w:color w:val="000000" w:themeColor="text1"/>
        </w:rPr>
      </w:pPr>
      <w:r w:rsidRPr="00D44E09">
        <w:rPr>
          <w:color w:val="000000" w:themeColor="text1"/>
        </w:rPr>
        <w:t>- выявлять и развивать способности обучающихся, в том числе одаренных детей, через систему клубов, секций, студий и т.д., организацию общественно полезной деятельности;</w:t>
      </w:r>
    </w:p>
    <w:p w:rsidR="006E12C0" w:rsidRPr="00D44E09" w:rsidRDefault="006E12C0" w:rsidP="00C346D6">
      <w:pPr>
        <w:rPr>
          <w:b/>
          <w:color w:val="000000" w:themeColor="text1"/>
        </w:rPr>
      </w:pPr>
      <w:r w:rsidRPr="00D44E09">
        <w:rPr>
          <w:b/>
          <w:color w:val="000000" w:themeColor="text1"/>
        </w:rPr>
        <w:t>4. Принципы и подходы к формированию ООП</w:t>
      </w:r>
    </w:p>
    <w:p w:rsidR="006E12C0" w:rsidRPr="00D44E09" w:rsidRDefault="006E12C0" w:rsidP="006E12C0">
      <w:pPr>
        <w:jc w:val="both"/>
        <w:rPr>
          <w:color w:val="000000" w:themeColor="text1"/>
        </w:rPr>
      </w:pPr>
      <w:r w:rsidRPr="00D44E09">
        <w:rPr>
          <w:color w:val="000000" w:themeColor="text1"/>
        </w:rPr>
        <w:t>ООП НОО  обеспечивает реализацию следующих принципов:</w:t>
      </w:r>
    </w:p>
    <w:p w:rsidR="006E12C0" w:rsidRPr="00D44E09" w:rsidRDefault="006E12C0" w:rsidP="006E12C0">
      <w:pPr>
        <w:jc w:val="both"/>
        <w:rPr>
          <w:color w:val="000000" w:themeColor="text1"/>
        </w:rPr>
      </w:pPr>
      <w:r w:rsidRPr="00D44E09">
        <w:rPr>
          <w:color w:val="000000" w:themeColor="text1"/>
        </w:rPr>
        <w:t>- учета требований ФГОС-2021  НОО к целям, содержанию, планируемым результатам и условиям обучения в начальной школе;</w:t>
      </w:r>
    </w:p>
    <w:p w:rsidR="006E12C0" w:rsidRPr="00D44E09" w:rsidRDefault="006E12C0" w:rsidP="006E12C0">
      <w:pPr>
        <w:jc w:val="both"/>
        <w:rPr>
          <w:color w:val="000000" w:themeColor="text1"/>
        </w:rPr>
      </w:pPr>
      <w:r w:rsidRPr="00D44E09">
        <w:rPr>
          <w:color w:val="000000" w:themeColor="text1"/>
        </w:rPr>
        <w:t>- учета языка обучения, что отражено в учебных планах;</w:t>
      </w:r>
    </w:p>
    <w:p w:rsidR="006E12C0" w:rsidRPr="00D44E09" w:rsidRDefault="006E12C0" w:rsidP="006E12C0">
      <w:pPr>
        <w:jc w:val="both"/>
        <w:rPr>
          <w:color w:val="000000" w:themeColor="text1"/>
        </w:rPr>
      </w:pPr>
      <w:r w:rsidRPr="00D44E09">
        <w:rPr>
          <w:color w:val="000000" w:themeColor="text1"/>
        </w:rPr>
        <w:t>- учета ведущей деятельности обучающегося, что обеспечивает формирование всех компонентов в структуре учебной деятельности: мотивацию, целеполагание, решение учебных задач по достижению цели, контроль, рефлексию достигнутых результатов;</w:t>
      </w:r>
    </w:p>
    <w:p w:rsidR="006E12C0" w:rsidRPr="00D44E09" w:rsidRDefault="006E12C0" w:rsidP="006E12C0">
      <w:pPr>
        <w:jc w:val="both"/>
        <w:rPr>
          <w:color w:val="000000" w:themeColor="text1"/>
        </w:rPr>
      </w:pPr>
      <w:r w:rsidRPr="00D44E09">
        <w:rPr>
          <w:color w:val="000000" w:themeColor="text1"/>
        </w:rPr>
        <w:t>- индивидуализации обучения в соответствии способностями, потребностями и интересами учащихся и с учетом мнений родителей;</w:t>
      </w:r>
    </w:p>
    <w:p w:rsidR="006E12C0" w:rsidRPr="00D44E09" w:rsidRDefault="006E12C0" w:rsidP="006E12C0">
      <w:pPr>
        <w:jc w:val="both"/>
        <w:rPr>
          <w:color w:val="000000" w:themeColor="text1"/>
        </w:rPr>
      </w:pPr>
      <w:r w:rsidRPr="00D44E09">
        <w:rPr>
          <w:color w:val="000000" w:themeColor="text1"/>
        </w:rPr>
        <w:t>- преемственности и перспективности в формировании знаний и способ учебой деятельности, в успешной адаптации между уровнями образования, в реализации   единых подходов между обучением, развитием и воспитанием;</w:t>
      </w:r>
    </w:p>
    <w:p w:rsidR="006E12C0" w:rsidRPr="00D44E09" w:rsidRDefault="006E12C0" w:rsidP="006E12C0">
      <w:pPr>
        <w:jc w:val="both"/>
        <w:rPr>
          <w:color w:val="000000" w:themeColor="text1"/>
        </w:rPr>
      </w:pPr>
      <w:r w:rsidRPr="00D44E09">
        <w:rPr>
          <w:color w:val="000000" w:themeColor="text1"/>
        </w:rPr>
        <w:t>- интеграции обучения и воспитания, связи урочной и внеурочной деятельности, направленных на обогащение знаний, воспитание чувств и познавательных интересов обучающихся, нравственно-ценностного отношения к действи</w:t>
      </w:r>
      <w:r w:rsidR="006E05F3">
        <w:rPr>
          <w:color w:val="000000" w:themeColor="text1"/>
        </w:rPr>
        <w:t>т</w:t>
      </w:r>
      <w:r w:rsidRPr="00D44E09">
        <w:rPr>
          <w:color w:val="000000" w:themeColor="text1"/>
        </w:rPr>
        <w:t>ельности;</w:t>
      </w:r>
    </w:p>
    <w:p w:rsidR="006E12C0" w:rsidRPr="00D44E09" w:rsidRDefault="006E12C0" w:rsidP="006E12C0">
      <w:pPr>
        <w:jc w:val="both"/>
        <w:rPr>
          <w:color w:val="000000" w:themeColor="text1"/>
        </w:rPr>
      </w:pPr>
      <w:r w:rsidRPr="00D44E09">
        <w:rPr>
          <w:color w:val="000000" w:themeColor="text1"/>
        </w:rPr>
        <w:t>- здоровьесбережения  в использовании педагогических технологий, в объеме учебной нагрузки, в организации учебных и внеурочных мероприятий в соответствии с требованиями СанПиН.</w:t>
      </w:r>
    </w:p>
    <w:p w:rsidR="006E12C0" w:rsidRPr="00D44E09" w:rsidRDefault="006E12C0" w:rsidP="006E12C0">
      <w:pPr>
        <w:jc w:val="both"/>
        <w:rPr>
          <w:color w:val="000000" w:themeColor="text1"/>
        </w:rPr>
      </w:pPr>
      <w:r w:rsidRPr="00D44E09">
        <w:rPr>
          <w:color w:val="000000" w:themeColor="text1"/>
        </w:rPr>
        <w:t xml:space="preserve"> ООП НОО учитывает возрастные и психологические особенности обучающихся. Адаптивным сроком освоения ООП является четыре года. Общий объем аудиторной работы обучающихся за четыре учебных года не может составлять менее 2954 и не более 3345 академических часов.</w:t>
      </w:r>
    </w:p>
    <w:p w:rsidR="006E12C0" w:rsidRPr="006E12C0" w:rsidRDefault="006E12C0" w:rsidP="006E12C0">
      <w:pPr>
        <w:jc w:val="center"/>
        <w:rPr>
          <w:b/>
          <w:color w:val="000000" w:themeColor="text1"/>
        </w:rPr>
      </w:pPr>
      <w:r w:rsidRPr="006E12C0">
        <w:rPr>
          <w:b/>
          <w:color w:val="000000" w:themeColor="text1"/>
        </w:rPr>
        <w:t>Планируемые результаты освоения ООП НОО.</w:t>
      </w:r>
    </w:p>
    <w:p w:rsidR="006E12C0" w:rsidRPr="00D44E09" w:rsidRDefault="006E12C0" w:rsidP="006E12C0">
      <w:pPr>
        <w:jc w:val="both"/>
        <w:rPr>
          <w:color w:val="000000" w:themeColor="text1"/>
        </w:rPr>
      </w:pPr>
      <w:r w:rsidRPr="00D44E09">
        <w:rPr>
          <w:color w:val="000000" w:themeColor="text1"/>
        </w:rPr>
        <w:t xml:space="preserve">1. Планируемые результаты освоения ООП соответствуют современным целям, представленных во ФГОС НОО. Они представляют собой систему обобщенных личностно ориентированных целей образования, допускающих дальнейшее их уточнение и конкретизацию, что обеспечивает определение и выявление всех составляющих планируемых результатов, подлежащих формированию и оценке, что обеспечивает связь между </w:t>
      </w:r>
      <w:r w:rsidRPr="00D44E09">
        <w:rPr>
          <w:color w:val="000000" w:themeColor="text1"/>
        </w:rPr>
        <w:lastRenderedPageBreak/>
        <w:t>требованиями ФГОС НОО, образовательной деятельностью и системой оценки результатов освоения ООП, уточняя и конкретизируя общее понимание личностных, метапредметных и предметных результатов для каждого учебного предмета.</w:t>
      </w:r>
    </w:p>
    <w:p w:rsidR="006E12C0" w:rsidRPr="00D44E09" w:rsidRDefault="006E12C0" w:rsidP="006E12C0">
      <w:pPr>
        <w:jc w:val="both"/>
        <w:rPr>
          <w:color w:val="000000" w:themeColor="text1"/>
        </w:rPr>
      </w:pPr>
      <w:r w:rsidRPr="00D44E09">
        <w:rPr>
          <w:color w:val="000000" w:themeColor="text1"/>
        </w:rPr>
        <w:t>2.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саморазвития и формирования внутренней позиции личности.</w:t>
      </w:r>
    </w:p>
    <w:p w:rsidR="006E12C0" w:rsidRPr="00D44E09" w:rsidRDefault="006E12C0" w:rsidP="006E12C0">
      <w:pPr>
        <w:rPr>
          <w:b/>
          <w:color w:val="000000" w:themeColor="text1"/>
          <w:sz w:val="22"/>
          <w:szCs w:val="22"/>
        </w:rPr>
      </w:pPr>
    </w:p>
    <w:p w:rsidR="006E12C0" w:rsidRPr="00D44E09" w:rsidRDefault="006E12C0" w:rsidP="006E12C0">
      <w:pPr>
        <w:ind w:firstLine="567"/>
        <w:jc w:val="center"/>
        <w:rPr>
          <w:b/>
          <w:color w:val="000000" w:themeColor="text1"/>
          <w:sz w:val="22"/>
          <w:szCs w:val="22"/>
        </w:rPr>
      </w:pPr>
      <w:r w:rsidRPr="00D44E09">
        <w:rPr>
          <w:b/>
          <w:color w:val="000000" w:themeColor="text1"/>
          <w:sz w:val="22"/>
          <w:szCs w:val="22"/>
        </w:rPr>
        <w:t xml:space="preserve">Личностные результаты конкретизированы по направлениям </w:t>
      </w:r>
    </w:p>
    <w:tbl>
      <w:tblPr>
        <w:tblStyle w:val="ac"/>
        <w:tblW w:w="15417" w:type="dxa"/>
        <w:tblLook w:val="04A0" w:firstRow="1" w:lastRow="0" w:firstColumn="1" w:lastColumn="0" w:noHBand="0" w:noVBand="1"/>
      </w:tblPr>
      <w:tblGrid>
        <w:gridCol w:w="2331"/>
        <w:gridCol w:w="4207"/>
        <w:gridCol w:w="4328"/>
        <w:gridCol w:w="4551"/>
      </w:tblGrid>
      <w:tr w:rsidR="006E12C0" w:rsidRPr="00D44E09" w:rsidTr="006E12C0">
        <w:tc>
          <w:tcPr>
            <w:tcW w:w="2331" w:type="dxa"/>
            <w:vMerge w:val="restart"/>
          </w:tcPr>
          <w:p w:rsidR="006E12C0" w:rsidRPr="00D44E09" w:rsidRDefault="006E12C0" w:rsidP="006E12C0">
            <w:pPr>
              <w:jc w:val="center"/>
              <w:rPr>
                <w:b/>
                <w:color w:val="000000" w:themeColor="text1"/>
                <w:sz w:val="22"/>
                <w:szCs w:val="22"/>
              </w:rPr>
            </w:pPr>
            <w:r w:rsidRPr="00D44E09">
              <w:rPr>
                <w:color w:val="000000" w:themeColor="text1"/>
                <w:sz w:val="22"/>
                <w:szCs w:val="22"/>
              </w:rPr>
              <w:t>Конкретизация личностных результатов по направлениям</w:t>
            </w:r>
          </w:p>
        </w:tc>
        <w:tc>
          <w:tcPr>
            <w:tcW w:w="13086" w:type="dxa"/>
            <w:gridSpan w:val="3"/>
          </w:tcPr>
          <w:p w:rsidR="006E12C0" w:rsidRPr="00D44E09" w:rsidRDefault="006E12C0" w:rsidP="006E12C0">
            <w:pPr>
              <w:jc w:val="center"/>
              <w:rPr>
                <w:b/>
                <w:color w:val="000000" w:themeColor="text1"/>
                <w:sz w:val="22"/>
                <w:szCs w:val="22"/>
              </w:rPr>
            </w:pPr>
            <w:r w:rsidRPr="00D44E09">
              <w:rPr>
                <w:color w:val="000000" w:themeColor="text1"/>
                <w:sz w:val="22"/>
                <w:szCs w:val="22"/>
              </w:rPr>
              <w:t>Формирование</w:t>
            </w:r>
          </w:p>
        </w:tc>
      </w:tr>
      <w:tr w:rsidR="006E12C0" w:rsidRPr="00D44E09" w:rsidTr="006E12C0">
        <w:tc>
          <w:tcPr>
            <w:tcW w:w="2331" w:type="dxa"/>
            <w:vMerge/>
          </w:tcPr>
          <w:p w:rsidR="006E12C0" w:rsidRPr="00D44E09" w:rsidRDefault="006E12C0" w:rsidP="006E12C0">
            <w:pPr>
              <w:jc w:val="center"/>
              <w:rPr>
                <w:b/>
                <w:color w:val="000000" w:themeColor="text1"/>
                <w:sz w:val="22"/>
                <w:szCs w:val="22"/>
              </w:rPr>
            </w:pPr>
          </w:p>
        </w:tc>
        <w:tc>
          <w:tcPr>
            <w:tcW w:w="4207" w:type="dxa"/>
          </w:tcPr>
          <w:p w:rsidR="006E12C0" w:rsidRPr="00D44E09" w:rsidRDefault="006E12C0" w:rsidP="006E12C0">
            <w:pPr>
              <w:shd w:val="clear" w:color="auto" w:fill="FFFFFF"/>
              <w:jc w:val="center"/>
              <w:rPr>
                <w:color w:val="000000" w:themeColor="text1"/>
                <w:sz w:val="22"/>
                <w:szCs w:val="22"/>
              </w:rPr>
            </w:pPr>
            <w:r w:rsidRPr="00D44E09">
              <w:rPr>
                <w:color w:val="000000" w:themeColor="text1"/>
                <w:sz w:val="22"/>
                <w:szCs w:val="22"/>
              </w:rPr>
              <w:t xml:space="preserve">ценностного отношения </w:t>
            </w:r>
          </w:p>
        </w:tc>
        <w:tc>
          <w:tcPr>
            <w:tcW w:w="4328" w:type="dxa"/>
          </w:tcPr>
          <w:p w:rsidR="006E12C0" w:rsidRPr="00D44E09" w:rsidRDefault="006E12C0" w:rsidP="006E12C0">
            <w:pPr>
              <w:jc w:val="both"/>
              <w:rPr>
                <w:color w:val="000000" w:themeColor="text1"/>
                <w:sz w:val="22"/>
                <w:szCs w:val="22"/>
              </w:rPr>
            </w:pPr>
            <w:r w:rsidRPr="00D44E09">
              <w:rPr>
                <w:color w:val="000000" w:themeColor="text1"/>
                <w:sz w:val="22"/>
                <w:szCs w:val="22"/>
              </w:rPr>
              <w:t xml:space="preserve">уважительного отношения  </w:t>
            </w:r>
          </w:p>
        </w:tc>
        <w:tc>
          <w:tcPr>
            <w:tcW w:w="4551" w:type="dxa"/>
          </w:tcPr>
          <w:p w:rsidR="006E12C0" w:rsidRPr="00D44E09" w:rsidRDefault="006E12C0" w:rsidP="006E12C0">
            <w:pPr>
              <w:jc w:val="both"/>
              <w:rPr>
                <w:color w:val="000000" w:themeColor="text1"/>
                <w:sz w:val="22"/>
                <w:szCs w:val="22"/>
              </w:rPr>
            </w:pPr>
            <w:r w:rsidRPr="00D44E09">
              <w:rPr>
                <w:color w:val="000000" w:themeColor="text1"/>
                <w:sz w:val="22"/>
                <w:szCs w:val="22"/>
              </w:rPr>
              <w:t>интереса и мотивации</w:t>
            </w:r>
          </w:p>
        </w:tc>
      </w:tr>
      <w:tr w:rsidR="006E12C0" w:rsidRPr="00D44E09" w:rsidTr="006E12C0">
        <w:tc>
          <w:tcPr>
            <w:tcW w:w="2331" w:type="dxa"/>
          </w:tcPr>
          <w:p w:rsidR="006E12C0" w:rsidRPr="00D44E09" w:rsidRDefault="006E12C0" w:rsidP="006E12C0">
            <w:pPr>
              <w:rPr>
                <w:color w:val="000000" w:themeColor="text1"/>
                <w:sz w:val="22"/>
                <w:szCs w:val="22"/>
              </w:rPr>
            </w:pPr>
            <w:r w:rsidRPr="00D44E09">
              <w:rPr>
                <w:color w:val="000000" w:themeColor="text1"/>
                <w:sz w:val="22"/>
                <w:szCs w:val="22"/>
              </w:rPr>
              <w:t>Гражданско-патриотического воспитания:</w:t>
            </w:r>
          </w:p>
        </w:tc>
        <w:tc>
          <w:tcPr>
            <w:tcW w:w="4207" w:type="dxa"/>
          </w:tcPr>
          <w:p w:rsidR="006E12C0" w:rsidRPr="00D44E09" w:rsidRDefault="006E12C0" w:rsidP="006E12C0">
            <w:pPr>
              <w:shd w:val="clear" w:color="auto" w:fill="FFFFFF"/>
              <w:rPr>
                <w:color w:val="000000" w:themeColor="text1"/>
                <w:sz w:val="22"/>
                <w:szCs w:val="22"/>
              </w:rPr>
            </w:pPr>
            <w:r w:rsidRPr="00D44E09">
              <w:rPr>
                <w:color w:val="000000" w:themeColor="text1"/>
                <w:sz w:val="22"/>
                <w:szCs w:val="22"/>
              </w:rPr>
              <w:t xml:space="preserve">- к Человеку </w:t>
            </w:r>
          </w:p>
          <w:p w:rsidR="006E12C0" w:rsidRPr="00D44E09" w:rsidRDefault="006E12C0" w:rsidP="006E12C0">
            <w:pPr>
              <w:shd w:val="clear" w:color="auto" w:fill="FFFFFF"/>
              <w:rPr>
                <w:color w:val="000000" w:themeColor="text1"/>
                <w:sz w:val="22"/>
                <w:szCs w:val="22"/>
              </w:rPr>
            </w:pPr>
            <w:r w:rsidRPr="00D44E09">
              <w:rPr>
                <w:color w:val="000000" w:themeColor="text1"/>
                <w:sz w:val="22"/>
                <w:szCs w:val="22"/>
              </w:rPr>
              <w:t>- к своей Родине - России;</w:t>
            </w:r>
          </w:p>
          <w:p w:rsidR="006E12C0" w:rsidRPr="00D44E09" w:rsidRDefault="006E12C0" w:rsidP="006E12C0">
            <w:pPr>
              <w:shd w:val="clear" w:color="auto" w:fill="FFFFFF"/>
              <w:rPr>
                <w:color w:val="000000" w:themeColor="text1"/>
                <w:sz w:val="22"/>
                <w:szCs w:val="22"/>
              </w:rPr>
            </w:pPr>
            <w:r w:rsidRPr="00D44E09">
              <w:rPr>
                <w:color w:val="000000" w:themeColor="text1"/>
                <w:sz w:val="22"/>
                <w:szCs w:val="22"/>
              </w:rPr>
              <w:t>- к культуре своей страны, народов;</w:t>
            </w:r>
          </w:p>
          <w:p w:rsidR="006E12C0" w:rsidRPr="00D44E09" w:rsidRDefault="006E12C0" w:rsidP="006E12C0">
            <w:pPr>
              <w:shd w:val="clear" w:color="auto" w:fill="FFFFFF"/>
              <w:rPr>
                <w:color w:val="000000" w:themeColor="text1"/>
                <w:sz w:val="22"/>
                <w:szCs w:val="22"/>
              </w:rPr>
            </w:pPr>
            <w:r w:rsidRPr="00D44E09">
              <w:rPr>
                <w:color w:val="000000" w:themeColor="text1"/>
                <w:sz w:val="22"/>
                <w:szCs w:val="22"/>
              </w:rPr>
              <w:t xml:space="preserve"> - к своей этнокультурной и российской гражданской идентичности;</w:t>
            </w:r>
          </w:p>
          <w:p w:rsidR="006E12C0" w:rsidRPr="00D44E09" w:rsidRDefault="006E12C0" w:rsidP="006E12C0">
            <w:pPr>
              <w:shd w:val="clear" w:color="auto" w:fill="FFFFFF"/>
              <w:rPr>
                <w:color w:val="000000" w:themeColor="text1"/>
                <w:sz w:val="22"/>
                <w:szCs w:val="22"/>
              </w:rPr>
            </w:pPr>
          </w:p>
        </w:tc>
        <w:tc>
          <w:tcPr>
            <w:tcW w:w="4328" w:type="dxa"/>
          </w:tcPr>
          <w:p w:rsidR="006E12C0" w:rsidRPr="00D44E09" w:rsidRDefault="006E12C0" w:rsidP="006E12C0">
            <w:pPr>
              <w:rPr>
                <w:color w:val="000000" w:themeColor="text1"/>
                <w:sz w:val="22"/>
                <w:szCs w:val="22"/>
              </w:rPr>
            </w:pPr>
            <w:r w:rsidRPr="00D44E09">
              <w:rPr>
                <w:color w:val="000000" w:themeColor="text1"/>
                <w:sz w:val="22"/>
                <w:szCs w:val="22"/>
              </w:rPr>
              <w:t>- к прошлому, настоящему и будущему своей страны, Пермского края, Перми;</w:t>
            </w:r>
          </w:p>
          <w:p w:rsidR="006E12C0" w:rsidRPr="00D44E09" w:rsidRDefault="006E12C0" w:rsidP="006E12C0">
            <w:pPr>
              <w:rPr>
                <w:color w:val="000000" w:themeColor="text1"/>
                <w:sz w:val="22"/>
                <w:szCs w:val="22"/>
              </w:rPr>
            </w:pPr>
            <w:r w:rsidRPr="00D44E09">
              <w:rPr>
                <w:color w:val="000000" w:themeColor="text1"/>
                <w:sz w:val="22"/>
                <w:szCs w:val="22"/>
              </w:rPr>
              <w:t>- к своему народу, народам других стран;</w:t>
            </w:r>
          </w:p>
          <w:p w:rsidR="006E12C0" w:rsidRPr="00D44E09" w:rsidRDefault="006E12C0" w:rsidP="006E12C0">
            <w:pPr>
              <w:rPr>
                <w:color w:val="000000" w:themeColor="text1"/>
                <w:sz w:val="22"/>
                <w:szCs w:val="22"/>
              </w:rPr>
            </w:pPr>
            <w:r w:rsidRPr="00D44E09">
              <w:rPr>
                <w:color w:val="000000" w:themeColor="text1"/>
                <w:sz w:val="22"/>
                <w:szCs w:val="22"/>
              </w:rPr>
              <w:t>- к человеческому достоинству;</w:t>
            </w:r>
          </w:p>
          <w:p w:rsidR="006E12C0" w:rsidRPr="00D44E09" w:rsidRDefault="006E12C0" w:rsidP="006E12C0">
            <w:pPr>
              <w:rPr>
                <w:color w:val="000000" w:themeColor="text1"/>
                <w:sz w:val="22"/>
                <w:szCs w:val="22"/>
              </w:rPr>
            </w:pPr>
            <w:r w:rsidRPr="00D44E09">
              <w:rPr>
                <w:color w:val="000000" w:themeColor="text1"/>
                <w:sz w:val="22"/>
                <w:szCs w:val="22"/>
              </w:rPr>
              <w:t xml:space="preserve">- нравственно-этическим нормам и правилам поведения; </w:t>
            </w:r>
          </w:p>
        </w:tc>
        <w:tc>
          <w:tcPr>
            <w:tcW w:w="4551" w:type="dxa"/>
          </w:tcPr>
          <w:p w:rsidR="006E12C0" w:rsidRPr="00D44E09" w:rsidRDefault="006E12C0" w:rsidP="006E12C0">
            <w:pPr>
              <w:rPr>
                <w:color w:val="000000" w:themeColor="text1"/>
                <w:sz w:val="22"/>
                <w:szCs w:val="22"/>
              </w:rPr>
            </w:pPr>
            <w:r w:rsidRPr="00D44E09">
              <w:rPr>
                <w:color w:val="000000" w:themeColor="text1"/>
                <w:sz w:val="22"/>
                <w:szCs w:val="22"/>
              </w:rPr>
              <w:t>- к познанию истории своей страны, края, малой родины;</w:t>
            </w:r>
          </w:p>
          <w:p w:rsidR="006E12C0" w:rsidRPr="00D44E09" w:rsidRDefault="006E12C0" w:rsidP="006E12C0">
            <w:pPr>
              <w:rPr>
                <w:color w:val="000000" w:themeColor="text1"/>
                <w:sz w:val="22"/>
                <w:szCs w:val="22"/>
              </w:rPr>
            </w:pPr>
            <w:r w:rsidRPr="00D44E09">
              <w:rPr>
                <w:color w:val="000000" w:themeColor="text1"/>
                <w:sz w:val="22"/>
                <w:szCs w:val="22"/>
              </w:rPr>
              <w:t>- к созиданию на благо своей малой родины, края, страны</w:t>
            </w:r>
          </w:p>
        </w:tc>
      </w:tr>
      <w:tr w:rsidR="006E12C0" w:rsidRPr="00D44E09" w:rsidTr="006E12C0">
        <w:tc>
          <w:tcPr>
            <w:tcW w:w="2331" w:type="dxa"/>
          </w:tcPr>
          <w:p w:rsidR="006E12C0" w:rsidRPr="00D44E09" w:rsidRDefault="006E12C0" w:rsidP="006E12C0">
            <w:pPr>
              <w:shd w:val="clear" w:color="auto" w:fill="FFFFFF"/>
              <w:rPr>
                <w:color w:val="000000" w:themeColor="text1"/>
                <w:sz w:val="22"/>
                <w:szCs w:val="22"/>
              </w:rPr>
            </w:pPr>
            <w:r w:rsidRPr="00D44E09">
              <w:rPr>
                <w:color w:val="000000" w:themeColor="text1"/>
                <w:sz w:val="22"/>
                <w:szCs w:val="22"/>
              </w:rPr>
              <w:t xml:space="preserve">Духовно-нравственное воспитание </w:t>
            </w:r>
          </w:p>
        </w:tc>
        <w:tc>
          <w:tcPr>
            <w:tcW w:w="4207" w:type="dxa"/>
          </w:tcPr>
          <w:p w:rsidR="006E12C0" w:rsidRPr="00D44E09" w:rsidRDefault="006E12C0" w:rsidP="006E12C0">
            <w:pPr>
              <w:shd w:val="clear" w:color="auto" w:fill="FFFFFF"/>
              <w:rPr>
                <w:color w:val="000000" w:themeColor="text1"/>
                <w:sz w:val="22"/>
                <w:szCs w:val="22"/>
              </w:rPr>
            </w:pPr>
            <w:r w:rsidRPr="00D44E09">
              <w:rPr>
                <w:color w:val="000000" w:themeColor="text1"/>
                <w:sz w:val="22"/>
                <w:szCs w:val="22"/>
              </w:rPr>
              <w:t>- к индивидуальности каждого человека;</w:t>
            </w:r>
          </w:p>
          <w:p w:rsidR="006E12C0" w:rsidRPr="00D44E09" w:rsidRDefault="006E12C0" w:rsidP="006E12C0">
            <w:pPr>
              <w:shd w:val="clear" w:color="auto" w:fill="FFFFFF"/>
              <w:rPr>
                <w:color w:val="000000" w:themeColor="text1"/>
                <w:sz w:val="22"/>
                <w:szCs w:val="22"/>
              </w:rPr>
            </w:pPr>
            <w:r w:rsidRPr="00D44E09">
              <w:rPr>
                <w:color w:val="000000" w:themeColor="text1"/>
                <w:sz w:val="22"/>
                <w:szCs w:val="22"/>
              </w:rPr>
              <w:t xml:space="preserve">- к эмоциональному состоянию другого  человека; </w:t>
            </w:r>
          </w:p>
          <w:p w:rsidR="006E12C0" w:rsidRPr="00D44E09" w:rsidRDefault="006E12C0" w:rsidP="006E12C0">
            <w:pPr>
              <w:shd w:val="clear" w:color="auto" w:fill="FFFFFF"/>
              <w:rPr>
                <w:color w:val="000000" w:themeColor="text1"/>
                <w:sz w:val="22"/>
                <w:szCs w:val="22"/>
              </w:rPr>
            </w:pPr>
            <w:r w:rsidRPr="00D44E09">
              <w:rPr>
                <w:color w:val="000000" w:themeColor="text1"/>
                <w:sz w:val="22"/>
                <w:szCs w:val="22"/>
              </w:rPr>
              <w:t xml:space="preserve">- к добру, справедливости,  милосердию, эмпатии, толерантности. </w:t>
            </w:r>
          </w:p>
        </w:tc>
        <w:tc>
          <w:tcPr>
            <w:tcW w:w="4328" w:type="dxa"/>
          </w:tcPr>
          <w:p w:rsidR="006E12C0" w:rsidRPr="00D44E09" w:rsidRDefault="006E12C0" w:rsidP="006E12C0">
            <w:pPr>
              <w:rPr>
                <w:color w:val="000000" w:themeColor="text1"/>
                <w:sz w:val="22"/>
                <w:szCs w:val="22"/>
              </w:rPr>
            </w:pPr>
            <w:r w:rsidRPr="00D44E09">
              <w:rPr>
                <w:color w:val="000000" w:themeColor="text1"/>
                <w:sz w:val="22"/>
                <w:szCs w:val="22"/>
              </w:rPr>
              <w:t>- к индивидуальным особенностям личности;</w:t>
            </w:r>
          </w:p>
          <w:p w:rsidR="006E12C0" w:rsidRPr="00D44E09" w:rsidRDefault="006E12C0" w:rsidP="006E12C0">
            <w:pPr>
              <w:rPr>
                <w:color w:val="000000" w:themeColor="text1"/>
                <w:sz w:val="22"/>
                <w:szCs w:val="22"/>
              </w:rPr>
            </w:pPr>
            <w:r w:rsidRPr="00D44E09">
              <w:rPr>
                <w:color w:val="000000" w:themeColor="text1"/>
                <w:sz w:val="22"/>
                <w:szCs w:val="22"/>
              </w:rPr>
              <w:t>- к образовательным потребностям, интересам и возможностям другого человека;</w:t>
            </w:r>
          </w:p>
          <w:p w:rsidR="006E12C0" w:rsidRPr="00D44E09" w:rsidRDefault="006E12C0" w:rsidP="006E12C0">
            <w:pPr>
              <w:rPr>
                <w:color w:val="000000" w:themeColor="text1"/>
                <w:sz w:val="22"/>
                <w:szCs w:val="22"/>
              </w:rPr>
            </w:pPr>
            <w:r w:rsidRPr="00D44E09">
              <w:rPr>
                <w:color w:val="000000" w:themeColor="text1"/>
                <w:sz w:val="22"/>
                <w:szCs w:val="22"/>
              </w:rPr>
              <w:t xml:space="preserve"> </w:t>
            </w:r>
          </w:p>
        </w:tc>
        <w:tc>
          <w:tcPr>
            <w:tcW w:w="4551" w:type="dxa"/>
          </w:tcPr>
          <w:p w:rsidR="006E12C0" w:rsidRPr="00D44E09" w:rsidRDefault="006E12C0" w:rsidP="006E12C0">
            <w:pPr>
              <w:rPr>
                <w:color w:val="000000" w:themeColor="text1"/>
                <w:sz w:val="22"/>
                <w:szCs w:val="22"/>
              </w:rPr>
            </w:pPr>
            <w:r w:rsidRPr="00D44E09">
              <w:rPr>
                <w:color w:val="000000" w:themeColor="text1"/>
                <w:sz w:val="22"/>
                <w:szCs w:val="22"/>
              </w:rPr>
              <w:t>- к проявлению доброжелательного и уважительного отношения к другому человеку;</w:t>
            </w:r>
          </w:p>
          <w:p w:rsidR="006E12C0" w:rsidRPr="00D44E09" w:rsidRDefault="006E12C0" w:rsidP="006E12C0">
            <w:pPr>
              <w:rPr>
                <w:color w:val="000000" w:themeColor="text1"/>
                <w:sz w:val="22"/>
                <w:szCs w:val="22"/>
              </w:rPr>
            </w:pPr>
            <w:r w:rsidRPr="00D44E09">
              <w:rPr>
                <w:color w:val="000000" w:themeColor="text1"/>
                <w:sz w:val="22"/>
                <w:szCs w:val="22"/>
              </w:rPr>
              <w:t xml:space="preserve">- к безконфликтному поведению. </w:t>
            </w:r>
          </w:p>
        </w:tc>
      </w:tr>
      <w:tr w:rsidR="006E12C0" w:rsidRPr="00D44E09" w:rsidTr="006E12C0">
        <w:tc>
          <w:tcPr>
            <w:tcW w:w="2331" w:type="dxa"/>
          </w:tcPr>
          <w:p w:rsidR="006E12C0" w:rsidRPr="00D44E09" w:rsidRDefault="006E12C0" w:rsidP="006E12C0">
            <w:pPr>
              <w:rPr>
                <w:color w:val="000000" w:themeColor="text1"/>
                <w:sz w:val="22"/>
                <w:szCs w:val="22"/>
              </w:rPr>
            </w:pPr>
            <w:r w:rsidRPr="00D44E09">
              <w:rPr>
                <w:color w:val="000000" w:themeColor="text1"/>
                <w:sz w:val="22"/>
                <w:szCs w:val="22"/>
              </w:rPr>
              <w:t xml:space="preserve">Эстетическое воспитание </w:t>
            </w:r>
          </w:p>
        </w:tc>
        <w:tc>
          <w:tcPr>
            <w:tcW w:w="4207" w:type="dxa"/>
          </w:tcPr>
          <w:p w:rsidR="006E12C0" w:rsidRPr="00D44E09" w:rsidRDefault="006E12C0" w:rsidP="006E12C0">
            <w:pPr>
              <w:shd w:val="clear" w:color="auto" w:fill="FFFFFF"/>
              <w:rPr>
                <w:color w:val="000000" w:themeColor="text1"/>
                <w:sz w:val="22"/>
                <w:szCs w:val="22"/>
              </w:rPr>
            </w:pPr>
            <w:r w:rsidRPr="00D44E09">
              <w:rPr>
                <w:color w:val="000000" w:themeColor="text1"/>
                <w:sz w:val="22"/>
                <w:szCs w:val="22"/>
              </w:rPr>
              <w:t>- к красоте;</w:t>
            </w:r>
          </w:p>
          <w:p w:rsidR="006E12C0" w:rsidRPr="00D44E09" w:rsidRDefault="006E12C0" w:rsidP="006E12C0">
            <w:pPr>
              <w:shd w:val="clear" w:color="auto" w:fill="FFFFFF"/>
              <w:rPr>
                <w:color w:val="000000" w:themeColor="text1"/>
                <w:sz w:val="22"/>
                <w:szCs w:val="22"/>
              </w:rPr>
            </w:pPr>
            <w:r w:rsidRPr="00D44E09">
              <w:rPr>
                <w:color w:val="000000" w:themeColor="text1"/>
                <w:sz w:val="22"/>
                <w:szCs w:val="22"/>
              </w:rPr>
              <w:t>- к слову, к языку как элементу культуры человека;</w:t>
            </w:r>
          </w:p>
          <w:p w:rsidR="006E12C0" w:rsidRPr="00D44E09" w:rsidRDefault="006E12C0" w:rsidP="006E12C0">
            <w:pPr>
              <w:shd w:val="clear" w:color="auto" w:fill="FFFFFF"/>
              <w:rPr>
                <w:color w:val="000000" w:themeColor="text1"/>
                <w:sz w:val="22"/>
                <w:szCs w:val="22"/>
              </w:rPr>
            </w:pPr>
            <w:r w:rsidRPr="00D44E09">
              <w:rPr>
                <w:color w:val="000000" w:themeColor="text1"/>
                <w:sz w:val="22"/>
                <w:szCs w:val="22"/>
              </w:rPr>
              <w:t>- к традициям, к обычаям, к государственным символам</w:t>
            </w:r>
          </w:p>
        </w:tc>
        <w:tc>
          <w:tcPr>
            <w:tcW w:w="4328" w:type="dxa"/>
          </w:tcPr>
          <w:p w:rsidR="006E12C0" w:rsidRPr="00D44E09" w:rsidRDefault="006E12C0" w:rsidP="006E12C0">
            <w:pPr>
              <w:rPr>
                <w:color w:val="000000" w:themeColor="text1"/>
                <w:sz w:val="22"/>
                <w:szCs w:val="22"/>
              </w:rPr>
            </w:pPr>
            <w:r w:rsidRPr="00D44E09">
              <w:rPr>
                <w:color w:val="000000" w:themeColor="text1"/>
                <w:sz w:val="22"/>
                <w:szCs w:val="22"/>
              </w:rPr>
              <w:t>- к художественной литературе</w:t>
            </w:r>
          </w:p>
          <w:p w:rsidR="006E12C0" w:rsidRPr="00D44E09" w:rsidRDefault="006E12C0" w:rsidP="006E12C0">
            <w:pPr>
              <w:rPr>
                <w:color w:val="000000" w:themeColor="text1"/>
                <w:sz w:val="22"/>
                <w:szCs w:val="22"/>
              </w:rPr>
            </w:pPr>
            <w:r w:rsidRPr="00D44E09">
              <w:rPr>
                <w:color w:val="000000" w:themeColor="text1"/>
                <w:sz w:val="22"/>
                <w:szCs w:val="22"/>
              </w:rPr>
              <w:t>- к музыке, к живописи и другим видам искусства</w:t>
            </w:r>
          </w:p>
          <w:p w:rsidR="006E12C0" w:rsidRPr="00D44E09" w:rsidRDefault="006E12C0" w:rsidP="006E12C0">
            <w:pPr>
              <w:rPr>
                <w:color w:val="000000" w:themeColor="text1"/>
                <w:sz w:val="22"/>
                <w:szCs w:val="22"/>
              </w:rPr>
            </w:pPr>
            <w:r w:rsidRPr="00D44E09">
              <w:rPr>
                <w:color w:val="000000" w:themeColor="text1"/>
                <w:sz w:val="22"/>
                <w:szCs w:val="22"/>
              </w:rPr>
              <w:t>- к творчеству как особому виду деятельности</w:t>
            </w:r>
          </w:p>
        </w:tc>
        <w:tc>
          <w:tcPr>
            <w:tcW w:w="4551" w:type="dxa"/>
          </w:tcPr>
          <w:p w:rsidR="006E12C0" w:rsidRPr="00D44E09" w:rsidRDefault="006E12C0" w:rsidP="006E12C0">
            <w:pPr>
              <w:rPr>
                <w:color w:val="000000" w:themeColor="text1"/>
                <w:sz w:val="22"/>
                <w:szCs w:val="22"/>
              </w:rPr>
            </w:pPr>
            <w:r w:rsidRPr="00D44E09">
              <w:rPr>
                <w:color w:val="000000" w:themeColor="text1"/>
                <w:sz w:val="22"/>
                <w:szCs w:val="22"/>
              </w:rPr>
              <w:t>- к творческому самовыражению в разных видах художественной деятельности</w:t>
            </w:r>
          </w:p>
        </w:tc>
      </w:tr>
      <w:tr w:rsidR="006E12C0" w:rsidRPr="00D44E09" w:rsidTr="006E12C0">
        <w:tc>
          <w:tcPr>
            <w:tcW w:w="2331" w:type="dxa"/>
          </w:tcPr>
          <w:p w:rsidR="006E12C0" w:rsidRPr="00D44E09" w:rsidRDefault="006E12C0" w:rsidP="006E12C0">
            <w:pPr>
              <w:rPr>
                <w:color w:val="000000" w:themeColor="text1"/>
                <w:sz w:val="22"/>
                <w:szCs w:val="22"/>
              </w:rPr>
            </w:pPr>
            <w:r w:rsidRPr="00D44E09">
              <w:rPr>
                <w:color w:val="000000" w:themeColor="text1"/>
                <w:sz w:val="22"/>
                <w:szCs w:val="22"/>
              </w:rPr>
              <w:t>Физическое воспитание, формирование культуры здоровья и эмоционального благополучия</w:t>
            </w:r>
          </w:p>
        </w:tc>
        <w:tc>
          <w:tcPr>
            <w:tcW w:w="4207" w:type="dxa"/>
          </w:tcPr>
          <w:p w:rsidR="006E12C0" w:rsidRPr="00D44E09" w:rsidRDefault="006E12C0" w:rsidP="006E12C0">
            <w:pPr>
              <w:shd w:val="clear" w:color="auto" w:fill="FFFFFF"/>
              <w:rPr>
                <w:color w:val="000000" w:themeColor="text1"/>
                <w:sz w:val="22"/>
                <w:szCs w:val="22"/>
              </w:rPr>
            </w:pPr>
            <w:r w:rsidRPr="00D44E09">
              <w:rPr>
                <w:rFonts w:ascii="Arial" w:hAnsi="Arial" w:cs="Arial"/>
                <w:color w:val="000000" w:themeColor="text1"/>
                <w:sz w:val="22"/>
                <w:szCs w:val="22"/>
              </w:rPr>
              <w:t xml:space="preserve">- </w:t>
            </w:r>
            <w:r w:rsidRPr="00D44E09">
              <w:rPr>
                <w:color w:val="000000" w:themeColor="text1"/>
                <w:sz w:val="22"/>
                <w:szCs w:val="22"/>
              </w:rPr>
              <w:t>к</w:t>
            </w:r>
            <w:r w:rsidRPr="00D44E09">
              <w:rPr>
                <w:rFonts w:ascii="Arial" w:hAnsi="Arial" w:cs="Arial"/>
                <w:color w:val="000000" w:themeColor="text1"/>
                <w:sz w:val="22"/>
                <w:szCs w:val="22"/>
              </w:rPr>
              <w:t xml:space="preserve"> </w:t>
            </w:r>
            <w:r w:rsidRPr="00D44E09">
              <w:rPr>
                <w:color w:val="000000" w:themeColor="text1"/>
                <w:sz w:val="22"/>
                <w:szCs w:val="22"/>
              </w:rPr>
              <w:t>жизни</w:t>
            </w:r>
          </w:p>
          <w:p w:rsidR="006E12C0" w:rsidRPr="00D44E09" w:rsidRDefault="006E12C0" w:rsidP="006E12C0">
            <w:pPr>
              <w:shd w:val="clear" w:color="auto" w:fill="FFFFFF"/>
              <w:rPr>
                <w:color w:val="000000" w:themeColor="text1"/>
                <w:sz w:val="22"/>
                <w:szCs w:val="22"/>
              </w:rPr>
            </w:pPr>
            <w:r w:rsidRPr="00D44E09">
              <w:rPr>
                <w:color w:val="000000" w:themeColor="text1"/>
                <w:sz w:val="22"/>
                <w:szCs w:val="22"/>
              </w:rPr>
              <w:t xml:space="preserve">- к своему здоровью </w:t>
            </w:r>
          </w:p>
          <w:p w:rsidR="006E12C0" w:rsidRPr="00D44E09" w:rsidRDefault="006E12C0" w:rsidP="006E12C0">
            <w:pPr>
              <w:shd w:val="clear" w:color="auto" w:fill="FFFFFF"/>
              <w:rPr>
                <w:color w:val="000000" w:themeColor="text1"/>
                <w:sz w:val="22"/>
                <w:szCs w:val="22"/>
              </w:rPr>
            </w:pPr>
            <w:r w:rsidRPr="00D44E09">
              <w:rPr>
                <w:color w:val="000000" w:themeColor="text1"/>
                <w:sz w:val="22"/>
                <w:szCs w:val="22"/>
              </w:rPr>
              <w:t>- к ЗОЖ</w:t>
            </w:r>
          </w:p>
          <w:p w:rsidR="006E12C0" w:rsidRPr="00D44E09" w:rsidRDefault="006E12C0" w:rsidP="006E12C0">
            <w:pPr>
              <w:shd w:val="clear" w:color="auto" w:fill="FFFFFF"/>
              <w:ind w:firstLine="540"/>
              <w:rPr>
                <w:color w:val="000000" w:themeColor="text1"/>
                <w:sz w:val="22"/>
                <w:szCs w:val="22"/>
              </w:rPr>
            </w:pPr>
          </w:p>
        </w:tc>
        <w:tc>
          <w:tcPr>
            <w:tcW w:w="4328" w:type="dxa"/>
          </w:tcPr>
          <w:p w:rsidR="006E12C0" w:rsidRPr="00D44E09" w:rsidRDefault="006E12C0" w:rsidP="006E12C0">
            <w:pPr>
              <w:rPr>
                <w:color w:val="000000" w:themeColor="text1"/>
                <w:sz w:val="22"/>
                <w:szCs w:val="22"/>
              </w:rPr>
            </w:pPr>
            <w:r w:rsidRPr="00D44E09">
              <w:rPr>
                <w:color w:val="000000" w:themeColor="text1"/>
                <w:sz w:val="22"/>
                <w:szCs w:val="22"/>
              </w:rPr>
              <w:t>- к жизни и здоровью другого человека;</w:t>
            </w:r>
          </w:p>
          <w:p w:rsidR="006E12C0" w:rsidRPr="00D44E09" w:rsidRDefault="006E12C0" w:rsidP="006E12C0">
            <w:pPr>
              <w:rPr>
                <w:color w:val="000000" w:themeColor="text1"/>
                <w:sz w:val="22"/>
                <w:szCs w:val="22"/>
              </w:rPr>
            </w:pPr>
            <w:r w:rsidRPr="00D44E09">
              <w:rPr>
                <w:color w:val="000000" w:themeColor="text1"/>
                <w:sz w:val="22"/>
                <w:szCs w:val="22"/>
              </w:rPr>
              <w:t>- к правилам здорового и безопасного образа жизни для себя и других людей;</w:t>
            </w:r>
          </w:p>
        </w:tc>
        <w:tc>
          <w:tcPr>
            <w:tcW w:w="4551" w:type="dxa"/>
          </w:tcPr>
          <w:p w:rsidR="006E12C0" w:rsidRPr="00D44E09" w:rsidRDefault="006E12C0" w:rsidP="006E12C0">
            <w:pPr>
              <w:rPr>
                <w:color w:val="000000" w:themeColor="text1"/>
                <w:sz w:val="22"/>
                <w:szCs w:val="22"/>
              </w:rPr>
            </w:pPr>
            <w:r w:rsidRPr="00D44E09">
              <w:rPr>
                <w:color w:val="000000" w:themeColor="text1"/>
                <w:sz w:val="22"/>
                <w:szCs w:val="22"/>
              </w:rPr>
              <w:t>- к овладению нормами и правилами безопасного поведения в окружающей среде;</w:t>
            </w:r>
          </w:p>
          <w:p w:rsidR="006E12C0" w:rsidRPr="00D44E09" w:rsidRDefault="006E12C0" w:rsidP="006E12C0">
            <w:pPr>
              <w:rPr>
                <w:color w:val="000000" w:themeColor="text1"/>
                <w:sz w:val="22"/>
                <w:szCs w:val="22"/>
              </w:rPr>
            </w:pPr>
            <w:r w:rsidRPr="00D44E09">
              <w:rPr>
                <w:color w:val="000000" w:themeColor="text1"/>
                <w:sz w:val="22"/>
                <w:szCs w:val="22"/>
              </w:rPr>
              <w:t xml:space="preserve">- к овладению навыками сохранения и укрепления физического и психического здоровья. </w:t>
            </w:r>
          </w:p>
        </w:tc>
      </w:tr>
      <w:tr w:rsidR="006E12C0" w:rsidRPr="00D44E09" w:rsidTr="006E12C0">
        <w:tc>
          <w:tcPr>
            <w:tcW w:w="2331" w:type="dxa"/>
          </w:tcPr>
          <w:p w:rsidR="006E12C0" w:rsidRPr="00D44E09" w:rsidRDefault="006E12C0" w:rsidP="006E12C0">
            <w:pPr>
              <w:rPr>
                <w:color w:val="000000" w:themeColor="text1"/>
                <w:sz w:val="22"/>
                <w:szCs w:val="22"/>
              </w:rPr>
            </w:pPr>
            <w:r w:rsidRPr="00D44E09">
              <w:rPr>
                <w:color w:val="000000" w:themeColor="text1"/>
                <w:sz w:val="22"/>
                <w:szCs w:val="22"/>
              </w:rPr>
              <w:t xml:space="preserve">Трудовое воспитание </w:t>
            </w:r>
          </w:p>
        </w:tc>
        <w:tc>
          <w:tcPr>
            <w:tcW w:w="4207" w:type="dxa"/>
          </w:tcPr>
          <w:p w:rsidR="006E12C0" w:rsidRPr="00D44E09" w:rsidRDefault="006E12C0" w:rsidP="006E12C0">
            <w:pPr>
              <w:shd w:val="clear" w:color="auto" w:fill="FFFFFF"/>
              <w:rPr>
                <w:color w:val="000000" w:themeColor="text1"/>
                <w:sz w:val="22"/>
                <w:szCs w:val="22"/>
              </w:rPr>
            </w:pPr>
            <w:r w:rsidRPr="00D44E09">
              <w:rPr>
                <w:rFonts w:ascii="Arial" w:hAnsi="Arial" w:cs="Arial"/>
                <w:color w:val="000000" w:themeColor="text1"/>
                <w:sz w:val="22"/>
                <w:szCs w:val="22"/>
              </w:rPr>
              <w:t xml:space="preserve">- </w:t>
            </w:r>
            <w:r w:rsidRPr="00D44E09">
              <w:rPr>
                <w:color w:val="000000" w:themeColor="text1"/>
                <w:sz w:val="22"/>
                <w:szCs w:val="22"/>
              </w:rPr>
              <w:t>к любому труду, в том числе учебной деятельности;</w:t>
            </w:r>
          </w:p>
          <w:p w:rsidR="006E12C0" w:rsidRPr="00D44E09" w:rsidRDefault="006E12C0" w:rsidP="006E12C0">
            <w:pPr>
              <w:shd w:val="clear" w:color="auto" w:fill="FFFFFF"/>
              <w:rPr>
                <w:color w:val="000000" w:themeColor="text1"/>
                <w:sz w:val="22"/>
                <w:szCs w:val="22"/>
              </w:rPr>
            </w:pPr>
            <w:r w:rsidRPr="00D44E09">
              <w:rPr>
                <w:color w:val="000000" w:themeColor="text1"/>
                <w:sz w:val="22"/>
                <w:szCs w:val="22"/>
              </w:rPr>
              <w:t>- к человеку труда;</w:t>
            </w:r>
          </w:p>
        </w:tc>
        <w:tc>
          <w:tcPr>
            <w:tcW w:w="4328" w:type="dxa"/>
          </w:tcPr>
          <w:p w:rsidR="006E12C0" w:rsidRPr="00D44E09" w:rsidRDefault="006E12C0" w:rsidP="006E12C0">
            <w:pPr>
              <w:rPr>
                <w:color w:val="000000" w:themeColor="text1"/>
                <w:sz w:val="22"/>
                <w:szCs w:val="22"/>
              </w:rPr>
            </w:pPr>
            <w:r w:rsidRPr="00D44E09">
              <w:rPr>
                <w:color w:val="000000" w:themeColor="text1"/>
                <w:sz w:val="22"/>
                <w:szCs w:val="22"/>
              </w:rPr>
              <w:t>- к результатам любого труда;</w:t>
            </w:r>
          </w:p>
          <w:p w:rsidR="006E12C0" w:rsidRPr="00D44E09" w:rsidRDefault="006E12C0" w:rsidP="006E12C0">
            <w:pPr>
              <w:rPr>
                <w:color w:val="000000" w:themeColor="text1"/>
                <w:sz w:val="22"/>
                <w:szCs w:val="22"/>
              </w:rPr>
            </w:pPr>
            <w:r w:rsidRPr="00D44E09">
              <w:rPr>
                <w:color w:val="000000" w:themeColor="text1"/>
                <w:sz w:val="22"/>
                <w:szCs w:val="22"/>
              </w:rPr>
              <w:t>- к участию в трудовых акциях на благо людей, своего города, школы.</w:t>
            </w:r>
          </w:p>
        </w:tc>
        <w:tc>
          <w:tcPr>
            <w:tcW w:w="4551" w:type="dxa"/>
          </w:tcPr>
          <w:p w:rsidR="006E12C0" w:rsidRPr="00D44E09" w:rsidRDefault="006E12C0" w:rsidP="006E12C0">
            <w:pPr>
              <w:rPr>
                <w:color w:val="000000" w:themeColor="text1"/>
                <w:sz w:val="22"/>
                <w:szCs w:val="22"/>
              </w:rPr>
            </w:pPr>
            <w:r w:rsidRPr="00D44E09">
              <w:rPr>
                <w:color w:val="000000" w:themeColor="text1"/>
                <w:sz w:val="22"/>
                <w:szCs w:val="22"/>
              </w:rPr>
              <w:t xml:space="preserve">- к учебной деятельности; </w:t>
            </w:r>
          </w:p>
          <w:p w:rsidR="006E12C0" w:rsidRPr="00D44E09" w:rsidRDefault="006E12C0" w:rsidP="006E12C0">
            <w:pPr>
              <w:rPr>
                <w:color w:val="000000" w:themeColor="text1"/>
                <w:sz w:val="22"/>
                <w:szCs w:val="22"/>
              </w:rPr>
            </w:pPr>
            <w:r w:rsidRPr="00D44E09">
              <w:rPr>
                <w:color w:val="000000" w:themeColor="text1"/>
                <w:sz w:val="22"/>
                <w:szCs w:val="22"/>
              </w:rPr>
              <w:t>- к различным профессиям;</w:t>
            </w:r>
          </w:p>
          <w:p w:rsidR="006E12C0" w:rsidRPr="00D44E09" w:rsidRDefault="006E12C0" w:rsidP="006E12C0">
            <w:pPr>
              <w:rPr>
                <w:color w:val="000000" w:themeColor="text1"/>
                <w:sz w:val="22"/>
                <w:szCs w:val="22"/>
              </w:rPr>
            </w:pPr>
            <w:r w:rsidRPr="00D44E09">
              <w:rPr>
                <w:color w:val="000000" w:themeColor="text1"/>
                <w:sz w:val="22"/>
                <w:szCs w:val="22"/>
              </w:rPr>
              <w:t>- к трудовым обязанностям в семье, в классе.</w:t>
            </w:r>
          </w:p>
        </w:tc>
      </w:tr>
      <w:tr w:rsidR="006E12C0" w:rsidRPr="00D44E09" w:rsidTr="006E12C0">
        <w:tc>
          <w:tcPr>
            <w:tcW w:w="2331" w:type="dxa"/>
          </w:tcPr>
          <w:p w:rsidR="006E12C0" w:rsidRPr="00D44E09" w:rsidRDefault="006E12C0" w:rsidP="006E12C0">
            <w:pPr>
              <w:rPr>
                <w:color w:val="000000" w:themeColor="text1"/>
                <w:sz w:val="22"/>
                <w:szCs w:val="22"/>
              </w:rPr>
            </w:pPr>
            <w:r w:rsidRPr="00D44E09">
              <w:rPr>
                <w:color w:val="000000" w:themeColor="text1"/>
                <w:sz w:val="22"/>
                <w:szCs w:val="22"/>
              </w:rPr>
              <w:t xml:space="preserve">Экологическое </w:t>
            </w:r>
            <w:r w:rsidRPr="00D44E09">
              <w:rPr>
                <w:color w:val="000000" w:themeColor="text1"/>
                <w:sz w:val="22"/>
                <w:szCs w:val="22"/>
              </w:rPr>
              <w:lastRenderedPageBreak/>
              <w:t xml:space="preserve">воспитание </w:t>
            </w:r>
          </w:p>
        </w:tc>
        <w:tc>
          <w:tcPr>
            <w:tcW w:w="4207" w:type="dxa"/>
          </w:tcPr>
          <w:p w:rsidR="006E12C0" w:rsidRPr="00D44E09" w:rsidRDefault="006E12C0" w:rsidP="006E12C0">
            <w:pPr>
              <w:shd w:val="clear" w:color="auto" w:fill="FFFFFF"/>
              <w:rPr>
                <w:color w:val="000000" w:themeColor="text1"/>
                <w:sz w:val="22"/>
                <w:szCs w:val="22"/>
              </w:rPr>
            </w:pPr>
            <w:r w:rsidRPr="00D44E09">
              <w:rPr>
                <w:color w:val="000000" w:themeColor="text1"/>
                <w:sz w:val="22"/>
                <w:szCs w:val="22"/>
              </w:rPr>
              <w:lastRenderedPageBreak/>
              <w:t>- к планете Земля как нашему дому;</w:t>
            </w:r>
          </w:p>
          <w:p w:rsidR="006E12C0" w:rsidRPr="00D44E09" w:rsidRDefault="006E12C0" w:rsidP="006E12C0">
            <w:pPr>
              <w:shd w:val="clear" w:color="auto" w:fill="FFFFFF"/>
              <w:rPr>
                <w:color w:val="000000" w:themeColor="text1"/>
                <w:sz w:val="22"/>
                <w:szCs w:val="22"/>
              </w:rPr>
            </w:pPr>
            <w:r w:rsidRPr="00D44E09">
              <w:rPr>
                <w:color w:val="000000" w:themeColor="text1"/>
                <w:sz w:val="22"/>
                <w:szCs w:val="22"/>
              </w:rPr>
              <w:lastRenderedPageBreak/>
              <w:t>- к природе;</w:t>
            </w:r>
          </w:p>
          <w:p w:rsidR="006E12C0" w:rsidRPr="00D44E09" w:rsidRDefault="006E12C0" w:rsidP="006E12C0">
            <w:pPr>
              <w:shd w:val="clear" w:color="auto" w:fill="FFFFFF"/>
              <w:rPr>
                <w:color w:val="000000" w:themeColor="text1"/>
                <w:sz w:val="22"/>
                <w:szCs w:val="22"/>
              </w:rPr>
            </w:pPr>
            <w:r w:rsidRPr="00D44E09">
              <w:rPr>
                <w:color w:val="000000" w:themeColor="text1"/>
                <w:sz w:val="22"/>
                <w:szCs w:val="22"/>
              </w:rPr>
              <w:t>- к природным ресурсам;</w:t>
            </w:r>
          </w:p>
        </w:tc>
        <w:tc>
          <w:tcPr>
            <w:tcW w:w="4328" w:type="dxa"/>
          </w:tcPr>
          <w:p w:rsidR="006E12C0" w:rsidRPr="00D44E09" w:rsidRDefault="006E12C0" w:rsidP="006E12C0">
            <w:pPr>
              <w:rPr>
                <w:color w:val="000000" w:themeColor="text1"/>
                <w:sz w:val="22"/>
                <w:szCs w:val="22"/>
              </w:rPr>
            </w:pPr>
            <w:r w:rsidRPr="00D44E09">
              <w:rPr>
                <w:color w:val="000000" w:themeColor="text1"/>
                <w:sz w:val="22"/>
                <w:szCs w:val="22"/>
              </w:rPr>
              <w:lastRenderedPageBreak/>
              <w:t>- к «братьям нашим меньшим»;</w:t>
            </w:r>
          </w:p>
          <w:p w:rsidR="006E12C0" w:rsidRPr="00D44E09" w:rsidRDefault="006E12C0" w:rsidP="006E12C0">
            <w:pPr>
              <w:rPr>
                <w:color w:val="000000" w:themeColor="text1"/>
                <w:sz w:val="22"/>
                <w:szCs w:val="22"/>
              </w:rPr>
            </w:pPr>
            <w:r w:rsidRPr="00D44E09">
              <w:rPr>
                <w:color w:val="000000" w:themeColor="text1"/>
                <w:sz w:val="22"/>
                <w:szCs w:val="22"/>
              </w:rPr>
              <w:lastRenderedPageBreak/>
              <w:t>- к лесным, почвенным и водным ресурсам</w:t>
            </w:r>
          </w:p>
        </w:tc>
        <w:tc>
          <w:tcPr>
            <w:tcW w:w="4551" w:type="dxa"/>
          </w:tcPr>
          <w:p w:rsidR="006E12C0" w:rsidRPr="00D44E09" w:rsidRDefault="006E12C0" w:rsidP="006E12C0">
            <w:pPr>
              <w:rPr>
                <w:color w:val="000000" w:themeColor="text1"/>
                <w:sz w:val="22"/>
                <w:szCs w:val="22"/>
              </w:rPr>
            </w:pPr>
            <w:r w:rsidRPr="00D44E09">
              <w:rPr>
                <w:color w:val="000000" w:themeColor="text1"/>
                <w:sz w:val="22"/>
                <w:szCs w:val="22"/>
              </w:rPr>
              <w:lastRenderedPageBreak/>
              <w:t xml:space="preserve">- к рациональному использованию воды, </w:t>
            </w:r>
            <w:r w:rsidRPr="00D44E09">
              <w:rPr>
                <w:color w:val="000000" w:themeColor="text1"/>
                <w:sz w:val="22"/>
                <w:szCs w:val="22"/>
              </w:rPr>
              <w:lastRenderedPageBreak/>
              <w:t>воздуха, лесных ресурсов.</w:t>
            </w:r>
          </w:p>
        </w:tc>
      </w:tr>
      <w:tr w:rsidR="006E12C0" w:rsidRPr="00D44E09" w:rsidTr="006E12C0">
        <w:tc>
          <w:tcPr>
            <w:tcW w:w="2331" w:type="dxa"/>
          </w:tcPr>
          <w:p w:rsidR="006E12C0" w:rsidRPr="00D44E09" w:rsidRDefault="006E12C0" w:rsidP="006E12C0">
            <w:pPr>
              <w:rPr>
                <w:color w:val="000000" w:themeColor="text1"/>
                <w:sz w:val="22"/>
                <w:szCs w:val="22"/>
              </w:rPr>
            </w:pPr>
            <w:r w:rsidRPr="00D44E09">
              <w:rPr>
                <w:color w:val="000000" w:themeColor="text1"/>
                <w:sz w:val="22"/>
                <w:szCs w:val="22"/>
              </w:rPr>
              <w:lastRenderedPageBreak/>
              <w:t>Ценности научного познания</w:t>
            </w:r>
          </w:p>
        </w:tc>
        <w:tc>
          <w:tcPr>
            <w:tcW w:w="4207" w:type="dxa"/>
          </w:tcPr>
          <w:p w:rsidR="006E12C0" w:rsidRPr="00D44E09" w:rsidRDefault="006E12C0" w:rsidP="006E12C0">
            <w:pPr>
              <w:shd w:val="clear" w:color="auto" w:fill="FFFFFF"/>
              <w:rPr>
                <w:color w:val="000000" w:themeColor="text1"/>
                <w:sz w:val="22"/>
                <w:szCs w:val="22"/>
              </w:rPr>
            </w:pPr>
            <w:r w:rsidRPr="00D44E09">
              <w:rPr>
                <w:rFonts w:ascii="Arial" w:hAnsi="Arial" w:cs="Arial"/>
                <w:color w:val="000000" w:themeColor="text1"/>
                <w:sz w:val="22"/>
                <w:szCs w:val="22"/>
              </w:rPr>
              <w:t xml:space="preserve">- </w:t>
            </w:r>
            <w:r w:rsidRPr="00D44E09">
              <w:rPr>
                <w:color w:val="000000" w:themeColor="text1"/>
                <w:sz w:val="22"/>
                <w:szCs w:val="22"/>
              </w:rPr>
              <w:t>к  знанию, познанию окружающей среды</w:t>
            </w:r>
          </w:p>
          <w:p w:rsidR="006E12C0" w:rsidRPr="00D44E09" w:rsidRDefault="006E12C0" w:rsidP="006E12C0">
            <w:pPr>
              <w:shd w:val="clear" w:color="auto" w:fill="FFFFFF"/>
              <w:rPr>
                <w:color w:val="000000" w:themeColor="text1"/>
                <w:sz w:val="22"/>
                <w:szCs w:val="22"/>
              </w:rPr>
            </w:pPr>
            <w:r w:rsidRPr="00D44E09">
              <w:rPr>
                <w:color w:val="000000" w:themeColor="text1"/>
                <w:sz w:val="22"/>
                <w:szCs w:val="22"/>
              </w:rPr>
              <w:t>- к исследованию, эксперименту</w:t>
            </w:r>
          </w:p>
          <w:p w:rsidR="006E12C0" w:rsidRPr="00D44E09" w:rsidRDefault="006E12C0" w:rsidP="006E12C0">
            <w:pPr>
              <w:shd w:val="clear" w:color="auto" w:fill="FFFFFF"/>
              <w:rPr>
                <w:color w:val="000000" w:themeColor="text1"/>
                <w:sz w:val="22"/>
                <w:szCs w:val="22"/>
              </w:rPr>
            </w:pPr>
          </w:p>
          <w:p w:rsidR="006E12C0" w:rsidRPr="00D44E09" w:rsidRDefault="006E12C0" w:rsidP="006E12C0">
            <w:pPr>
              <w:shd w:val="clear" w:color="auto" w:fill="FFFFFF"/>
              <w:ind w:firstLine="540"/>
              <w:rPr>
                <w:color w:val="000000" w:themeColor="text1"/>
                <w:sz w:val="22"/>
                <w:szCs w:val="22"/>
              </w:rPr>
            </w:pPr>
          </w:p>
        </w:tc>
        <w:tc>
          <w:tcPr>
            <w:tcW w:w="4328" w:type="dxa"/>
          </w:tcPr>
          <w:p w:rsidR="006E12C0" w:rsidRPr="00D44E09" w:rsidRDefault="006E12C0" w:rsidP="006E12C0">
            <w:pPr>
              <w:rPr>
                <w:color w:val="000000" w:themeColor="text1"/>
                <w:sz w:val="22"/>
                <w:szCs w:val="22"/>
              </w:rPr>
            </w:pPr>
            <w:r w:rsidRPr="00D44E09">
              <w:rPr>
                <w:color w:val="000000" w:themeColor="text1"/>
                <w:sz w:val="22"/>
                <w:szCs w:val="22"/>
              </w:rPr>
              <w:t>- к ученым, ведущим исследования в различных сферах человеческой деятельности;</w:t>
            </w:r>
          </w:p>
          <w:p w:rsidR="006E12C0" w:rsidRPr="00D44E09" w:rsidRDefault="006E12C0" w:rsidP="006E12C0">
            <w:pPr>
              <w:rPr>
                <w:color w:val="000000" w:themeColor="text1"/>
                <w:sz w:val="22"/>
                <w:szCs w:val="22"/>
              </w:rPr>
            </w:pPr>
            <w:r w:rsidRPr="00D44E09">
              <w:rPr>
                <w:color w:val="000000" w:themeColor="text1"/>
                <w:sz w:val="22"/>
                <w:szCs w:val="22"/>
              </w:rPr>
              <w:t xml:space="preserve">- к космонавтам, к океанологам и т.д. </w:t>
            </w:r>
          </w:p>
        </w:tc>
        <w:tc>
          <w:tcPr>
            <w:tcW w:w="4551" w:type="dxa"/>
          </w:tcPr>
          <w:p w:rsidR="006E12C0" w:rsidRPr="00D44E09" w:rsidRDefault="006E12C0" w:rsidP="006E12C0">
            <w:pPr>
              <w:rPr>
                <w:color w:val="000000" w:themeColor="text1"/>
                <w:sz w:val="22"/>
                <w:szCs w:val="22"/>
              </w:rPr>
            </w:pPr>
            <w:r w:rsidRPr="00D44E09">
              <w:rPr>
                <w:color w:val="000000" w:themeColor="text1"/>
                <w:sz w:val="22"/>
                <w:szCs w:val="22"/>
              </w:rPr>
              <w:t>- к наблюдениям за природными явлениями;</w:t>
            </w:r>
          </w:p>
          <w:p w:rsidR="006E12C0" w:rsidRPr="00D44E09" w:rsidRDefault="006E12C0" w:rsidP="006E12C0">
            <w:pPr>
              <w:rPr>
                <w:color w:val="000000" w:themeColor="text1"/>
                <w:sz w:val="22"/>
                <w:szCs w:val="22"/>
              </w:rPr>
            </w:pPr>
            <w:r w:rsidRPr="00D44E09">
              <w:rPr>
                <w:color w:val="000000" w:themeColor="text1"/>
                <w:sz w:val="22"/>
                <w:szCs w:val="22"/>
              </w:rPr>
              <w:t>- к навыкам исследований;</w:t>
            </w:r>
          </w:p>
          <w:p w:rsidR="006E12C0" w:rsidRPr="00D44E09" w:rsidRDefault="006E12C0" w:rsidP="006E12C0">
            <w:pPr>
              <w:rPr>
                <w:color w:val="000000" w:themeColor="text1"/>
                <w:sz w:val="22"/>
                <w:szCs w:val="22"/>
              </w:rPr>
            </w:pPr>
            <w:r w:rsidRPr="00D44E09">
              <w:rPr>
                <w:color w:val="000000" w:themeColor="text1"/>
                <w:sz w:val="22"/>
                <w:szCs w:val="22"/>
              </w:rPr>
              <w:t>- к развитию активности, творчества, самостоятельности в познании.</w:t>
            </w:r>
          </w:p>
        </w:tc>
      </w:tr>
    </w:tbl>
    <w:p w:rsidR="006E12C0" w:rsidRPr="00D44E09" w:rsidRDefault="006E12C0" w:rsidP="006E12C0">
      <w:pPr>
        <w:jc w:val="both"/>
        <w:rPr>
          <w:color w:val="000000" w:themeColor="text1"/>
        </w:rPr>
      </w:pPr>
    </w:p>
    <w:p w:rsidR="006E12C0" w:rsidRPr="00D44E09" w:rsidRDefault="006E12C0" w:rsidP="006E12C0">
      <w:pPr>
        <w:jc w:val="both"/>
        <w:rPr>
          <w:color w:val="000000" w:themeColor="text1"/>
        </w:rPr>
      </w:pPr>
      <w:r w:rsidRPr="00D44E09">
        <w:rPr>
          <w:color w:val="000000" w:themeColor="text1"/>
        </w:rPr>
        <w:t>3. Метапредметные результаты характеризуют уровень сформированности познавательных, коммуникативных и регулятивных универсальных действий, обеспечивающих успешность изучения учебных предметов, способствующих самообразованию и саморазвитию, применению знаний в как типовых, так и в новых, нестандартных учебных ситуациях.</w:t>
      </w:r>
    </w:p>
    <w:p w:rsidR="006E12C0" w:rsidRPr="00D44E09" w:rsidRDefault="006E12C0" w:rsidP="006E12C0">
      <w:pPr>
        <w:jc w:val="both"/>
        <w:rPr>
          <w:b/>
          <w:color w:val="000000" w:themeColor="text1"/>
        </w:rPr>
      </w:pPr>
      <w:r w:rsidRPr="00D44E09">
        <w:rPr>
          <w:color w:val="000000" w:themeColor="text1"/>
        </w:rPr>
        <w:t>4. Предметные результаты освоения ООП НОО с учетом специфики содержания предметных областей, включающих в себя конкретные учебные предметы  отражают достижение следующих результатов:</w:t>
      </w: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835"/>
        <w:gridCol w:w="11907"/>
      </w:tblGrid>
      <w:tr w:rsidR="006E12C0" w:rsidRPr="00D44E09" w:rsidTr="006E12C0">
        <w:tc>
          <w:tcPr>
            <w:tcW w:w="567"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jc w:val="center"/>
              <w:rPr>
                <w:color w:val="000000" w:themeColor="text1"/>
              </w:rPr>
            </w:pPr>
            <w:r w:rsidRPr="00D44E09">
              <w:rPr>
                <w:color w:val="000000" w:themeColor="text1"/>
              </w:rPr>
              <w:t>№ п/п</w:t>
            </w:r>
          </w:p>
        </w:tc>
        <w:tc>
          <w:tcPr>
            <w:tcW w:w="2835"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jc w:val="center"/>
              <w:rPr>
                <w:color w:val="000000" w:themeColor="text1"/>
              </w:rPr>
            </w:pPr>
            <w:r w:rsidRPr="00D44E09">
              <w:rPr>
                <w:color w:val="000000" w:themeColor="text1"/>
              </w:rPr>
              <w:t>Предметные области</w:t>
            </w:r>
          </w:p>
        </w:tc>
        <w:tc>
          <w:tcPr>
            <w:tcW w:w="11907"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ind w:firstLine="540"/>
              <w:jc w:val="center"/>
              <w:rPr>
                <w:color w:val="000000" w:themeColor="text1"/>
              </w:rPr>
            </w:pPr>
            <w:r w:rsidRPr="00D44E09">
              <w:rPr>
                <w:color w:val="000000" w:themeColor="text1"/>
              </w:rPr>
              <w:t>Основные  предметные результаты реализации содержания</w:t>
            </w:r>
          </w:p>
        </w:tc>
      </w:tr>
      <w:tr w:rsidR="006E12C0" w:rsidRPr="00D44E09" w:rsidTr="006E12C0">
        <w:tc>
          <w:tcPr>
            <w:tcW w:w="567"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jc w:val="both"/>
              <w:rPr>
                <w:color w:val="000000" w:themeColor="text1"/>
              </w:rPr>
            </w:pPr>
            <w:r w:rsidRPr="00D44E09">
              <w:rPr>
                <w:color w:val="000000" w:themeColor="text1"/>
              </w:rPr>
              <w:t>1</w:t>
            </w:r>
          </w:p>
        </w:tc>
        <w:tc>
          <w:tcPr>
            <w:tcW w:w="2835"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rPr>
                <w:color w:val="000000" w:themeColor="text1"/>
              </w:rPr>
            </w:pPr>
            <w:r w:rsidRPr="00D44E09">
              <w:rPr>
                <w:color w:val="000000" w:themeColor="text1"/>
              </w:rPr>
              <w:t>Русский язык и литературное чтение</w:t>
            </w:r>
          </w:p>
        </w:tc>
        <w:tc>
          <w:tcPr>
            <w:tcW w:w="11907"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ind w:firstLine="540"/>
              <w:jc w:val="both"/>
              <w:rPr>
                <w:color w:val="000000" w:themeColor="text1"/>
              </w:rPr>
            </w:pPr>
            <w:r w:rsidRPr="00D44E09">
              <w:rPr>
                <w:color w:val="000000" w:themeColor="text1"/>
              </w:rPr>
              <w:t xml:space="preserve"> Учащиеся имеют первоначальные представления о русском языке как государственном языке Российской Федерации, как средстве общения людей разных национальностей в России и за рубежом. Развиты диалогическая и монологическая устная и письменная речь, коммуникативные умения, нравственные и эстетические чувства, способность к творческой деятельности.</w:t>
            </w:r>
          </w:p>
        </w:tc>
      </w:tr>
      <w:tr w:rsidR="006E12C0" w:rsidRPr="00D44E09" w:rsidTr="006E12C0">
        <w:tc>
          <w:tcPr>
            <w:tcW w:w="567"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jc w:val="both"/>
              <w:rPr>
                <w:color w:val="000000" w:themeColor="text1"/>
              </w:rPr>
            </w:pPr>
            <w:r w:rsidRPr="00D44E09">
              <w:rPr>
                <w:color w:val="000000" w:themeColor="text1"/>
              </w:rPr>
              <w:t>2</w:t>
            </w:r>
          </w:p>
        </w:tc>
        <w:tc>
          <w:tcPr>
            <w:tcW w:w="2835"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rPr>
                <w:color w:val="000000" w:themeColor="text1"/>
              </w:rPr>
            </w:pPr>
            <w:r w:rsidRPr="00D44E09">
              <w:rPr>
                <w:color w:val="000000" w:themeColor="text1"/>
              </w:rPr>
              <w:t>Иностранный язык</w:t>
            </w:r>
          </w:p>
        </w:tc>
        <w:tc>
          <w:tcPr>
            <w:tcW w:w="11907"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ind w:firstLine="540"/>
              <w:jc w:val="both"/>
              <w:rPr>
                <w:color w:val="000000" w:themeColor="text1"/>
              </w:rPr>
            </w:pPr>
            <w:r w:rsidRPr="00D44E09">
              <w:rPr>
                <w:color w:val="000000" w:themeColor="text1"/>
              </w:rPr>
              <w:t>Сформировано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Развиты начальные навыки общения в устной и письменной форме с носителями иностранного языка, коммуникативные умения, нравственные и эстетические чувства, способности к творческой деятельности на иностранном языке.</w:t>
            </w:r>
          </w:p>
        </w:tc>
      </w:tr>
      <w:tr w:rsidR="006E12C0" w:rsidRPr="00D44E09" w:rsidTr="006E12C0">
        <w:tc>
          <w:tcPr>
            <w:tcW w:w="567"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jc w:val="both"/>
              <w:rPr>
                <w:color w:val="000000" w:themeColor="text1"/>
              </w:rPr>
            </w:pPr>
            <w:r w:rsidRPr="00D44E09">
              <w:rPr>
                <w:color w:val="000000" w:themeColor="text1"/>
              </w:rPr>
              <w:t>4</w:t>
            </w:r>
          </w:p>
        </w:tc>
        <w:tc>
          <w:tcPr>
            <w:tcW w:w="2835"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rPr>
                <w:color w:val="000000" w:themeColor="text1"/>
              </w:rPr>
            </w:pPr>
            <w:r w:rsidRPr="00D44E09">
              <w:rPr>
                <w:color w:val="000000" w:themeColor="text1"/>
              </w:rPr>
              <w:t>Математика и информатика</w:t>
            </w:r>
          </w:p>
        </w:tc>
        <w:tc>
          <w:tcPr>
            <w:tcW w:w="11907"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ind w:firstLine="540"/>
              <w:jc w:val="both"/>
              <w:rPr>
                <w:color w:val="000000" w:themeColor="text1"/>
              </w:rPr>
            </w:pPr>
            <w:r w:rsidRPr="00D44E09">
              <w:rPr>
                <w:color w:val="000000" w:themeColor="text1"/>
              </w:rPr>
              <w:t>Развита математическая речь, логическое и алгоритмическое мышление, воображение, имеются  первоначальные представления о компьютерной грамотности.</w:t>
            </w:r>
          </w:p>
        </w:tc>
      </w:tr>
      <w:tr w:rsidR="006E12C0" w:rsidRPr="00D44E09" w:rsidTr="006E12C0">
        <w:tc>
          <w:tcPr>
            <w:tcW w:w="567"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jc w:val="both"/>
              <w:rPr>
                <w:color w:val="000000" w:themeColor="text1"/>
              </w:rPr>
            </w:pPr>
            <w:r w:rsidRPr="00D44E09">
              <w:rPr>
                <w:color w:val="000000" w:themeColor="text1"/>
              </w:rPr>
              <w:t>5</w:t>
            </w:r>
          </w:p>
        </w:tc>
        <w:tc>
          <w:tcPr>
            <w:tcW w:w="2835"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rPr>
                <w:color w:val="000000" w:themeColor="text1"/>
              </w:rPr>
            </w:pPr>
            <w:r w:rsidRPr="00D44E09">
              <w:rPr>
                <w:color w:val="000000" w:themeColor="text1"/>
              </w:rPr>
              <w:t>Обществознание и естествознание (Окружающий мир)</w:t>
            </w:r>
          </w:p>
        </w:tc>
        <w:tc>
          <w:tcPr>
            <w:tcW w:w="11907"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ind w:firstLine="540"/>
              <w:jc w:val="both"/>
              <w:rPr>
                <w:color w:val="000000" w:themeColor="text1"/>
              </w:rPr>
            </w:pPr>
            <w:r w:rsidRPr="00D44E09">
              <w:rPr>
                <w:color w:val="000000" w:themeColor="text1"/>
              </w:rPr>
              <w:t>Сформировано уважительное отношение к семье, населенному пункту, региону, России, истории, культуре, природе нашей страны, ее современной жизни. Осознают ценность целостности и многообразия окружающего мира, своего места в нем. Сформирована модель безопасного поведения в условиях повседневной жизни и в различных опасных и чрезвычайных ситуациях, навыки психологической культуры и компетенции для обеспечения эффективного и безопасного взаимодействия в социуме.</w:t>
            </w:r>
          </w:p>
        </w:tc>
      </w:tr>
      <w:tr w:rsidR="006E12C0" w:rsidRPr="00D44E09" w:rsidTr="006E12C0">
        <w:tc>
          <w:tcPr>
            <w:tcW w:w="567"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jc w:val="both"/>
              <w:rPr>
                <w:color w:val="000000" w:themeColor="text1"/>
              </w:rPr>
            </w:pPr>
            <w:r w:rsidRPr="00D44E09">
              <w:rPr>
                <w:color w:val="000000" w:themeColor="text1"/>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rPr>
                <w:color w:val="000000" w:themeColor="text1"/>
              </w:rPr>
            </w:pPr>
            <w:r w:rsidRPr="00D44E09">
              <w:rPr>
                <w:color w:val="000000" w:themeColor="text1"/>
              </w:rPr>
              <w:t>Основы религиозных культур и светской этики</w:t>
            </w:r>
          </w:p>
        </w:tc>
        <w:tc>
          <w:tcPr>
            <w:tcW w:w="11907"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ind w:firstLine="540"/>
              <w:jc w:val="both"/>
              <w:rPr>
                <w:color w:val="000000" w:themeColor="text1"/>
              </w:rPr>
            </w:pPr>
            <w:r w:rsidRPr="00D44E09">
              <w:rPr>
                <w:color w:val="000000" w:themeColor="text1"/>
              </w:rPr>
              <w:t>Готовы к духовному развитию, нравственному самосовершенствованию. Сформированы первоначальные представления о светской этике, об отечественных традиционных религиях, их роли в культуре, истории и современности России.</w:t>
            </w:r>
          </w:p>
        </w:tc>
      </w:tr>
      <w:tr w:rsidR="006E12C0" w:rsidRPr="00D44E09" w:rsidTr="006E12C0">
        <w:tc>
          <w:tcPr>
            <w:tcW w:w="567"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jc w:val="both"/>
              <w:rPr>
                <w:color w:val="000000" w:themeColor="text1"/>
              </w:rPr>
            </w:pPr>
            <w:r w:rsidRPr="00D44E09">
              <w:rPr>
                <w:color w:val="000000" w:themeColor="text1"/>
              </w:rPr>
              <w:t>7</w:t>
            </w:r>
          </w:p>
        </w:tc>
        <w:tc>
          <w:tcPr>
            <w:tcW w:w="2835"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rPr>
                <w:color w:val="000000" w:themeColor="text1"/>
              </w:rPr>
            </w:pPr>
            <w:r w:rsidRPr="00D44E09">
              <w:rPr>
                <w:color w:val="000000" w:themeColor="text1"/>
              </w:rPr>
              <w:t>Искусство</w:t>
            </w:r>
          </w:p>
        </w:tc>
        <w:tc>
          <w:tcPr>
            <w:tcW w:w="11907"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ind w:firstLine="540"/>
              <w:jc w:val="both"/>
              <w:rPr>
                <w:color w:val="000000" w:themeColor="text1"/>
              </w:rPr>
            </w:pPr>
            <w:r w:rsidRPr="00D44E09">
              <w:rPr>
                <w:color w:val="000000" w:themeColor="text1"/>
              </w:rPr>
              <w:t>Развита способность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6E12C0" w:rsidRPr="00D44E09" w:rsidTr="006E12C0">
        <w:tc>
          <w:tcPr>
            <w:tcW w:w="567"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jc w:val="both"/>
              <w:rPr>
                <w:color w:val="000000" w:themeColor="text1"/>
              </w:rPr>
            </w:pPr>
            <w:r w:rsidRPr="00D44E09">
              <w:rPr>
                <w:color w:val="000000" w:themeColor="text1"/>
              </w:rPr>
              <w:t>8</w:t>
            </w:r>
          </w:p>
        </w:tc>
        <w:tc>
          <w:tcPr>
            <w:tcW w:w="2835"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rPr>
                <w:color w:val="000000" w:themeColor="text1"/>
              </w:rPr>
            </w:pPr>
            <w:r w:rsidRPr="00D44E09">
              <w:rPr>
                <w:color w:val="000000" w:themeColor="text1"/>
              </w:rPr>
              <w:t>Технология</w:t>
            </w:r>
          </w:p>
        </w:tc>
        <w:tc>
          <w:tcPr>
            <w:tcW w:w="11907"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ind w:firstLine="540"/>
              <w:jc w:val="both"/>
              <w:rPr>
                <w:color w:val="000000" w:themeColor="text1"/>
              </w:rPr>
            </w:pPr>
            <w:r w:rsidRPr="00D44E09">
              <w:rPr>
                <w:color w:val="000000" w:themeColor="text1"/>
              </w:rPr>
              <w:t>Обретен опыт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первоначального опыта практической преобразовательной деятельности.</w:t>
            </w:r>
          </w:p>
        </w:tc>
      </w:tr>
      <w:tr w:rsidR="006E12C0" w:rsidRPr="00D44E09" w:rsidTr="006E12C0">
        <w:tc>
          <w:tcPr>
            <w:tcW w:w="567"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jc w:val="both"/>
              <w:rPr>
                <w:color w:val="000000" w:themeColor="text1"/>
              </w:rPr>
            </w:pPr>
            <w:r w:rsidRPr="00D44E09">
              <w:rPr>
                <w:color w:val="000000" w:themeColor="text1"/>
              </w:rPr>
              <w:t>9</w:t>
            </w:r>
          </w:p>
        </w:tc>
        <w:tc>
          <w:tcPr>
            <w:tcW w:w="2835"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rPr>
                <w:color w:val="000000" w:themeColor="text1"/>
              </w:rPr>
            </w:pPr>
            <w:r w:rsidRPr="00D44E09">
              <w:rPr>
                <w:color w:val="000000" w:themeColor="text1"/>
              </w:rPr>
              <w:t>Физическая культура</w:t>
            </w:r>
          </w:p>
        </w:tc>
        <w:tc>
          <w:tcPr>
            <w:tcW w:w="11907" w:type="dxa"/>
            <w:tcBorders>
              <w:top w:val="single" w:sz="4" w:space="0" w:color="auto"/>
              <w:left w:val="single" w:sz="4" w:space="0" w:color="auto"/>
              <w:bottom w:val="single" w:sz="4" w:space="0" w:color="auto"/>
              <w:right w:val="single" w:sz="4" w:space="0" w:color="auto"/>
            </w:tcBorders>
          </w:tcPr>
          <w:p w:rsidR="006E12C0" w:rsidRPr="00D44E09" w:rsidRDefault="006E12C0" w:rsidP="006E12C0">
            <w:pPr>
              <w:widowControl w:val="0"/>
              <w:autoSpaceDE w:val="0"/>
              <w:autoSpaceDN w:val="0"/>
              <w:ind w:firstLine="540"/>
              <w:jc w:val="both"/>
              <w:rPr>
                <w:color w:val="000000" w:themeColor="text1"/>
              </w:rPr>
            </w:pPr>
            <w:r w:rsidRPr="00D44E09">
              <w:rPr>
                <w:color w:val="000000" w:themeColor="text1"/>
              </w:rPr>
              <w:t>Владеют элементарными навыками сохранения и укрепления здоровья, мотивированы на физическое, нравственное и социальное развитие,  успешное обучение, сформированы первоначальные умения саморегуляции средствами физической культуры,  навыки здорового и безопасного образа жизни.</w:t>
            </w:r>
          </w:p>
        </w:tc>
      </w:tr>
    </w:tbl>
    <w:p w:rsidR="006E12C0" w:rsidRPr="00D44E09" w:rsidRDefault="006E12C0" w:rsidP="006E12C0">
      <w:pPr>
        <w:ind w:firstLine="567"/>
        <w:jc w:val="both"/>
        <w:rPr>
          <w:color w:val="000000" w:themeColor="text1"/>
        </w:rPr>
      </w:pPr>
    </w:p>
    <w:p w:rsidR="006E12C0" w:rsidRPr="00D44E09" w:rsidRDefault="006E12C0" w:rsidP="006E12C0">
      <w:pPr>
        <w:jc w:val="both"/>
        <w:rPr>
          <w:color w:val="000000" w:themeColor="text1"/>
        </w:rPr>
      </w:pPr>
      <w:r w:rsidRPr="00D44E09">
        <w:rPr>
          <w:color w:val="000000" w:themeColor="text1"/>
        </w:rPr>
        <w:t>Предметные   результаты с учетом общих требований ФГОС и специфики изучаемых предметов, входящих в состав предметных областей, должны обеспечивать успешное обучение на уровне основного общего образования. Они представлены в Приложении №1 к ООП НОО, но более подробно - в  рабочих программах, которые также находятся в Приложении к содержательному  разделу ООП.</w:t>
      </w:r>
    </w:p>
    <w:p w:rsidR="006E12C0" w:rsidRPr="00D44E09" w:rsidRDefault="006E12C0" w:rsidP="006E12C0">
      <w:pPr>
        <w:jc w:val="both"/>
        <w:rPr>
          <w:color w:val="000000" w:themeColor="text1"/>
        </w:rPr>
      </w:pPr>
    </w:p>
    <w:p w:rsidR="006E12C0" w:rsidRPr="007A3CC9" w:rsidRDefault="006E12C0" w:rsidP="007A3CC9">
      <w:pPr>
        <w:jc w:val="center"/>
        <w:rPr>
          <w:b/>
          <w:color w:val="000000" w:themeColor="text1"/>
        </w:rPr>
      </w:pPr>
      <w:r w:rsidRPr="00D44E09">
        <w:rPr>
          <w:b/>
          <w:color w:val="000000" w:themeColor="text1"/>
        </w:rPr>
        <w:t xml:space="preserve"> Система оценки достижения планируемых результатов освоения </w:t>
      </w:r>
      <w:r w:rsidR="007A3CC9">
        <w:rPr>
          <w:b/>
          <w:color w:val="000000" w:themeColor="text1"/>
        </w:rPr>
        <w:t>ООП НОО (далее система оценки).</w:t>
      </w:r>
    </w:p>
    <w:p w:rsidR="006E12C0" w:rsidRPr="00D44E09" w:rsidRDefault="006E12C0" w:rsidP="006E12C0">
      <w:pPr>
        <w:jc w:val="both"/>
        <w:rPr>
          <w:color w:val="000000" w:themeColor="text1"/>
        </w:rPr>
      </w:pPr>
      <w:r w:rsidRPr="00D44E09">
        <w:rPr>
          <w:color w:val="000000" w:themeColor="text1"/>
        </w:rPr>
        <w:t>1. Основой объективной оценки соответствия качества достигнутых результатов обучающихся являются ФГОС НОО, которые определяют требования к образовательным результатам и средствам их оценки.</w:t>
      </w:r>
    </w:p>
    <w:p w:rsidR="006E05F3" w:rsidRDefault="006E12C0" w:rsidP="006E12C0">
      <w:pPr>
        <w:jc w:val="both"/>
        <w:rPr>
          <w:color w:val="000000" w:themeColor="text1"/>
        </w:rPr>
      </w:pPr>
      <w:r w:rsidRPr="00D44E09">
        <w:rPr>
          <w:color w:val="000000" w:themeColor="text1"/>
        </w:rPr>
        <w:t>2. Система оценки является частью системы управления качеством образования в школе в соответствии с локальными актами: Положение о ВСОКО, Положение о те</w:t>
      </w:r>
      <w:r w:rsidR="006E05F3">
        <w:rPr>
          <w:color w:val="000000" w:themeColor="text1"/>
        </w:rPr>
        <w:t>кущем и промежуточном контроле и др.</w:t>
      </w:r>
    </w:p>
    <w:p w:rsidR="006E12C0" w:rsidRPr="00D44E09" w:rsidRDefault="006E12C0" w:rsidP="006E12C0">
      <w:pPr>
        <w:jc w:val="both"/>
        <w:rPr>
          <w:color w:val="000000" w:themeColor="text1"/>
        </w:rPr>
      </w:pPr>
      <w:r w:rsidRPr="00D44E09">
        <w:rPr>
          <w:color w:val="000000" w:themeColor="text1"/>
        </w:rPr>
        <w:t>3. Система оценки  школы является частью всей системы образования и выполняет функции:</w:t>
      </w:r>
    </w:p>
    <w:p w:rsidR="006E12C0" w:rsidRPr="00D44E09" w:rsidRDefault="006E12C0" w:rsidP="006E12C0">
      <w:pPr>
        <w:jc w:val="both"/>
        <w:rPr>
          <w:color w:val="000000" w:themeColor="text1"/>
        </w:rPr>
      </w:pPr>
      <w:r w:rsidRPr="00D44E09">
        <w:rPr>
          <w:color w:val="000000" w:themeColor="text1"/>
        </w:rPr>
        <w:t>- ориентации образовательного процесса на достижение планируемых результатов освоения ООП НОО;</w:t>
      </w:r>
    </w:p>
    <w:p w:rsidR="006E12C0" w:rsidRPr="00D44E09" w:rsidRDefault="006E12C0" w:rsidP="006E12C0">
      <w:pPr>
        <w:jc w:val="both"/>
        <w:rPr>
          <w:color w:val="000000" w:themeColor="text1"/>
        </w:rPr>
      </w:pPr>
      <w:r w:rsidRPr="00D44E09">
        <w:rPr>
          <w:color w:val="000000" w:themeColor="text1"/>
        </w:rPr>
        <w:t>- обеспечения эффективной обратной связи, позволяющей управлять качеством образовательного процесса на институциональном и персонифицированном уровнях (учитель – ученик).</w:t>
      </w:r>
    </w:p>
    <w:p w:rsidR="006E12C0" w:rsidRPr="00D44E09" w:rsidRDefault="006E12C0" w:rsidP="006E12C0">
      <w:pPr>
        <w:jc w:val="both"/>
        <w:rPr>
          <w:color w:val="000000" w:themeColor="text1"/>
        </w:rPr>
      </w:pPr>
      <w:r w:rsidRPr="00D44E09">
        <w:rPr>
          <w:color w:val="000000" w:themeColor="text1"/>
        </w:rPr>
        <w:t>4. Основными направлениями и целями оценочной деятельности в школе являются:</w:t>
      </w:r>
    </w:p>
    <w:p w:rsidR="006E12C0" w:rsidRPr="00D44E09" w:rsidRDefault="006E12C0" w:rsidP="006E12C0">
      <w:pPr>
        <w:ind w:firstLine="567"/>
        <w:jc w:val="both"/>
        <w:rPr>
          <w:color w:val="000000" w:themeColor="text1"/>
        </w:rPr>
      </w:pPr>
      <w:r w:rsidRPr="00D44E09">
        <w:rPr>
          <w:color w:val="000000" w:themeColor="text1"/>
        </w:rPr>
        <w:t xml:space="preserve">1. оценка образовательных достижений обучающихся на различных этапах обучения как основа их  текущей, промежуточной (в конце каждой четверти)  и итоговой (в конце учебного года) аттестации; </w:t>
      </w:r>
    </w:p>
    <w:p w:rsidR="006E12C0" w:rsidRPr="00D44E09" w:rsidRDefault="006E12C0" w:rsidP="006E12C0">
      <w:pPr>
        <w:ind w:firstLine="567"/>
        <w:jc w:val="both"/>
        <w:rPr>
          <w:color w:val="000000" w:themeColor="text1"/>
        </w:rPr>
      </w:pPr>
      <w:r w:rsidRPr="00D44E09">
        <w:rPr>
          <w:color w:val="000000" w:themeColor="text1"/>
        </w:rPr>
        <w:t xml:space="preserve">2. оценка результатов деятельности педагогических кадров как основа их аттестации на квалификационные категории; </w:t>
      </w:r>
    </w:p>
    <w:p w:rsidR="006E12C0" w:rsidRPr="00D44E09" w:rsidRDefault="006E12C0" w:rsidP="006E12C0">
      <w:pPr>
        <w:ind w:firstLine="567"/>
        <w:jc w:val="both"/>
        <w:rPr>
          <w:color w:val="000000" w:themeColor="text1"/>
        </w:rPr>
      </w:pPr>
      <w:r w:rsidRPr="00D44E09">
        <w:rPr>
          <w:color w:val="000000" w:themeColor="text1"/>
        </w:rPr>
        <w:t xml:space="preserve">3. оценка результатов деятельности Школы как основы аккредитационных процедур и выявления эффективности ее жизнедеятельности, качества реализации ФГОС по результатам внешней (независимой) экспертизы. </w:t>
      </w:r>
    </w:p>
    <w:p w:rsidR="006E12C0" w:rsidRPr="00D44E09" w:rsidRDefault="006E12C0" w:rsidP="006E12C0">
      <w:pPr>
        <w:jc w:val="both"/>
        <w:rPr>
          <w:color w:val="000000" w:themeColor="text1"/>
        </w:rPr>
      </w:pPr>
      <w:r w:rsidRPr="00D44E09">
        <w:rPr>
          <w:color w:val="000000" w:themeColor="text1"/>
        </w:rPr>
        <w:lastRenderedPageBreak/>
        <w:t>5. Основным объектом системы оценки, ее содержательной и критериальной базой выступают требования ФГОС НОО, которые конкретизированы в планируемых результатах освоения обучающимися ФОП НОО.</w:t>
      </w:r>
    </w:p>
    <w:p w:rsidR="006E12C0" w:rsidRDefault="006E12C0" w:rsidP="006E12C0">
      <w:pPr>
        <w:jc w:val="both"/>
        <w:rPr>
          <w:color w:val="000000" w:themeColor="text1"/>
        </w:rPr>
      </w:pPr>
      <w:r w:rsidRPr="00D44E09">
        <w:rPr>
          <w:color w:val="000000" w:themeColor="text1"/>
        </w:rPr>
        <w:t>6. Система оценки включает процедуры внешней и внутренней оценки.</w:t>
      </w:r>
    </w:p>
    <w:p w:rsidR="002E6A65" w:rsidRDefault="002E6A65" w:rsidP="006E12C0">
      <w:pPr>
        <w:jc w:val="both"/>
        <w:rPr>
          <w:color w:val="000000" w:themeColor="text1"/>
        </w:rPr>
      </w:pPr>
    </w:p>
    <w:tbl>
      <w:tblPr>
        <w:tblStyle w:val="ac"/>
        <w:tblW w:w="0" w:type="auto"/>
        <w:tblLook w:val="04A0" w:firstRow="1" w:lastRow="0" w:firstColumn="1" w:lastColumn="0" w:noHBand="0" w:noVBand="1"/>
      </w:tblPr>
      <w:tblGrid>
        <w:gridCol w:w="2211"/>
        <w:gridCol w:w="3175"/>
        <w:gridCol w:w="2528"/>
        <w:gridCol w:w="2498"/>
        <w:gridCol w:w="2497"/>
        <w:gridCol w:w="2475"/>
      </w:tblGrid>
      <w:tr w:rsidR="002E6A65" w:rsidRPr="00BE58A2" w:rsidTr="007044AB">
        <w:tc>
          <w:tcPr>
            <w:tcW w:w="2211" w:type="dxa"/>
          </w:tcPr>
          <w:p w:rsidR="002E6A65" w:rsidRPr="00BE58A2" w:rsidRDefault="002E6A65" w:rsidP="007044AB">
            <w:pPr>
              <w:jc w:val="both"/>
              <w:rPr>
                <w:b/>
              </w:rPr>
            </w:pPr>
            <w:r w:rsidRPr="00BE58A2">
              <w:rPr>
                <w:b/>
              </w:rPr>
              <w:t xml:space="preserve">Виды оценочных </w:t>
            </w:r>
          </w:p>
          <w:p w:rsidR="002E6A65" w:rsidRPr="00BE58A2" w:rsidRDefault="002E6A65" w:rsidP="007044AB">
            <w:pPr>
              <w:jc w:val="both"/>
              <w:rPr>
                <w:b/>
              </w:rPr>
            </w:pPr>
            <w:r w:rsidRPr="00BE58A2">
              <w:rPr>
                <w:b/>
              </w:rPr>
              <w:t>процедур</w:t>
            </w:r>
          </w:p>
        </w:tc>
        <w:tc>
          <w:tcPr>
            <w:tcW w:w="3175" w:type="dxa"/>
          </w:tcPr>
          <w:p w:rsidR="002E6A65" w:rsidRPr="00BE58A2" w:rsidRDefault="002E6A65" w:rsidP="007044AB">
            <w:pPr>
              <w:jc w:val="both"/>
              <w:rPr>
                <w:b/>
              </w:rPr>
            </w:pPr>
            <w:r w:rsidRPr="00BE58A2">
              <w:rPr>
                <w:b/>
              </w:rPr>
              <w:t xml:space="preserve">Цель </w:t>
            </w:r>
          </w:p>
        </w:tc>
        <w:tc>
          <w:tcPr>
            <w:tcW w:w="2528" w:type="dxa"/>
          </w:tcPr>
          <w:p w:rsidR="002E6A65" w:rsidRPr="00BE58A2" w:rsidRDefault="002E6A65" w:rsidP="007044AB">
            <w:pPr>
              <w:jc w:val="both"/>
              <w:rPr>
                <w:b/>
              </w:rPr>
            </w:pPr>
            <w:r w:rsidRPr="00BE58A2">
              <w:rPr>
                <w:b/>
              </w:rPr>
              <w:t>Объекты оценивания</w:t>
            </w:r>
          </w:p>
        </w:tc>
        <w:tc>
          <w:tcPr>
            <w:tcW w:w="2498" w:type="dxa"/>
          </w:tcPr>
          <w:p w:rsidR="002E6A65" w:rsidRPr="00BE58A2" w:rsidRDefault="002E6A65" w:rsidP="007044AB">
            <w:pPr>
              <w:jc w:val="both"/>
              <w:rPr>
                <w:b/>
              </w:rPr>
            </w:pPr>
            <w:r w:rsidRPr="00BE58A2">
              <w:rPr>
                <w:b/>
              </w:rPr>
              <w:t>Формы  и методы оценивания</w:t>
            </w:r>
          </w:p>
        </w:tc>
        <w:tc>
          <w:tcPr>
            <w:tcW w:w="2497" w:type="dxa"/>
          </w:tcPr>
          <w:p w:rsidR="002E6A65" w:rsidRPr="00BE58A2" w:rsidRDefault="002E6A65" w:rsidP="007044AB">
            <w:pPr>
              <w:jc w:val="both"/>
              <w:rPr>
                <w:b/>
              </w:rPr>
            </w:pPr>
            <w:r w:rsidRPr="00BE58A2">
              <w:rPr>
                <w:b/>
              </w:rPr>
              <w:t xml:space="preserve">Сроки </w:t>
            </w:r>
          </w:p>
        </w:tc>
        <w:tc>
          <w:tcPr>
            <w:tcW w:w="2475" w:type="dxa"/>
          </w:tcPr>
          <w:p w:rsidR="002E6A65" w:rsidRPr="00BE58A2" w:rsidRDefault="002E6A65" w:rsidP="007044AB">
            <w:pPr>
              <w:jc w:val="both"/>
              <w:rPr>
                <w:b/>
              </w:rPr>
            </w:pPr>
            <w:r w:rsidRPr="00BE58A2">
              <w:rPr>
                <w:b/>
              </w:rPr>
              <w:t xml:space="preserve">Субъекты оценивания </w:t>
            </w:r>
          </w:p>
        </w:tc>
      </w:tr>
      <w:tr w:rsidR="002E6A65" w:rsidTr="007044AB">
        <w:tc>
          <w:tcPr>
            <w:tcW w:w="15384" w:type="dxa"/>
            <w:gridSpan w:val="6"/>
          </w:tcPr>
          <w:p w:rsidR="002E6A65" w:rsidRPr="004843F6" w:rsidRDefault="002E6A65" w:rsidP="007044AB">
            <w:pPr>
              <w:jc w:val="center"/>
              <w:rPr>
                <w:b/>
              </w:rPr>
            </w:pPr>
            <w:r w:rsidRPr="006E12C0">
              <w:rPr>
                <w:b/>
                <w:color w:val="000000" w:themeColor="text1"/>
              </w:rPr>
              <w:t xml:space="preserve"> </w:t>
            </w:r>
            <w:r w:rsidRPr="004843F6">
              <w:rPr>
                <w:b/>
              </w:rPr>
              <w:t>Внутреннее оценивание</w:t>
            </w:r>
          </w:p>
        </w:tc>
      </w:tr>
      <w:tr w:rsidR="002E6A65" w:rsidTr="007044AB">
        <w:tc>
          <w:tcPr>
            <w:tcW w:w="2211" w:type="dxa"/>
          </w:tcPr>
          <w:p w:rsidR="002E6A65" w:rsidRPr="00FC7837" w:rsidRDefault="002E6A65" w:rsidP="007044AB">
            <w:pPr>
              <w:jc w:val="both"/>
              <w:rPr>
                <w:b/>
              </w:rPr>
            </w:pPr>
            <w:r w:rsidRPr="00FC7837">
              <w:rPr>
                <w:b/>
              </w:rPr>
              <w:t xml:space="preserve">Стартовая педагогическая диагностика </w:t>
            </w:r>
          </w:p>
        </w:tc>
        <w:tc>
          <w:tcPr>
            <w:tcW w:w="3175" w:type="dxa"/>
          </w:tcPr>
          <w:p w:rsidR="002E6A65" w:rsidRDefault="002E6A65" w:rsidP="007044AB">
            <w:r>
              <w:t xml:space="preserve">Оценка готовности к обучению в 1-ом классе, выявление готовности и точки отсчета для оценки динамики образовательных достижений.  </w:t>
            </w:r>
          </w:p>
        </w:tc>
        <w:tc>
          <w:tcPr>
            <w:tcW w:w="2528" w:type="dxa"/>
          </w:tcPr>
          <w:p w:rsidR="002E6A65" w:rsidRPr="008454C9" w:rsidRDefault="002E6A65" w:rsidP="007044AB">
            <w:r w:rsidRPr="008454C9">
              <w:rPr>
                <w:rStyle w:val="markedcontent"/>
              </w:rPr>
              <w:t>Сформированность предпосылок</w:t>
            </w:r>
            <w:r w:rsidRPr="008454C9">
              <w:t xml:space="preserve"> </w:t>
            </w:r>
            <w:r>
              <w:t xml:space="preserve">к </w:t>
            </w:r>
            <w:r w:rsidRPr="008454C9">
              <w:rPr>
                <w:rStyle w:val="markedcontent"/>
              </w:rPr>
              <w:t>учебной деятельности</w:t>
            </w:r>
            <w:r>
              <w:rPr>
                <w:rStyle w:val="markedcontent"/>
              </w:rPr>
              <w:t xml:space="preserve">, </w:t>
            </w:r>
            <w:r w:rsidRPr="008454C9">
              <w:rPr>
                <w:rStyle w:val="markedcontent"/>
              </w:rPr>
              <w:t xml:space="preserve"> </w:t>
            </w:r>
            <w:r>
              <w:rPr>
                <w:rStyle w:val="markedcontent"/>
              </w:rPr>
              <w:t xml:space="preserve">уровень адаптированности, мотивации. </w:t>
            </w:r>
          </w:p>
        </w:tc>
        <w:tc>
          <w:tcPr>
            <w:tcW w:w="2498" w:type="dxa"/>
          </w:tcPr>
          <w:p w:rsidR="002E6A65" w:rsidRDefault="002E6A65" w:rsidP="007044AB">
            <w:pPr>
              <w:jc w:val="both"/>
            </w:pPr>
            <w:r>
              <w:t xml:space="preserve">Психолого-педагогическое тестирование </w:t>
            </w:r>
          </w:p>
          <w:p w:rsidR="002E6A65" w:rsidRDefault="002E6A65" w:rsidP="007044AB">
            <w:pPr>
              <w:jc w:val="both"/>
            </w:pPr>
          </w:p>
        </w:tc>
        <w:tc>
          <w:tcPr>
            <w:tcW w:w="2497" w:type="dxa"/>
          </w:tcPr>
          <w:p w:rsidR="002E6A65" w:rsidRDefault="002E6A65" w:rsidP="007044AB">
            <w:pPr>
              <w:jc w:val="both"/>
            </w:pPr>
            <w:r>
              <w:t xml:space="preserve">Сентябрь </w:t>
            </w:r>
          </w:p>
        </w:tc>
        <w:tc>
          <w:tcPr>
            <w:tcW w:w="2475" w:type="dxa"/>
          </w:tcPr>
          <w:p w:rsidR="002E6A65" w:rsidRDefault="002E6A65" w:rsidP="007044AB">
            <w:pPr>
              <w:jc w:val="both"/>
            </w:pPr>
            <w:r>
              <w:t>Учителя начальных классов</w:t>
            </w:r>
          </w:p>
          <w:p w:rsidR="002E6A65" w:rsidRDefault="002E6A65" w:rsidP="007044AB">
            <w:pPr>
              <w:jc w:val="both"/>
            </w:pPr>
            <w:r>
              <w:t>Психологи</w:t>
            </w:r>
          </w:p>
          <w:p w:rsidR="002E6A65" w:rsidRDefault="002E6A65" w:rsidP="007044AB">
            <w:pPr>
              <w:jc w:val="both"/>
            </w:pPr>
          </w:p>
        </w:tc>
      </w:tr>
      <w:tr w:rsidR="002E6A65" w:rsidTr="007044AB">
        <w:tc>
          <w:tcPr>
            <w:tcW w:w="2211" w:type="dxa"/>
          </w:tcPr>
          <w:p w:rsidR="002E6A65" w:rsidRPr="00FC7837" w:rsidRDefault="002E6A65" w:rsidP="007044AB">
            <w:pPr>
              <w:rPr>
                <w:b/>
              </w:rPr>
            </w:pPr>
            <w:r w:rsidRPr="00FC7837">
              <w:rPr>
                <w:b/>
              </w:rPr>
              <w:t xml:space="preserve">Срез остаточных знаний </w:t>
            </w:r>
          </w:p>
        </w:tc>
        <w:tc>
          <w:tcPr>
            <w:tcW w:w="3175" w:type="dxa"/>
          </w:tcPr>
          <w:p w:rsidR="002E6A65" w:rsidRDefault="002E6A65" w:rsidP="007044AB">
            <w:r>
              <w:t>Выявление уровня  обученности, то есть зоны актуального развития по учебному предмету у всех учащихся 2-4 классов</w:t>
            </w:r>
          </w:p>
        </w:tc>
        <w:tc>
          <w:tcPr>
            <w:tcW w:w="2528" w:type="dxa"/>
          </w:tcPr>
          <w:p w:rsidR="002E6A65" w:rsidRDefault="002E6A65" w:rsidP="007044AB">
            <w:r>
              <w:t>Наличие знаний и способов их получения  в прошедшем учебном году и готовность к освоению новых знаний по учебным  предметам</w:t>
            </w:r>
          </w:p>
        </w:tc>
        <w:tc>
          <w:tcPr>
            <w:tcW w:w="2498" w:type="dxa"/>
          </w:tcPr>
          <w:p w:rsidR="002E6A65" w:rsidRDefault="002E6A65" w:rsidP="007044AB">
            <w:r>
              <w:t>Формы и КИМ промежуточной аттестации за прошедший учебный год</w:t>
            </w:r>
          </w:p>
        </w:tc>
        <w:tc>
          <w:tcPr>
            <w:tcW w:w="2497" w:type="dxa"/>
          </w:tcPr>
          <w:p w:rsidR="002E6A65" w:rsidRDefault="002E6A65" w:rsidP="007044AB">
            <w:pPr>
              <w:jc w:val="both"/>
            </w:pPr>
            <w:r>
              <w:t xml:space="preserve">Сентябрь </w:t>
            </w:r>
          </w:p>
        </w:tc>
        <w:tc>
          <w:tcPr>
            <w:tcW w:w="2475" w:type="dxa"/>
          </w:tcPr>
          <w:p w:rsidR="002E6A65" w:rsidRDefault="002E6A65" w:rsidP="007044AB">
            <w:pPr>
              <w:jc w:val="both"/>
            </w:pPr>
            <w:r>
              <w:t>Учителя - предметники</w:t>
            </w:r>
          </w:p>
        </w:tc>
      </w:tr>
      <w:tr w:rsidR="002E6A65" w:rsidTr="007044AB">
        <w:tc>
          <w:tcPr>
            <w:tcW w:w="2211" w:type="dxa"/>
          </w:tcPr>
          <w:p w:rsidR="002E6A65" w:rsidRPr="00FC7837" w:rsidRDefault="002E6A65" w:rsidP="007044AB">
            <w:pPr>
              <w:jc w:val="both"/>
              <w:rPr>
                <w:b/>
              </w:rPr>
            </w:pPr>
            <w:r w:rsidRPr="00FC7837">
              <w:rPr>
                <w:b/>
              </w:rPr>
              <w:t xml:space="preserve">Текущая оценка </w:t>
            </w:r>
          </w:p>
        </w:tc>
        <w:tc>
          <w:tcPr>
            <w:tcW w:w="3175" w:type="dxa"/>
          </w:tcPr>
          <w:p w:rsidR="002E6A65" w:rsidRPr="00FC7837" w:rsidRDefault="002E6A65" w:rsidP="007044AB">
            <w:r w:rsidRPr="00FC7837">
              <w:rPr>
                <w:rStyle w:val="markedcontent"/>
              </w:rPr>
              <w:t>Оценки</w:t>
            </w:r>
            <w:r w:rsidRPr="00FC7837">
              <w:t xml:space="preserve"> </w:t>
            </w:r>
            <w:r w:rsidRPr="00FC7837">
              <w:rPr>
                <w:rStyle w:val="markedcontent"/>
              </w:rPr>
              <w:t>уровня достижения тематических планируемых результатов по предмету, которые представлены в рабочих программах</w:t>
            </w:r>
            <w:r w:rsidRPr="00FC7837">
              <w:t>.</w:t>
            </w:r>
          </w:p>
          <w:p w:rsidR="002E6A65" w:rsidRPr="00FC7837" w:rsidRDefault="002E6A65" w:rsidP="007044AB">
            <w:r w:rsidRPr="00FC7837">
              <w:rPr>
                <w:rStyle w:val="markedcontent"/>
              </w:rPr>
              <w:t>Оценка индивидуального продвижения в освоении отдельных тем (КЭС) программы учебного</w:t>
            </w:r>
            <w:r w:rsidRPr="00FC7837">
              <w:t xml:space="preserve"> </w:t>
            </w:r>
            <w:r w:rsidRPr="00FC7837">
              <w:rPr>
                <w:rStyle w:val="markedcontent"/>
              </w:rPr>
              <w:t>предмета.</w:t>
            </w:r>
          </w:p>
        </w:tc>
        <w:tc>
          <w:tcPr>
            <w:tcW w:w="2528" w:type="dxa"/>
          </w:tcPr>
          <w:p w:rsidR="002E6A65" w:rsidRPr="00FC7837" w:rsidRDefault="002E6A65" w:rsidP="007044AB">
            <w:pPr>
              <w:rPr>
                <w:rStyle w:val="markedcontent"/>
              </w:rPr>
            </w:pPr>
            <w:r w:rsidRPr="00FC7837">
              <w:rPr>
                <w:rStyle w:val="markedcontent"/>
              </w:rPr>
              <w:t>Тематические планируемые результаты, контролируемые предметные умения (КПУ)</w:t>
            </w:r>
          </w:p>
          <w:p w:rsidR="002E6A65" w:rsidRPr="00FC7837" w:rsidRDefault="002E6A65" w:rsidP="007044AB">
            <w:r w:rsidRPr="00FC7837">
              <w:rPr>
                <w:rStyle w:val="markedcontent"/>
              </w:rPr>
              <w:t>Основание для коррекции учебного процесса и его индивидуализации</w:t>
            </w:r>
            <w:r w:rsidRPr="00FC7837">
              <w:t>.</w:t>
            </w:r>
          </w:p>
        </w:tc>
        <w:tc>
          <w:tcPr>
            <w:tcW w:w="2498" w:type="dxa"/>
          </w:tcPr>
          <w:p w:rsidR="002E6A65" w:rsidRPr="00FC7837" w:rsidRDefault="002E6A65" w:rsidP="007044AB">
            <w:r w:rsidRPr="00FC7837">
              <w:rPr>
                <w:rStyle w:val="markedcontent"/>
              </w:rPr>
              <w:t>Устные и письменные</w:t>
            </w:r>
            <w:r w:rsidRPr="00FC7837">
              <w:br/>
            </w:r>
            <w:r w:rsidRPr="00FC7837">
              <w:rPr>
                <w:rStyle w:val="markedcontent"/>
              </w:rPr>
              <w:t>опросы, практические работы, творческие работы, индивидуальные и групповые формы, само- и взаимооценка, рефлексия,</w:t>
            </w:r>
            <w:r w:rsidRPr="00FC7837">
              <w:t xml:space="preserve"> </w:t>
            </w:r>
            <w:r w:rsidRPr="00FC7837">
              <w:rPr>
                <w:rStyle w:val="markedcontent"/>
              </w:rPr>
              <w:t>листы продвижения</w:t>
            </w:r>
          </w:p>
        </w:tc>
        <w:tc>
          <w:tcPr>
            <w:tcW w:w="2497" w:type="dxa"/>
          </w:tcPr>
          <w:p w:rsidR="002E6A65" w:rsidRPr="00FC7837" w:rsidRDefault="002E6A65" w:rsidP="007044AB">
            <w:r w:rsidRPr="00FC7837">
              <w:rPr>
                <w:rStyle w:val="markedcontent"/>
              </w:rPr>
              <w:t>Тематическая</w:t>
            </w:r>
            <w:r w:rsidRPr="00FC7837">
              <w:t xml:space="preserve"> </w:t>
            </w:r>
            <w:r w:rsidRPr="00FC7837">
              <w:rPr>
                <w:rStyle w:val="markedcontent"/>
              </w:rPr>
              <w:t>оценка ведется  как в ходе изучения темы, так и в конце</w:t>
            </w:r>
            <w:r w:rsidRPr="00FC7837">
              <w:br/>
            </w:r>
            <w:r w:rsidRPr="00FC7837">
              <w:rPr>
                <w:rStyle w:val="markedcontent"/>
              </w:rPr>
              <w:t>её изучения.</w:t>
            </w:r>
          </w:p>
        </w:tc>
        <w:tc>
          <w:tcPr>
            <w:tcW w:w="2475" w:type="dxa"/>
          </w:tcPr>
          <w:p w:rsidR="002E6A65" w:rsidRDefault="002E6A65" w:rsidP="007044AB">
            <w:pPr>
              <w:jc w:val="both"/>
            </w:pPr>
            <w:r>
              <w:t>Учителя-</w:t>
            </w:r>
          </w:p>
          <w:p w:rsidR="002E6A65" w:rsidRDefault="002E6A65" w:rsidP="007044AB">
            <w:pPr>
              <w:jc w:val="both"/>
            </w:pPr>
            <w:r>
              <w:t xml:space="preserve">предметники </w:t>
            </w:r>
          </w:p>
        </w:tc>
      </w:tr>
      <w:tr w:rsidR="002E6A65" w:rsidRPr="00F80D0D" w:rsidTr="007044AB">
        <w:tc>
          <w:tcPr>
            <w:tcW w:w="2211" w:type="dxa"/>
          </w:tcPr>
          <w:p w:rsidR="002E6A65" w:rsidRPr="00FC7837" w:rsidRDefault="002E6A65" w:rsidP="007044AB">
            <w:pPr>
              <w:jc w:val="both"/>
              <w:rPr>
                <w:b/>
              </w:rPr>
            </w:pPr>
            <w:r w:rsidRPr="00FC7837">
              <w:rPr>
                <w:b/>
              </w:rPr>
              <w:t xml:space="preserve">Промежуточная аттестация </w:t>
            </w:r>
          </w:p>
        </w:tc>
        <w:tc>
          <w:tcPr>
            <w:tcW w:w="3175" w:type="dxa"/>
          </w:tcPr>
          <w:p w:rsidR="002E6A65" w:rsidRPr="00F80D0D" w:rsidRDefault="002E6A65" w:rsidP="007044AB">
            <w:r w:rsidRPr="00F80D0D">
              <w:rPr>
                <w:rStyle w:val="markedcontent"/>
              </w:rPr>
              <w:t xml:space="preserve">Выявление уровня (не ниже базового) достижения предметных и </w:t>
            </w:r>
            <w:r w:rsidRPr="00F80D0D">
              <w:rPr>
                <w:rStyle w:val="markedcontent"/>
              </w:rPr>
              <w:lastRenderedPageBreak/>
              <w:t>метапредметных планируемых результатов и принятие решения  о переводе  учащихся в следующий класс</w:t>
            </w:r>
          </w:p>
        </w:tc>
        <w:tc>
          <w:tcPr>
            <w:tcW w:w="2528" w:type="dxa"/>
          </w:tcPr>
          <w:p w:rsidR="002E6A65" w:rsidRPr="00F80D0D" w:rsidRDefault="002E6A65" w:rsidP="007044AB">
            <w:pPr>
              <w:jc w:val="both"/>
            </w:pPr>
            <w:r w:rsidRPr="00F80D0D">
              <w:lastRenderedPageBreak/>
              <w:t xml:space="preserve">Планируемые предметные и метапредметные </w:t>
            </w:r>
            <w:r w:rsidRPr="00F80D0D">
              <w:lastRenderedPageBreak/>
              <w:t>результаты</w:t>
            </w:r>
          </w:p>
        </w:tc>
        <w:tc>
          <w:tcPr>
            <w:tcW w:w="2498" w:type="dxa"/>
          </w:tcPr>
          <w:p w:rsidR="002E6A65" w:rsidRPr="00F80D0D" w:rsidRDefault="002E6A65" w:rsidP="007044AB">
            <w:r w:rsidRPr="00F80D0D">
              <w:rPr>
                <w:rStyle w:val="markedcontent"/>
              </w:rPr>
              <w:lastRenderedPageBreak/>
              <w:t>На основе</w:t>
            </w:r>
            <w:r w:rsidRPr="00F80D0D">
              <w:t xml:space="preserve"> </w:t>
            </w:r>
            <w:r w:rsidRPr="00F80D0D">
              <w:rPr>
                <w:rStyle w:val="markedcontent"/>
              </w:rPr>
              <w:t xml:space="preserve">результатов накопленной оценки </w:t>
            </w:r>
            <w:r w:rsidRPr="00F80D0D">
              <w:rPr>
                <w:rStyle w:val="markedcontent"/>
              </w:rPr>
              <w:lastRenderedPageBreak/>
              <w:t>и результатов выполнения</w:t>
            </w:r>
            <w:r w:rsidRPr="00F80D0D">
              <w:t xml:space="preserve"> </w:t>
            </w:r>
            <w:r w:rsidRPr="00F80D0D">
              <w:rPr>
                <w:rStyle w:val="markedcontent"/>
              </w:rPr>
              <w:t xml:space="preserve">тематических или комплексных работ, защита проектов </w:t>
            </w:r>
          </w:p>
        </w:tc>
        <w:tc>
          <w:tcPr>
            <w:tcW w:w="2497" w:type="dxa"/>
          </w:tcPr>
          <w:p w:rsidR="002E6A65" w:rsidRPr="00F80D0D" w:rsidRDefault="002E6A65" w:rsidP="007044AB">
            <w:r w:rsidRPr="00F80D0D">
              <w:rPr>
                <w:rStyle w:val="markedcontent"/>
              </w:rPr>
              <w:lastRenderedPageBreak/>
              <w:t>Начиная со второго класса</w:t>
            </w:r>
            <w:r w:rsidRPr="00F80D0D">
              <w:t xml:space="preserve"> </w:t>
            </w:r>
            <w:r w:rsidRPr="00F80D0D">
              <w:rPr>
                <w:rStyle w:val="markedcontent"/>
              </w:rPr>
              <w:t xml:space="preserve">проводится в конце каждой </w:t>
            </w:r>
            <w:r w:rsidRPr="00F80D0D">
              <w:rPr>
                <w:rStyle w:val="markedcontent"/>
              </w:rPr>
              <w:lastRenderedPageBreak/>
              <w:t>четверти и в конце учебного года по каждому изучаемому</w:t>
            </w:r>
            <w:r w:rsidRPr="00F80D0D">
              <w:t xml:space="preserve"> </w:t>
            </w:r>
            <w:r w:rsidRPr="00F80D0D">
              <w:rPr>
                <w:rStyle w:val="markedcontent"/>
              </w:rPr>
              <w:t>предмету</w:t>
            </w:r>
          </w:p>
        </w:tc>
        <w:tc>
          <w:tcPr>
            <w:tcW w:w="2475" w:type="dxa"/>
          </w:tcPr>
          <w:p w:rsidR="002E6A65" w:rsidRPr="00F80D0D" w:rsidRDefault="002E6A65" w:rsidP="007044AB">
            <w:pPr>
              <w:jc w:val="both"/>
            </w:pPr>
            <w:r w:rsidRPr="00F80D0D">
              <w:lastRenderedPageBreak/>
              <w:t xml:space="preserve">Учителя-предметники </w:t>
            </w:r>
          </w:p>
        </w:tc>
      </w:tr>
      <w:tr w:rsidR="002E6A65" w:rsidTr="007044AB">
        <w:tc>
          <w:tcPr>
            <w:tcW w:w="2211" w:type="dxa"/>
          </w:tcPr>
          <w:p w:rsidR="002E6A65" w:rsidRPr="00FC7837" w:rsidRDefault="002E6A65" w:rsidP="007044AB">
            <w:pPr>
              <w:jc w:val="both"/>
              <w:rPr>
                <w:b/>
              </w:rPr>
            </w:pPr>
            <w:r w:rsidRPr="00FC7837">
              <w:rPr>
                <w:b/>
              </w:rPr>
              <w:lastRenderedPageBreak/>
              <w:t>Внутришкольный мониторинг</w:t>
            </w:r>
          </w:p>
        </w:tc>
        <w:tc>
          <w:tcPr>
            <w:tcW w:w="3175" w:type="dxa"/>
          </w:tcPr>
          <w:p w:rsidR="002E6A65" w:rsidRDefault="002E6A65" w:rsidP="007044AB">
            <w:pPr>
              <w:jc w:val="both"/>
            </w:pPr>
            <w:r>
              <w:t>Выявление уровня качества образования в соответствии с требованиями ФГОС</w:t>
            </w:r>
          </w:p>
        </w:tc>
        <w:tc>
          <w:tcPr>
            <w:tcW w:w="2528" w:type="dxa"/>
          </w:tcPr>
          <w:p w:rsidR="002E6A65" w:rsidRPr="006D3D84" w:rsidRDefault="002E6A65" w:rsidP="007044AB">
            <w:r w:rsidRPr="006D3D84">
              <w:rPr>
                <w:rStyle w:val="markedcontent"/>
              </w:rPr>
              <w:t>Предметные и метапредметные</w:t>
            </w:r>
            <w:r w:rsidRPr="006D3D84">
              <w:t xml:space="preserve"> </w:t>
            </w:r>
            <w:r w:rsidRPr="006D3D84">
              <w:rPr>
                <w:rStyle w:val="markedcontent"/>
              </w:rPr>
              <w:t>результаты;</w:t>
            </w:r>
            <w:r w:rsidRPr="006D3D84">
              <w:t xml:space="preserve"> </w:t>
            </w:r>
            <w:r w:rsidRPr="006D3D84">
              <w:rPr>
                <w:rStyle w:val="markedcontent"/>
              </w:rPr>
              <w:t>функциональная грамотность;</w:t>
            </w:r>
            <w:r w:rsidRPr="006D3D84">
              <w:t xml:space="preserve"> </w:t>
            </w:r>
            <w:r w:rsidRPr="006D3D84">
              <w:rPr>
                <w:rStyle w:val="markedcontent"/>
              </w:rPr>
              <w:t xml:space="preserve">профессионализм педагогов; </w:t>
            </w:r>
          </w:p>
        </w:tc>
        <w:tc>
          <w:tcPr>
            <w:tcW w:w="2498" w:type="dxa"/>
          </w:tcPr>
          <w:p w:rsidR="002E6A65" w:rsidRDefault="002E6A65" w:rsidP="007044AB">
            <w:pPr>
              <w:rPr>
                <w:rStyle w:val="markedcontent"/>
              </w:rPr>
            </w:pPr>
            <w:r>
              <w:rPr>
                <w:rStyle w:val="markedcontent"/>
              </w:rPr>
              <w:t>Диагностические тесты, КИМы ФИПИ</w:t>
            </w:r>
          </w:p>
          <w:p w:rsidR="002E6A65" w:rsidRDefault="002E6A65" w:rsidP="007044AB">
            <w:r w:rsidRPr="006D3D84">
              <w:rPr>
                <w:rStyle w:val="markedcontent"/>
              </w:rPr>
              <w:t>анализ посещённых уроков, качества учебных заданий, предлагаемых обучающимся</w:t>
            </w:r>
            <w:r w:rsidRPr="006D3D84">
              <w:t xml:space="preserve"> </w:t>
            </w:r>
            <w:r w:rsidRPr="006D3D84">
              <w:rPr>
                <w:rStyle w:val="markedcontent"/>
              </w:rPr>
              <w:t>педагогами</w:t>
            </w:r>
          </w:p>
        </w:tc>
        <w:tc>
          <w:tcPr>
            <w:tcW w:w="2497" w:type="dxa"/>
          </w:tcPr>
          <w:p w:rsidR="002E6A65" w:rsidRDefault="002E6A65" w:rsidP="007044AB">
            <w:r>
              <w:t>По циклограмме,  принятой решением педагогического совета на учебный год</w:t>
            </w:r>
          </w:p>
        </w:tc>
        <w:tc>
          <w:tcPr>
            <w:tcW w:w="2475" w:type="dxa"/>
          </w:tcPr>
          <w:p w:rsidR="002E6A65" w:rsidRDefault="002E6A65" w:rsidP="007044AB">
            <w:pPr>
              <w:jc w:val="both"/>
            </w:pPr>
            <w:r>
              <w:t>Члены администрации школы</w:t>
            </w:r>
          </w:p>
        </w:tc>
      </w:tr>
      <w:tr w:rsidR="002E6A65" w:rsidTr="007044AB">
        <w:tc>
          <w:tcPr>
            <w:tcW w:w="2211" w:type="dxa"/>
          </w:tcPr>
          <w:p w:rsidR="002E6A65" w:rsidRPr="00FC7837" w:rsidRDefault="002E6A65" w:rsidP="007044AB">
            <w:pPr>
              <w:jc w:val="both"/>
              <w:rPr>
                <w:b/>
              </w:rPr>
            </w:pPr>
            <w:r w:rsidRPr="00FC7837">
              <w:rPr>
                <w:b/>
              </w:rPr>
              <w:t xml:space="preserve">Портфолио </w:t>
            </w:r>
          </w:p>
        </w:tc>
        <w:tc>
          <w:tcPr>
            <w:tcW w:w="3175" w:type="dxa"/>
          </w:tcPr>
          <w:p w:rsidR="002E6A65" w:rsidRPr="000670E7" w:rsidRDefault="002E6A65" w:rsidP="007044AB">
            <w:r w:rsidRPr="000670E7">
              <w:rPr>
                <w:rStyle w:val="markedcontent"/>
              </w:rPr>
              <w:t>Оценка динамики</w:t>
            </w:r>
            <w:r w:rsidRPr="000670E7">
              <w:t xml:space="preserve"> </w:t>
            </w:r>
            <w:r w:rsidRPr="000670E7">
              <w:rPr>
                <w:rStyle w:val="markedcontent"/>
              </w:rPr>
              <w:t>учебной и творческой активности обучающегося, направленности, широты интересов, выраженности</w:t>
            </w:r>
            <w:r w:rsidRPr="000670E7">
              <w:t xml:space="preserve"> </w:t>
            </w:r>
            <w:r w:rsidRPr="000670E7">
              <w:rPr>
                <w:rStyle w:val="markedcontent"/>
              </w:rPr>
              <w:t>проявлений творческой инициативы, а также уровня высших</w:t>
            </w:r>
            <w:r w:rsidRPr="000670E7">
              <w:t xml:space="preserve"> </w:t>
            </w:r>
            <w:r w:rsidRPr="000670E7">
              <w:rPr>
                <w:rStyle w:val="markedcontent"/>
              </w:rPr>
              <w:t>достижений, демонстрируемых обучающимся</w:t>
            </w:r>
          </w:p>
        </w:tc>
        <w:tc>
          <w:tcPr>
            <w:tcW w:w="2528" w:type="dxa"/>
          </w:tcPr>
          <w:p w:rsidR="002E6A65" w:rsidRDefault="002E6A65" w:rsidP="007044AB">
            <w:r>
              <w:t xml:space="preserve">Результаты участия в олимпиадах, в конкурсах, в учебно-исследовательской, проектной деятельности, в соревнованиях и т.д. </w:t>
            </w:r>
          </w:p>
        </w:tc>
        <w:tc>
          <w:tcPr>
            <w:tcW w:w="2498" w:type="dxa"/>
          </w:tcPr>
          <w:p w:rsidR="002E6A65" w:rsidRPr="00FC7837" w:rsidRDefault="002E6A65" w:rsidP="007044AB">
            <w:r>
              <w:rPr>
                <w:rStyle w:val="markedcontent"/>
              </w:rPr>
              <w:t>Н</w:t>
            </w:r>
            <w:r w:rsidRPr="00FC7837">
              <w:rPr>
                <w:rStyle w:val="markedcontent"/>
              </w:rPr>
              <w:t xml:space="preserve">аградные листы, дипломы, </w:t>
            </w:r>
            <w:r>
              <w:rPr>
                <w:rStyle w:val="markedcontent"/>
              </w:rPr>
              <w:t xml:space="preserve">медали, </w:t>
            </w:r>
            <w:r w:rsidRPr="00FC7837">
              <w:rPr>
                <w:rStyle w:val="markedcontent"/>
              </w:rPr>
              <w:t>сертификаты участия,</w:t>
            </w:r>
            <w:r w:rsidRPr="00FC7837">
              <w:br/>
            </w:r>
            <w:r w:rsidRPr="00FC7837">
              <w:rPr>
                <w:rStyle w:val="markedcontent"/>
              </w:rPr>
              <w:t>рецензии</w:t>
            </w:r>
            <w:r>
              <w:rPr>
                <w:rStyle w:val="markedcontent"/>
              </w:rPr>
              <w:t xml:space="preserve">, фотографии, видеоролики и т.д. </w:t>
            </w:r>
          </w:p>
        </w:tc>
        <w:tc>
          <w:tcPr>
            <w:tcW w:w="2497" w:type="dxa"/>
          </w:tcPr>
          <w:p w:rsidR="002E6A65" w:rsidRDefault="002E6A65" w:rsidP="007044AB">
            <w:r>
              <w:t xml:space="preserve">По мере участия в течение всех лет обучения в начальной школе. </w:t>
            </w:r>
          </w:p>
        </w:tc>
        <w:tc>
          <w:tcPr>
            <w:tcW w:w="2475" w:type="dxa"/>
          </w:tcPr>
          <w:p w:rsidR="002E6A65" w:rsidRDefault="002E6A65" w:rsidP="007044AB">
            <w:pPr>
              <w:jc w:val="both"/>
            </w:pPr>
            <w:r>
              <w:t xml:space="preserve">Учащийся, педагог и родители </w:t>
            </w:r>
          </w:p>
        </w:tc>
      </w:tr>
      <w:tr w:rsidR="002E6A65" w:rsidRPr="00FC7837" w:rsidTr="007044AB">
        <w:tc>
          <w:tcPr>
            <w:tcW w:w="15384" w:type="dxa"/>
            <w:gridSpan w:val="6"/>
          </w:tcPr>
          <w:p w:rsidR="002E6A65" w:rsidRPr="00FC7837" w:rsidRDefault="002E6A65" w:rsidP="007044AB">
            <w:pPr>
              <w:jc w:val="center"/>
              <w:rPr>
                <w:b/>
              </w:rPr>
            </w:pPr>
            <w:r w:rsidRPr="006E12C0">
              <w:rPr>
                <w:b/>
                <w:color w:val="000000" w:themeColor="text1"/>
              </w:rPr>
              <w:t xml:space="preserve"> </w:t>
            </w:r>
            <w:r w:rsidRPr="00FC7837">
              <w:rPr>
                <w:b/>
              </w:rPr>
              <w:t>Внешнее оценивание</w:t>
            </w:r>
          </w:p>
        </w:tc>
      </w:tr>
      <w:tr w:rsidR="002E6A65" w:rsidTr="007044AB">
        <w:tc>
          <w:tcPr>
            <w:tcW w:w="2211" w:type="dxa"/>
          </w:tcPr>
          <w:p w:rsidR="002E6A65" w:rsidRPr="00FC7837" w:rsidRDefault="002E6A65" w:rsidP="007044AB">
            <w:pPr>
              <w:jc w:val="both"/>
              <w:rPr>
                <w:b/>
              </w:rPr>
            </w:pPr>
            <w:r w:rsidRPr="00FC7837">
              <w:rPr>
                <w:b/>
              </w:rPr>
              <w:t>ВПР</w:t>
            </w:r>
          </w:p>
        </w:tc>
        <w:tc>
          <w:tcPr>
            <w:tcW w:w="3175" w:type="dxa"/>
          </w:tcPr>
          <w:p w:rsidR="002E6A65" w:rsidRDefault="002E6A65" w:rsidP="007044AB">
            <w:r>
              <w:t xml:space="preserve"> Выявление уровня качества образования в соответствии с требованиями к образовательным результатам ФГОС  на основе единых КИМ и единых критериев их оценивания </w:t>
            </w:r>
          </w:p>
        </w:tc>
        <w:tc>
          <w:tcPr>
            <w:tcW w:w="2528" w:type="dxa"/>
          </w:tcPr>
          <w:p w:rsidR="002E6A65" w:rsidRDefault="002E6A65" w:rsidP="007044AB">
            <w:pPr>
              <w:jc w:val="both"/>
            </w:pPr>
            <w:r>
              <w:t xml:space="preserve"> Качество предметных, метапредметных результатов, функциональной грамотности.  </w:t>
            </w:r>
          </w:p>
        </w:tc>
        <w:tc>
          <w:tcPr>
            <w:tcW w:w="2498" w:type="dxa"/>
          </w:tcPr>
          <w:p w:rsidR="002E6A65" w:rsidRDefault="002E6A65" w:rsidP="007044AB">
            <w:pPr>
              <w:jc w:val="both"/>
            </w:pPr>
            <w:r>
              <w:t>Комплексные работы</w:t>
            </w:r>
          </w:p>
          <w:p w:rsidR="002E6A65" w:rsidRDefault="002E6A65" w:rsidP="007044AB">
            <w:pPr>
              <w:jc w:val="both"/>
            </w:pPr>
            <w:r>
              <w:t>ФИПИ</w:t>
            </w:r>
          </w:p>
        </w:tc>
        <w:tc>
          <w:tcPr>
            <w:tcW w:w="2497" w:type="dxa"/>
          </w:tcPr>
          <w:p w:rsidR="002E6A65" w:rsidRDefault="002E6A65" w:rsidP="007044AB">
            <w:r>
              <w:t>По графику, утвержденному Минпросвещения.</w:t>
            </w:r>
          </w:p>
        </w:tc>
        <w:tc>
          <w:tcPr>
            <w:tcW w:w="2475" w:type="dxa"/>
          </w:tcPr>
          <w:p w:rsidR="002E6A65" w:rsidRDefault="002E6A65" w:rsidP="007044AB">
            <w:pPr>
              <w:jc w:val="both"/>
            </w:pPr>
            <w:r>
              <w:t xml:space="preserve">Внешние организаторы  </w:t>
            </w:r>
          </w:p>
        </w:tc>
      </w:tr>
    </w:tbl>
    <w:p w:rsidR="006E12C0" w:rsidRPr="00D44E09" w:rsidRDefault="00C346D6" w:rsidP="006E12C0">
      <w:pPr>
        <w:jc w:val="both"/>
        <w:rPr>
          <w:color w:val="000000" w:themeColor="text1"/>
        </w:rPr>
      </w:pPr>
      <w:r>
        <w:rPr>
          <w:color w:val="000000" w:themeColor="text1"/>
        </w:rPr>
        <w:t>7</w:t>
      </w:r>
      <w:r w:rsidR="006E12C0" w:rsidRPr="00D44E09">
        <w:rPr>
          <w:color w:val="000000" w:themeColor="text1"/>
        </w:rPr>
        <w:t>. Система оценки школы реализует системно-деятельностный, уровневый и комплексный подходы к оценке образовательных достижений.</w:t>
      </w:r>
    </w:p>
    <w:p w:rsidR="006E12C0" w:rsidRPr="00D44E09" w:rsidRDefault="006E12C0" w:rsidP="006E12C0">
      <w:pPr>
        <w:jc w:val="both"/>
        <w:rPr>
          <w:color w:val="000000" w:themeColor="text1"/>
        </w:rPr>
      </w:pPr>
    </w:p>
    <w:tbl>
      <w:tblPr>
        <w:tblStyle w:val="ac"/>
        <w:tblW w:w="15417" w:type="dxa"/>
        <w:tblLook w:val="04A0" w:firstRow="1" w:lastRow="0" w:firstColumn="1" w:lastColumn="0" w:noHBand="0" w:noVBand="1"/>
      </w:tblPr>
      <w:tblGrid>
        <w:gridCol w:w="4925"/>
        <w:gridCol w:w="4923"/>
        <w:gridCol w:w="5569"/>
      </w:tblGrid>
      <w:tr w:rsidR="006E12C0" w:rsidRPr="00D44E09" w:rsidTr="006E12C0">
        <w:tc>
          <w:tcPr>
            <w:tcW w:w="4925" w:type="dxa"/>
          </w:tcPr>
          <w:p w:rsidR="006E12C0" w:rsidRPr="006E12C0" w:rsidRDefault="006E12C0" w:rsidP="006E12C0">
            <w:pPr>
              <w:jc w:val="both"/>
              <w:rPr>
                <w:b/>
                <w:color w:val="000000" w:themeColor="text1"/>
              </w:rPr>
            </w:pPr>
            <w:r w:rsidRPr="006E12C0">
              <w:rPr>
                <w:b/>
                <w:color w:val="000000" w:themeColor="text1"/>
              </w:rPr>
              <w:t xml:space="preserve"> Системно-деятельностный подход </w:t>
            </w:r>
          </w:p>
        </w:tc>
        <w:tc>
          <w:tcPr>
            <w:tcW w:w="4923" w:type="dxa"/>
          </w:tcPr>
          <w:p w:rsidR="006E12C0" w:rsidRPr="006E12C0" w:rsidRDefault="006E12C0" w:rsidP="006E12C0">
            <w:pPr>
              <w:jc w:val="both"/>
              <w:rPr>
                <w:b/>
                <w:color w:val="000000" w:themeColor="text1"/>
              </w:rPr>
            </w:pPr>
            <w:r w:rsidRPr="006E12C0">
              <w:rPr>
                <w:b/>
                <w:color w:val="000000" w:themeColor="text1"/>
              </w:rPr>
              <w:t xml:space="preserve"> Уровневый подход </w:t>
            </w:r>
          </w:p>
        </w:tc>
        <w:tc>
          <w:tcPr>
            <w:tcW w:w="5569" w:type="dxa"/>
          </w:tcPr>
          <w:p w:rsidR="006E12C0" w:rsidRPr="006E12C0" w:rsidRDefault="006E12C0" w:rsidP="006E12C0">
            <w:pPr>
              <w:jc w:val="both"/>
              <w:rPr>
                <w:b/>
                <w:color w:val="000000" w:themeColor="text1"/>
              </w:rPr>
            </w:pPr>
            <w:r w:rsidRPr="006E12C0">
              <w:rPr>
                <w:b/>
                <w:color w:val="000000" w:themeColor="text1"/>
              </w:rPr>
              <w:t xml:space="preserve">Комплексный подход </w:t>
            </w:r>
          </w:p>
        </w:tc>
      </w:tr>
      <w:tr w:rsidR="006E12C0" w:rsidRPr="00D44E09" w:rsidTr="006E12C0">
        <w:tc>
          <w:tcPr>
            <w:tcW w:w="4925" w:type="dxa"/>
          </w:tcPr>
          <w:p w:rsidR="006E12C0" w:rsidRPr="00D44E09" w:rsidRDefault="006E12C0" w:rsidP="006E12C0">
            <w:pPr>
              <w:jc w:val="both"/>
              <w:rPr>
                <w:color w:val="000000" w:themeColor="text1"/>
              </w:rPr>
            </w:pPr>
            <w:r w:rsidRPr="00D44E09">
              <w:rPr>
                <w:color w:val="000000" w:themeColor="text1"/>
              </w:rPr>
              <w:lastRenderedPageBreak/>
              <w:t xml:space="preserve">Проявляется в оценке способности учащихся к решению учебно-познавательных и учебно-практических задач, в оценке функциональной грамотности. </w:t>
            </w:r>
          </w:p>
          <w:p w:rsidR="006E12C0" w:rsidRPr="00D44E09" w:rsidRDefault="006E12C0" w:rsidP="006E12C0">
            <w:pPr>
              <w:jc w:val="both"/>
              <w:rPr>
                <w:color w:val="000000" w:themeColor="text1"/>
              </w:rPr>
            </w:pPr>
            <w:r w:rsidRPr="00D44E09">
              <w:rPr>
                <w:color w:val="000000" w:themeColor="text1"/>
              </w:rPr>
              <w:t>Критериями оценки выступают результаты обучения в деятельностной форме.</w:t>
            </w:r>
          </w:p>
        </w:tc>
        <w:tc>
          <w:tcPr>
            <w:tcW w:w="4923" w:type="dxa"/>
          </w:tcPr>
          <w:p w:rsidR="006E12C0" w:rsidRPr="00D44E09" w:rsidRDefault="006E12C0" w:rsidP="006E12C0">
            <w:pPr>
              <w:jc w:val="both"/>
              <w:rPr>
                <w:color w:val="000000" w:themeColor="text1"/>
              </w:rPr>
            </w:pPr>
            <w:r w:rsidRPr="00D44E09">
              <w:rPr>
                <w:color w:val="000000" w:themeColor="text1"/>
              </w:rPr>
              <w:t>Является основой для индивидуальной работы с учащимися.</w:t>
            </w:r>
          </w:p>
          <w:p w:rsidR="006E12C0" w:rsidRPr="00D44E09" w:rsidRDefault="006E12C0" w:rsidP="006E12C0">
            <w:pPr>
              <w:jc w:val="both"/>
              <w:rPr>
                <w:color w:val="000000" w:themeColor="text1"/>
              </w:rPr>
            </w:pPr>
            <w:r w:rsidRPr="00D44E09">
              <w:rPr>
                <w:color w:val="000000" w:themeColor="text1"/>
              </w:rPr>
              <w:t xml:space="preserve">Достижения учащихся определяются на базовом уровне, выше и ниже базового: повышенном и высоком.  </w:t>
            </w:r>
          </w:p>
        </w:tc>
        <w:tc>
          <w:tcPr>
            <w:tcW w:w="5569" w:type="dxa"/>
          </w:tcPr>
          <w:p w:rsidR="006E12C0" w:rsidRPr="00D44E09" w:rsidRDefault="006E12C0" w:rsidP="006E12C0">
            <w:pPr>
              <w:jc w:val="both"/>
              <w:rPr>
                <w:color w:val="000000" w:themeColor="text1"/>
              </w:rPr>
            </w:pPr>
            <w:r w:rsidRPr="00D44E09">
              <w:rPr>
                <w:color w:val="000000" w:themeColor="text1"/>
              </w:rPr>
              <w:t xml:space="preserve">Реализуется посредством использования: </w:t>
            </w:r>
          </w:p>
          <w:p w:rsidR="006E12C0" w:rsidRPr="00D44E09" w:rsidRDefault="006E12C0" w:rsidP="006E12C0">
            <w:pPr>
              <w:jc w:val="both"/>
              <w:rPr>
                <w:color w:val="000000" w:themeColor="text1"/>
              </w:rPr>
            </w:pPr>
            <w:r w:rsidRPr="00D44E09">
              <w:rPr>
                <w:color w:val="000000" w:themeColor="text1"/>
              </w:rPr>
              <w:t>- комплекса оценочных процедур, КИМов, выявляющих сформированность предметных и метапредметных результатов;</w:t>
            </w:r>
          </w:p>
          <w:p w:rsidR="006E12C0" w:rsidRPr="00D44E09" w:rsidRDefault="006E12C0" w:rsidP="006E12C0">
            <w:pPr>
              <w:jc w:val="both"/>
              <w:rPr>
                <w:color w:val="000000" w:themeColor="text1"/>
              </w:rPr>
            </w:pPr>
            <w:r w:rsidRPr="00D44E09">
              <w:rPr>
                <w:color w:val="000000" w:themeColor="text1"/>
              </w:rPr>
              <w:t>- разнообразных методов и форм оценки;</w:t>
            </w:r>
          </w:p>
          <w:p w:rsidR="006E12C0" w:rsidRPr="00D44E09" w:rsidRDefault="006E12C0" w:rsidP="006E12C0">
            <w:pPr>
              <w:jc w:val="both"/>
              <w:rPr>
                <w:color w:val="000000" w:themeColor="text1"/>
              </w:rPr>
            </w:pPr>
            <w:r w:rsidRPr="00D44E09">
              <w:rPr>
                <w:color w:val="000000" w:themeColor="text1"/>
              </w:rPr>
              <w:t>- форм работы, включающих учащихся в оценочную деятельность;</w:t>
            </w:r>
          </w:p>
          <w:p w:rsidR="006E12C0" w:rsidRPr="00D44E09" w:rsidRDefault="006E12C0" w:rsidP="006E12C0">
            <w:pPr>
              <w:jc w:val="both"/>
              <w:rPr>
                <w:color w:val="000000" w:themeColor="text1"/>
              </w:rPr>
            </w:pPr>
            <w:r w:rsidRPr="00D44E09">
              <w:rPr>
                <w:color w:val="000000" w:themeColor="text1"/>
              </w:rPr>
              <w:t>- цифровых технологий.</w:t>
            </w:r>
          </w:p>
        </w:tc>
      </w:tr>
    </w:tbl>
    <w:p w:rsidR="006E12C0" w:rsidRPr="00D44E09" w:rsidRDefault="006E12C0" w:rsidP="007A3CC9">
      <w:pPr>
        <w:overflowPunct w:val="0"/>
        <w:ind w:firstLine="708"/>
        <w:jc w:val="center"/>
        <w:rPr>
          <w:b/>
          <w:bCs/>
          <w:color w:val="000000" w:themeColor="text1"/>
        </w:rPr>
      </w:pPr>
      <w:r w:rsidRPr="00D44E09">
        <w:rPr>
          <w:b/>
          <w:bCs/>
          <w:color w:val="000000" w:themeColor="text1"/>
        </w:rPr>
        <w:t>Оценка личностных результатов</w:t>
      </w:r>
    </w:p>
    <w:p w:rsidR="006E12C0" w:rsidRPr="00D44E09" w:rsidRDefault="006E12C0" w:rsidP="006E12C0">
      <w:pPr>
        <w:overflowPunct w:val="0"/>
        <w:ind w:firstLine="708"/>
        <w:jc w:val="both"/>
        <w:rPr>
          <w:color w:val="000000" w:themeColor="text1"/>
        </w:rPr>
      </w:pPr>
      <w:r w:rsidRPr="00D44E09">
        <w:rPr>
          <w:color w:val="000000" w:themeColor="text1"/>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дополнительное образование.</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Целью оценки личностных достижений обучающихся является получение общего представления о воспитательной деятельности  школы и ее влиянии на коллектив обучающихся.</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При оценке личностных результатов соблюдаются  этические нормы и правила взаимодействия с обучающимся с учетом его индивидуально-психологических особенностей развития.</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Личностные достижения обучающихся, освоивших ООП НОО, включают две группы результатов:</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 сформированность основ российской гражданской идентичности, ценностные установки и социально значимые качества личности;</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 готовность обучающихся к саморазвитию, мотивация к познанию и обучению, активное участие в социально значимой деятельности.</w:t>
      </w:r>
    </w:p>
    <w:p w:rsidR="006E12C0" w:rsidRPr="00D44E09" w:rsidRDefault="006E12C0" w:rsidP="006E12C0">
      <w:pPr>
        <w:overflowPunct w:val="0"/>
        <w:jc w:val="both"/>
        <w:rPr>
          <w:bCs/>
          <w:color w:val="000000" w:themeColor="text1"/>
        </w:rPr>
      </w:pPr>
      <w:r w:rsidRPr="00D44E09">
        <w:rPr>
          <w:color w:val="000000" w:themeColor="text1"/>
        </w:rPr>
        <w:t>Личностные результаты выпускников</w:t>
      </w:r>
      <w:r w:rsidRPr="00D44E09">
        <w:rPr>
          <w:bCs/>
          <w:color w:val="000000" w:themeColor="text1"/>
        </w:rPr>
        <w:t xml:space="preserve"> </w:t>
      </w:r>
      <w:r w:rsidRPr="00D44E09">
        <w:rPr>
          <w:color w:val="000000" w:themeColor="text1"/>
        </w:rPr>
        <w:t xml:space="preserve">не подлежат итоговой оценке. </w:t>
      </w:r>
    </w:p>
    <w:p w:rsidR="006E12C0" w:rsidRPr="00D44E09" w:rsidRDefault="006E12C0" w:rsidP="006E12C0">
      <w:pPr>
        <w:overflowPunct w:val="0"/>
        <w:jc w:val="both"/>
        <w:rPr>
          <w:color w:val="000000" w:themeColor="text1"/>
        </w:rPr>
      </w:pPr>
      <w:r w:rsidRPr="00D44E09">
        <w:rPr>
          <w:color w:val="000000" w:themeColor="text1"/>
        </w:rPr>
        <w:t xml:space="preserve">           Формирование и достижение указанных выше личностных результатов – задача и ответственность школы. Их оценка  осуществляется в ходе внешних и внутренних </w:t>
      </w:r>
      <w:r w:rsidRPr="00D44E09">
        <w:rPr>
          <w:b/>
          <w:bCs/>
          <w:color w:val="000000" w:themeColor="text1"/>
        </w:rPr>
        <w:t>неперсонифицированных мониторинговых исследований</w:t>
      </w:r>
      <w:r w:rsidRPr="00D44E09">
        <w:rPr>
          <w:color w:val="000000" w:themeColor="text1"/>
        </w:rPr>
        <w:t xml:space="preserve">, результаты которых являются основанием для принятия управленческих решений при проектировании и реализации программы воспитания,  программы развития школы, поддержки образовательной деятельности, иных программ. К  мониторингу привлечены специалисты, обладающие необходимой компетентностью в сфере психологической диагностики развития личности в детском и подростковом возрасте. </w:t>
      </w:r>
      <w:r w:rsidRPr="00D44E09">
        <w:rPr>
          <w:bCs/>
          <w:color w:val="000000" w:themeColor="text1"/>
        </w:rPr>
        <w:t>Предметом оценки  является не только прогресс</w:t>
      </w:r>
      <w:r w:rsidRPr="00D44E09">
        <w:rPr>
          <w:color w:val="000000" w:themeColor="text1"/>
        </w:rPr>
        <w:t xml:space="preserve"> </w:t>
      </w:r>
      <w:r w:rsidRPr="00D44E09">
        <w:rPr>
          <w:bCs/>
          <w:color w:val="000000" w:themeColor="text1"/>
        </w:rPr>
        <w:t>личностного</w:t>
      </w:r>
      <w:r w:rsidRPr="00D44E09">
        <w:rPr>
          <w:color w:val="000000" w:themeColor="text1"/>
        </w:rPr>
        <w:tab/>
        <w:t xml:space="preserve"> </w:t>
      </w:r>
      <w:r w:rsidRPr="00D44E09">
        <w:rPr>
          <w:bCs/>
          <w:color w:val="000000" w:themeColor="text1"/>
        </w:rPr>
        <w:t>развития обучающегося, а эффективность воспитательно-образовательной</w:t>
      </w:r>
      <w:r w:rsidRPr="00D44E09">
        <w:rPr>
          <w:color w:val="000000" w:themeColor="text1"/>
        </w:rPr>
        <w:t xml:space="preserve"> </w:t>
      </w:r>
      <w:r w:rsidRPr="00D44E09">
        <w:rPr>
          <w:bCs/>
          <w:color w:val="000000" w:themeColor="text1"/>
        </w:rPr>
        <w:t>деятельности школы.</w:t>
      </w:r>
      <w:r w:rsidRPr="00D44E09">
        <w:rPr>
          <w:b/>
          <w:bCs/>
          <w:color w:val="000000" w:themeColor="text1"/>
        </w:rPr>
        <w:t xml:space="preserve"> </w:t>
      </w:r>
    </w:p>
    <w:p w:rsidR="006E12C0" w:rsidRPr="00D44E09" w:rsidRDefault="006E12C0" w:rsidP="006E12C0">
      <w:pPr>
        <w:overflowPunct w:val="0"/>
        <w:spacing w:line="268" w:lineRule="auto"/>
        <w:ind w:firstLine="708"/>
        <w:jc w:val="both"/>
        <w:rPr>
          <w:color w:val="000000" w:themeColor="text1"/>
        </w:rPr>
      </w:pPr>
      <w:r w:rsidRPr="00D44E09">
        <w:rPr>
          <w:color w:val="000000" w:themeColor="text1"/>
        </w:rPr>
        <w:t xml:space="preserve">В ходе текущей оценки возможна ограниченная </w:t>
      </w:r>
      <w:r w:rsidRPr="00D44E09">
        <w:rPr>
          <w:bCs/>
          <w:color w:val="000000" w:themeColor="text1"/>
        </w:rPr>
        <w:t>оценка сформированности</w:t>
      </w:r>
      <w:r w:rsidRPr="00D44E09">
        <w:rPr>
          <w:color w:val="000000" w:themeColor="text1"/>
        </w:rPr>
        <w:t xml:space="preserve"> </w:t>
      </w:r>
      <w:r w:rsidRPr="00D44E09">
        <w:rPr>
          <w:bCs/>
          <w:color w:val="000000" w:themeColor="text1"/>
        </w:rPr>
        <w:t>отдельных личностных результатов</w:t>
      </w:r>
      <w:r w:rsidRPr="00D44E09">
        <w:rPr>
          <w:b/>
          <w:bCs/>
          <w:color w:val="000000" w:themeColor="text1"/>
        </w:rPr>
        <w:t xml:space="preserve">, </w:t>
      </w:r>
      <w:r w:rsidRPr="00D44E09">
        <w:rPr>
          <w:color w:val="000000" w:themeColor="text1"/>
        </w:rPr>
        <w:t>полностью отвечающая Федеральному закону от 17.07.2006 №152-ФЗ «О персональных данных», этическим</w:t>
      </w:r>
      <w:r w:rsidRPr="00D44E09">
        <w:rPr>
          <w:b/>
          <w:bCs/>
          <w:color w:val="000000" w:themeColor="text1"/>
        </w:rPr>
        <w:t xml:space="preserve"> </w:t>
      </w:r>
      <w:r w:rsidRPr="00D44E09">
        <w:rPr>
          <w:color w:val="000000" w:themeColor="text1"/>
        </w:rPr>
        <w:t>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6E12C0" w:rsidRPr="00D44E09" w:rsidRDefault="006E12C0" w:rsidP="006E12C0">
      <w:pPr>
        <w:rPr>
          <w:color w:val="000000" w:themeColor="text1"/>
        </w:rPr>
      </w:pPr>
      <w:r w:rsidRPr="00D44E09">
        <w:rPr>
          <w:color w:val="000000" w:themeColor="text1"/>
        </w:rPr>
        <w:t>-характеристику достижений и положительных качеств обучающегося;</w:t>
      </w:r>
    </w:p>
    <w:p w:rsidR="006E12C0" w:rsidRPr="00D44E09" w:rsidRDefault="006E12C0" w:rsidP="006E12C0">
      <w:pPr>
        <w:overflowPunct w:val="0"/>
        <w:rPr>
          <w:color w:val="000000" w:themeColor="text1"/>
        </w:rPr>
      </w:pPr>
      <w:r w:rsidRPr="00D44E09">
        <w:rPr>
          <w:color w:val="000000" w:themeColor="text1"/>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6E12C0" w:rsidRPr="00D44E09" w:rsidRDefault="006E12C0" w:rsidP="006E12C0">
      <w:pPr>
        <w:overflowPunct w:val="0"/>
        <w:rPr>
          <w:color w:val="000000" w:themeColor="text1"/>
        </w:rPr>
      </w:pPr>
      <w:r w:rsidRPr="00D44E09">
        <w:rPr>
          <w:color w:val="000000" w:themeColor="text1"/>
        </w:rPr>
        <w:t>- систему психолого-педагогических рекомендаций, призванных обеспечить успешную реализацию задач основного общего образования.</w:t>
      </w:r>
    </w:p>
    <w:p w:rsidR="006E12C0" w:rsidRPr="00D44E09" w:rsidRDefault="006E12C0" w:rsidP="006E12C0">
      <w:pPr>
        <w:jc w:val="both"/>
        <w:rPr>
          <w:color w:val="000000" w:themeColor="text1"/>
          <w:szCs w:val="26"/>
        </w:rPr>
      </w:pPr>
      <w:r w:rsidRPr="00D44E09">
        <w:rPr>
          <w:color w:val="000000" w:themeColor="text1"/>
        </w:rPr>
        <w:t xml:space="preserve"> </w:t>
      </w:r>
      <w:r w:rsidRPr="00D44E09">
        <w:rPr>
          <w:color w:val="000000" w:themeColor="text1"/>
          <w:szCs w:val="26"/>
        </w:rPr>
        <w:t xml:space="preserve">К оцениванию личностных результатов привлечены педагог-психолог,  а также классные руководители. </w:t>
      </w:r>
    </w:p>
    <w:p w:rsidR="006E12C0" w:rsidRPr="00D44E09" w:rsidRDefault="006E12C0" w:rsidP="006E12C0">
      <w:pPr>
        <w:ind w:firstLine="567"/>
        <w:jc w:val="both"/>
        <w:rPr>
          <w:rStyle w:val="dash041e005f0431005f044b005f0447005f043d005f044b005f0439005f005fchar1char1"/>
          <w:rFonts w:eastAsia="Calibri"/>
          <w:color w:val="000000" w:themeColor="text1"/>
          <w:szCs w:val="26"/>
        </w:rPr>
      </w:pPr>
      <w:r w:rsidRPr="00D44E09">
        <w:rPr>
          <w:rStyle w:val="dash041e005f0431005f044b005f0447005f043d005f044b005f0439005f005fchar1char1"/>
          <w:rFonts w:eastAsia="Calibri"/>
          <w:color w:val="000000" w:themeColor="text1"/>
          <w:szCs w:val="26"/>
        </w:rPr>
        <w:lastRenderedPageBreak/>
        <w:t xml:space="preserve">В школе осуществляется непрерывный мониторинг, который  объединяет всех субъектов образовательного процесса (самих обучающихся, педагогов, родителей (законных представителей), классных руководителей). </w:t>
      </w:r>
    </w:p>
    <w:p w:rsidR="006E12C0" w:rsidRPr="00D44E09" w:rsidRDefault="006E12C0" w:rsidP="006E12C0">
      <w:pPr>
        <w:ind w:firstLine="567"/>
        <w:jc w:val="both"/>
        <w:rPr>
          <w:rStyle w:val="dash041e005f0431005f044b005f0447005f043d005f044b005f0439005f005fchar1char1"/>
          <w:rFonts w:eastAsia="Calibri"/>
          <w:color w:val="000000" w:themeColor="text1"/>
          <w:szCs w:val="26"/>
        </w:rPr>
      </w:pPr>
      <w:r w:rsidRPr="00D44E09">
        <w:rPr>
          <w:rStyle w:val="dash041e005f0431005f044b005f0447005f043d005f044b005f0439005f005fchar1char1"/>
          <w:rFonts w:eastAsia="Calibri"/>
          <w:color w:val="000000" w:themeColor="text1"/>
          <w:szCs w:val="26"/>
        </w:rPr>
        <w:t xml:space="preserve"> Каждый учащийся ведет  Дневник «Страницы моего «Я» (индивидуальная тетрадь) с диагностическими заданиями, выполнив которые, он самостоятельно может сделать некие выводы, узнать о себе что-то большее, ну а психолог, родитель, классный руководитель получает возможность увидеть его личностные особенности. </w:t>
      </w:r>
    </w:p>
    <w:p w:rsidR="006E12C0" w:rsidRPr="00D44E09" w:rsidRDefault="006E12C0" w:rsidP="006E12C0">
      <w:pPr>
        <w:pStyle w:val="ad"/>
        <w:tabs>
          <w:tab w:val="left" w:pos="540"/>
        </w:tabs>
        <w:spacing w:line="240" w:lineRule="auto"/>
        <w:ind w:firstLine="567"/>
        <w:rPr>
          <w:color w:val="000000" w:themeColor="text1"/>
          <w:sz w:val="24"/>
          <w:szCs w:val="26"/>
        </w:rPr>
      </w:pPr>
      <w:r w:rsidRPr="00D44E09">
        <w:rPr>
          <w:color w:val="000000" w:themeColor="text1"/>
          <w:sz w:val="24"/>
          <w:szCs w:val="26"/>
        </w:rPr>
        <w:t xml:space="preserve"> Объектами для оценки  являются следующие личностные проявления обучающихся:</w:t>
      </w:r>
    </w:p>
    <w:p w:rsidR="006E12C0" w:rsidRPr="00D44E09" w:rsidRDefault="006E12C0" w:rsidP="006E12C0">
      <w:pPr>
        <w:pStyle w:val="ad"/>
        <w:tabs>
          <w:tab w:val="left" w:pos="540"/>
        </w:tabs>
        <w:spacing w:line="240" w:lineRule="auto"/>
        <w:ind w:firstLine="567"/>
        <w:rPr>
          <w:color w:val="000000" w:themeColor="text1"/>
          <w:sz w:val="24"/>
          <w:szCs w:val="26"/>
        </w:rPr>
      </w:pPr>
      <w:r w:rsidRPr="00D44E09">
        <w:rPr>
          <w:color w:val="000000" w:themeColor="text1"/>
          <w:sz w:val="24"/>
          <w:szCs w:val="26"/>
        </w:rPr>
        <w:t xml:space="preserve">1) соблюдение </w:t>
      </w:r>
      <w:r w:rsidRPr="00D44E09">
        <w:rPr>
          <w:i/>
          <w:color w:val="000000" w:themeColor="text1"/>
          <w:sz w:val="24"/>
          <w:szCs w:val="26"/>
        </w:rPr>
        <w:t>норм и правил поведения</w:t>
      </w:r>
      <w:r w:rsidRPr="00D44E09">
        <w:rPr>
          <w:color w:val="000000" w:themeColor="text1"/>
          <w:sz w:val="24"/>
          <w:szCs w:val="26"/>
        </w:rPr>
        <w:t>, принятых в школе, нравственно-этическая ориентация;</w:t>
      </w:r>
    </w:p>
    <w:p w:rsidR="006E12C0" w:rsidRPr="00D44E09" w:rsidRDefault="006E12C0" w:rsidP="006E12C0">
      <w:pPr>
        <w:pStyle w:val="ad"/>
        <w:tabs>
          <w:tab w:val="left" w:pos="540"/>
        </w:tabs>
        <w:spacing w:line="240" w:lineRule="auto"/>
        <w:ind w:firstLine="567"/>
        <w:rPr>
          <w:color w:val="000000" w:themeColor="text1"/>
          <w:sz w:val="24"/>
          <w:szCs w:val="26"/>
        </w:rPr>
      </w:pPr>
      <w:r w:rsidRPr="00D44E09">
        <w:rPr>
          <w:color w:val="000000" w:themeColor="text1"/>
          <w:sz w:val="24"/>
          <w:szCs w:val="26"/>
        </w:rPr>
        <w:t xml:space="preserve">2) участие в </w:t>
      </w:r>
      <w:r w:rsidRPr="00D44E09">
        <w:rPr>
          <w:i/>
          <w:color w:val="000000" w:themeColor="text1"/>
          <w:sz w:val="24"/>
          <w:szCs w:val="26"/>
        </w:rPr>
        <w:t>общественной жизни</w:t>
      </w:r>
      <w:r w:rsidRPr="00D44E09">
        <w:rPr>
          <w:color w:val="000000" w:themeColor="text1"/>
          <w:sz w:val="24"/>
          <w:szCs w:val="26"/>
        </w:rPr>
        <w:t xml:space="preserve">  школы и ближайшего социального окружения, общественно-полезной деятельности;</w:t>
      </w:r>
    </w:p>
    <w:p w:rsidR="006E12C0" w:rsidRPr="00D44E09" w:rsidRDefault="006E12C0" w:rsidP="006E12C0">
      <w:pPr>
        <w:pStyle w:val="ad"/>
        <w:tabs>
          <w:tab w:val="left" w:pos="540"/>
        </w:tabs>
        <w:spacing w:line="240" w:lineRule="auto"/>
        <w:ind w:firstLine="567"/>
        <w:rPr>
          <w:color w:val="000000" w:themeColor="text1"/>
          <w:sz w:val="24"/>
          <w:szCs w:val="26"/>
        </w:rPr>
      </w:pPr>
      <w:r w:rsidRPr="00D44E09">
        <w:rPr>
          <w:i/>
          <w:color w:val="000000" w:themeColor="text1"/>
          <w:sz w:val="24"/>
          <w:szCs w:val="26"/>
        </w:rPr>
        <w:t>3) прилежание и ответственность</w:t>
      </w:r>
      <w:r w:rsidRPr="00D44E09">
        <w:rPr>
          <w:color w:val="000000" w:themeColor="text1"/>
          <w:sz w:val="24"/>
          <w:szCs w:val="26"/>
        </w:rPr>
        <w:t xml:space="preserve"> за результаты обучения;</w:t>
      </w:r>
    </w:p>
    <w:p w:rsidR="006E12C0" w:rsidRPr="00D44E09" w:rsidRDefault="006E12C0" w:rsidP="006E12C0">
      <w:pPr>
        <w:pStyle w:val="ad"/>
        <w:tabs>
          <w:tab w:val="left" w:pos="540"/>
        </w:tabs>
        <w:spacing w:line="240" w:lineRule="auto"/>
        <w:ind w:firstLine="567"/>
        <w:rPr>
          <w:color w:val="000000" w:themeColor="text1"/>
          <w:sz w:val="24"/>
          <w:szCs w:val="26"/>
        </w:rPr>
      </w:pPr>
      <w:r w:rsidRPr="00D44E09">
        <w:rPr>
          <w:i/>
          <w:color w:val="000000" w:themeColor="text1"/>
          <w:sz w:val="24"/>
          <w:szCs w:val="26"/>
        </w:rPr>
        <w:t>4) знание своих достоинств и недостатков, адекватная самооценка;</w:t>
      </w:r>
    </w:p>
    <w:p w:rsidR="006E12C0" w:rsidRPr="00D44E09" w:rsidRDefault="006E12C0" w:rsidP="006E12C0">
      <w:pPr>
        <w:pStyle w:val="ad"/>
        <w:tabs>
          <w:tab w:val="left" w:pos="540"/>
        </w:tabs>
        <w:spacing w:line="240" w:lineRule="auto"/>
        <w:ind w:firstLine="567"/>
        <w:rPr>
          <w:color w:val="000000" w:themeColor="text1"/>
          <w:sz w:val="24"/>
          <w:szCs w:val="26"/>
        </w:rPr>
      </w:pPr>
      <w:r w:rsidRPr="00D44E09">
        <w:rPr>
          <w:color w:val="000000" w:themeColor="text1"/>
          <w:sz w:val="24"/>
          <w:szCs w:val="26"/>
        </w:rPr>
        <w:t xml:space="preserve">5) </w:t>
      </w:r>
      <w:r w:rsidRPr="00D44E09">
        <w:rPr>
          <w:i/>
          <w:color w:val="000000" w:themeColor="text1"/>
          <w:sz w:val="24"/>
          <w:szCs w:val="26"/>
        </w:rPr>
        <w:t xml:space="preserve">ценностно-смысловые установки </w:t>
      </w:r>
      <w:r w:rsidRPr="00D44E09">
        <w:rPr>
          <w:color w:val="000000" w:themeColor="text1"/>
          <w:sz w:val="24"/>
          <w:szCs w:val="26"/>
        </w:rPr>
        <w:t xml:space="preserve"> обучающихся;</w:t>
      </w:r>
    </w:p>
    <w:p w:rsidR="006E12C0" w:rsidRPr="00D44E09" w:rsidRDefault="006E12C0" w:rsidP="006E12C0">
      <w:pPr>
        <w:pStyle w:val="ad"/>
        <w:tabs>
          <w:tab w:val="left" w:pos="540"/>
        </w:tabs>
        <w:spacing w:line="240" w:lineRule="auto"/>
        <w:ind w:firstLine="567"/>
        <w:rPr>
          <w:color w:val="000000" w:themeColor="text1"/>
          <w:sz w:val="24"/>
          <w:szCs w:val="26"/>
        </w:rPr>
      </w:pPr>
      <w:r w:rsidRPr="00D44E09">
        <w:rPr>
          <w:color w:val="000000" w:themeColor="text1"/>
          <w:sz w:val="24"/>
          <w:szCs w:val="26"/>
        </w:rPr>
        <w:t>6) ориентация в социальных ролях и межличностных отношениях;</w:t>
      </w:r>
    </w:p>
    <w:p w:rsidR="006E12C0" w:rsidRPr="00D44E09" w:rsidRDefault="006E12C0" w:rsidP="006E12C0">
      <w:pPr>
        <w:pStyle w:val="ad"/>
        <w:tabs>
          <w:tab w:val="left" w:pos="540"/>
        </w:tabs>
        <w:spacing w:line="240" w:lineRule="auto"/>
        <w:ind w:firstLine="567"/>
        <w:rPr>
          <w:color w:val="000000" w:themeColor="text1"/>
          <w:sz w:val="24"/>
          <w:szCs w:val="26"/>
        </w:rPr>
      </w:pPr>
      <w:r w:rsidRPr="00D44E09">
        <w:rPr>
          <w:color w:val="000000" w:themeColor="text1"/>
          <w:sz w:val="24"/>
          <w:szCs w:val="26"/>
        </w:rPr>
        <w:t xml:space="preserve">7) этические принципы обучающихся; </w:t>
      </w:r>
    </w:p>
    <w:p w:rsidR="006E12C0" w:rsidRPr="00D44E09" w:rsidRDefault="006E12C0" w:rsidP="006E12C0">
      <w:pPr>
        <w:ind w:firstLine="567"/>
        <w:jc w:val="both"/>
        <w:rPr>
          <w:color w:val="000000" w:themeColor="text1"/>
          <w:szCs w:val="26"/>
        </w:rPr>
      </w:pPr>
      <w:r w:rsidRPr="00D44E09">
        <w:rPr>
          <w:color w:val="000000" w:themeColor="text1"/>
          <w:szCs w:val="26"/>
        </w:rPr>
        <w:t>8) сформированность основ гражданской идентичности обучающихся</w:t>
      </w:r>
    </w:p>
    <w:p w:rsidR="006E12C0" w:rsidRPr="00D44E09" w:rsidRDefault="006E12C0" w:rsidP="006E12C0">
      <w:pPr>
        <w:overflowPunct w:val="0"/>
        <w:spacing w:line="268" w:lineRule="auto"/>
        <w:ind w:firstLine="708"/>
        <w:jc w:val="both"/>
        <w:rPr>
          <w:color w:val="000000" w:themeColor="text1"/>
        </w:rPr>
      </w:pPr>
      <w:r w:rsidRPr="00D44E09">
        <w:rPr>
          <w:color w:val="000000" w:themeColor="text1"/>
        </w:rPr>
        <w:t>Для фиксации личностных достижений используется «портфолио» на основании Положения о «портфолио».  Цель «портфолио» – сбор и представление  значимых образовательных результатов учащегося, отслеживание его индивидуального прогресса в образовательной деятельности, способности практически применять приобретенные знания и умения, владение ключевыми компетенциями. Учащиеся 2-4 классов получают опыт самостоятельной оценки своих личностных достижений, оценки универсальных учебных действий, в течение всех лет обучения,  заполняя свой Дневник</w:t>
      </w:r>
      <w:r w:rsidRPr="00D44E09">
        <w:rPr>
          <w:bCs/>
          <w:color w:val="000000" w:themeColor="text1"/>
        </w:rPr>
        <w:t xml:space="preserve">, </w:t>
      </w:r>
      <w:r w:rsidRPr="00D44E09">
        <w:rPr>
          <w:color w:val="000000" w:themeColor="text1"/>
        </w:rPr>
        <w:t xml:space="preserve"> «Лист  академических достижений», «Моя проектно-исследовательская деятельность», опросники, анкеты и памятки.</w:t>
      </w:r>
    </w:p>
    <w:p w:rsidR="006E12C0" w:rsidRPr="00D44E09" w:rsidRDefault="006E12C0" w:rsidP="006E12C0">
      <w:pPr>
        <w:rPr>
          <w:b/>
          <w:bCs/>
          <w:color w:val="000000" w:themeColor="text1"/>
        </w:rPr>
      </w:pPr>
      <w:r w:rsidRPr="00D44E09">
        <w:rPr>
          <w:color w:val="000000" w:themeColor="text1"/>
        </w:rPr>
        <w:t>Портфолио  является современной эффективной формой оценивания, способствует поддержке высокой учебной мотивации обучающихся,  расширяет возможности обучения и самообучения,  развивает навыки рефлексивной и оценочной (самооценочной) деятельности, учит  ставить цели, планировать и организовывать собственную учебную деятельность.</w:t>
      </w:r>
      <w:r w:rsidRPr="00D44E09">
        <w:rPr>
          <w:b/>
          <w:bCs/>
          <w:color w:val="000000" w:themeColor="text1"/>
        </w:rPr>
        <w:t xml:space="preserve"> </w:t>
      </w:r>
    </w:p>
    <w:p w:rsidR="006E12C0" w:rsidRPr="00D44E09" w:rsidRDefault="006E12C0" w:rsidP="006E12C0">
      <w:pPr>
        <w:jc w:val="both"/>
        <w:rPr>
          <w:color w:val="000000" w:themeColor="text1"/>
        </w:rPr>
      </w:pPr>
      <w:r w:rsidRPr="00D44E09">
        <w:rPr>
          <w:color w:val="000000" w:themeColor="text1"/>
        </w:rPr>
        <w:t xml:space="preserve">Другой  формой оценки личностных результатов учащихся </w:t>
      </w:r>
      <w:r w:rsidRPr="00D44E09">
        <w:rPr>
          <w:b/>
          <w:bCs/>
          <w:color w:val="000000" w:themeColor="text1"/>
        </w:rPr>
        <w:t>является оценка индивидуального прогресса личностного развития обучающихся с ОВЗ,</w:t>
      </w:r>
      <w:r w:rsidRPr="00D44E09">
        <w:rPr>
          <w:color w:val="000000" w:themeColor="text1"/>
        </w:rPr>
        <w:t xml:space="preserve"> которым необходима специальная поддержка. Эта задача решается в процессе систематического наблюдения за ходом психического развития  учащихся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Учитывая особенности групп личностных результатов,  классный руководитель осуществляет  оценку следующих качеств:</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 наличие и характеристика мотива познания и учения;</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 наличие умений принимать и удерживать учебную задачу, планировать учебные действия;</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 способность осуществлять самоконтроль и самооценку.</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Диагностические задания, устанавливающие уровень этих качеств, интегрированы с заданиями по оценке метапредметных регулятивных универсальных учебных действий.</w:t>
      </w:r>
    </w:p>
    <w:p w:rsidR="006E12C0" w:rsidRPr="00D44E09" w:rsidRDefault="006E12C0" w:rsidP="006E12C0">
      <w:pPr>
        <w:pStyle w:val="ConsPlusNormal"/>
        <w:ind w:firstLine="540"/>
        <w:jc w:val="both"/>
        <w:rPr>
          <w:color w:val="000000" w:themeColor="text1"/>
          <w:sz w:val="24"/>
          <w:szCs w:val="24"/>
        </w:rPr>
      </w:pPr>
    </w:p>
    <w:p w:rsidR="006E12C0" w:rsidRPr="00D44E09" w:rsidRDefault="006E12C0" w:rsidP="007A3CC9">
      <w:pPr>
        <w:pStyle w:val="ConsPlusNormal"/>
        <w:ind w:firstLine="539"/>
        <w:jc w:val="center"/>
        <w:rPr>
          <w:color w:val="000000" w:themeColor="text1"/>
          <w:sz w:val="24"/>
          <w:szCs w:val="24"/>
        </w:rPr>
      </w:pPr>
      <w:r w:rsidRPr="00D44E09">
        <w:rPr>
          <w:b/>
          <w:bCs/>
          <w:color w:val="000000" w:themeColor="text1"/>
          <w:sz w:val="24"/>
          <w:szCs w:val="24"/>
        </w:rPr>
        <w:lastRenderedPageBreak/>
        <w:t>Оценка метапредметных результатов.</w:t>
      </w:r>
    </w:p>
    <w:p w:rsidR="006E12C0" w:rsidRPr="00D44E09" w:rsidRDefault="006E12C0" w:rsidP="006E12C0">
      <w:pPr>
        <w:pStyle w:val="ConsPlusNormal"/>
        <w:ind w:firstLine="539"/>
        <w:jc w:val="both"/>
        <w:rPr>
          <w:color w:val="000000" w:themeColor="text1"/>
          <w:sz w:val="24"/>
          <w:szCs w:val="24"/>
        </w:rPr>
      </w:pPr>
      <w:r w:rsidRPr="00D44E09">
        <w:rPr>
          <w:color w:val="000000" w:themeColor="text1"/>
          <w:sz w:val="24"/>
          <w:szCs w:val="24"/>
        </w:rPr>
        <w:t xml:space="preserve">Оценка метапредметных результатов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 в Программе формирования УУД. </w:t>
      </w:r>
    </w:p>
    <w:p w:rsidR="006E12C0" w:rsidRPr="00D44E09" w:rsidRDefault="006E12C0" w:rsidP="006E12C0">
      <w:pPr>
        <w:pStyle w:val="ConsPlusNormal"/>
        <w:ind w:firstLine="539"/>
        <w:jc w:val="both"/>
        <w:rPr>
          <w:color w:val="000000" w:themeColor="text1"/>
          <w:sz w:val="24"/>
          <w:szCs w:val="24"/>
        </w:rPr>
      </w:pPr>
      <w:r w:rsidRPr="00D44E09">
        <w:rPr>
          <w:color w:val="000000" w:themeColor="text1"/>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6E12C0" w:rsidRPr="00D44E09" w:rsidRDefault="006E12C0" w:rsidP="006E12C0">
      <w:pPr>
        <w:pStyle w:val="ConsPlusNormal"/>
        <w:ind w:firstLine="539"/>
        <w:jc w:val="both"/>
        <w:rPr>
          <w:color w:val="000000" w:themeColor="text1"/>
          <w:sz w:val="24"/>
          <w:szCs w:val="24"/>
        </w:rPr>
      </w:pPr>
      <w:r w:rsidRPr="00D44E09">
        <w:rPr>
          <w:color w:val="000000" w:themeColor="text1"/>
          <w:sz w:val="24"/>
          <w:szCs w:val="24"/>
        </w:rPr>
        <w:t>Оценка метапредметных результатов проводится с целью определения сформированности:</w:t>
      </w:r>
    </w:p>
    <w:p w:rsidR="006E12C0" w:rsidRPr="00D44E09" w:rsidRDefault="006E12C0" w:rsidP="006E12C0">
      <w:pPr>
        <w:pStyle w:val="ConsPlusNormal"/>
        <w:ind w:firstLine="539"/>
        <w:jc w:val="both"/>
        <w:rPr>
          <w:color w:val="000000" w:themeColor="text1"/>
          <w:sz w:val="24"/>
          <w:szCs w:val="24"/>
        </w:rPr>
      </w:pPr>
      <w:r w:rsidRPr="00D44E09">
        <w:rPr>
          <w:color w:val="000000" w:themeColor="text1"/>
          <w:sz w:val="24"/>
          <w:szCs w:val="24"/>
        </w:rPr>
        <w:t>познавательных универсальных учебных действий;</w:t>
      </w:r>
    </w:p>
    <w:p w:rsidR="006E12C0" w:rsidRPr="00D44E09" w:rsidRDefault="006E12C0" w:rsidP="006E12C0">
      <w:pPr>
        <w:pStyle w:val="ConsPlusNormal"/>
        <w:ind w:firstLine="539"/>
        <w:jc w:val="both"/>
        <w:rPr>
          <w:color w:val="000000" w:themeColor="text1"/>
          <w:sz w:val="24"/>
          <w:szCs w:val="24"/>
        </w:rPr>
      </w:pPr>
      <w:r w:rsidRPr="00D44E09">
        <w:rPr>
          <w:color w:val="000000" w:themeColor="text1"/>
          <w:sz w:val="24"/>
          <w:szCs w:val="24"/>
        </w:rPr>
        <w:t>коммуникативных универсальных учебных действий;</w:t>
      </w:r>
    </w:p>
    <w:p w:rsidR="006E12C0" w:rsidRPr="00D44E09" w:rsidRDefault="006E12C0" w:rsidP="006E12C0">
      <w:pPr>
        <w:pStyle w:val="ConsPlusNormal"/>
        <w:ind w:firstLine="539"/>
        <w:jc w:val="both"/>
        <w:rPr>
          <w:color w:val="000000" w:themeColor="text1"/>
          <w:sz w:val="24"/>
          <w:szCs w:val="24"/>
        </w:rPr>
      </w:pPr>
      <w:r w:rsidRPr="00D44E09">
        <w:rPr>
          <w:color w:val="000000" w:themeColor="text1"/>
          <w:sz w:val="24"/>
          <w:szCs w:val="24"/>
        </w:rPr>
        <w:t>регулятивных универсальных учебных действий.</w:t>
      </w:r>
    </w:p>
    <w:p w:rsidR="006E12C0" w:rsidRPr="00D44E09" w:rsidRDefault="006E12C0" w:rsidP="006E12C0">
      <w:pPr>
        <w:pStyle w:val="ConsPlusNormal"/>
        <w:ind w:firstLine="539"/>
        <w:jc w:val="both"/>
        <w:rPr>
          <w:color w:val="000000" w:themeColor="text1"/>
          <w:sz w:val="24"/>
          <w:szCs w:val="24"/>
        </w:rPr>
      </w:pPr>
    </w:p>
    <w:p w:rsidR="006E12C0" w:rsidRPr="00D44E09" w:rsidRDefault="006E12C0" w:rsidP="006E12C0">
      <w:pPr>
        <w:autoSpaceDE w:val="0"/>
        <w:autoSpaceDN w:val="0"/>
        <w:adjustRightInd w:val="0"/>
        <w:ind w:firstLine="680"/>
        <w:jc w:val="both"/>
        <w:textAlignment w:val="center"/>
        <w:rPr>
          <w:b/>
          <w:color w:val="000000" w:themeColor="text1"/>
        </w:rPr>
      </w:pPr>
      <w:r w:rsidRPr="00D44E09">
        <w:rPr>
          <w:b/>
          <w:color w:val="000000" w:themeColor="text1"/>
        </w:rPr>
        <w:t>Метапредметные результаты освоения ООП НОО отражают овладение:</w:t>
      </w:r>
    </w:p>
    <w:tbl>
      <w:tblPr>
        <w:tblStyle w:val="ac"/>
        <w:tblW w:w="15276" w:type="dxa"/>
        <w:tblLook w:val="04A0" w:firstRow="1" w:lastRow="0" w:firstColumn="1" w:lastColumn="0" w:noHBand="0" w:noVBand="1"/>
      </w:tblPr>
      <w:tblGrid>
        <w:gridCol w:w="6487"/>
        <w:gridCol w:w="4961"/>
        <w:gridCol w:w="3828"/>
      </w:tblGrid>
      <w:tr w:rsidR="006E12C0" w:rsidRPr="00D44E09" w:rsidTr="006E12C0">
        <w:tc>
          <w:tcPr>
            <w:tcW w:w="6487" w:type="dxa"/>
          </w:tcPr>
          <w:p w:rsidR="006E12C0" w:rsidRPr="00D44E09" w:rsidRDefault="006E12C0" w:rsidP="006E12C0">
            <w:pPr>
              <w:autoSpaceDE w:val="0"/>
              <w:autoSpaceDN w:val="0"/>
              <w:adjustRightInd w:val="0"/>
              <w:jc w:val="both"/>
              <w:textAlignment w:val="center"/>
              <w:rPr>
                <w:b/>
                <w:color w:val="000000" w:themeColor="text1"/>
              </w:rPr>
            </w:pPr>
            <w:r w:rsidRPr="00D44E09">
              <w:rPr>
                <w:b/>
                <w:color w:val="000000" w:themeColor="text1"/>
              </w:rPr>
              <w:t>Познавательными УУД</w:t>
            </w:r>
          </w:p>
          <w:p w:rsidR="006E12C0" w:rsidRPr="00D44E09" w:rsidRDefault="006E12C0" w:rsidP="006E12C0">
            <w:pPr>
              <w:autoSpaceDE w:val="0"/>
              <w:autoSpaceDN w:val="0"/>
              <w:adjustRightInd w:val="0"/>
              <w:textAlignment w:val="center"/>
              <w:rPr>
                <w:b/>
                <w:color w:val="000000" w:themeColor="text1"/>
              </w:rPr>
            </w:pPr>
          </w:p>
        </w:tc>
        <w:tc>
          <w:tcPr>
            <w:tcW w:w="4961" w:type="dxa"/>
          </w:tcPr>
          <w:p w:rsidR="006E12C0" w:rsidRPr="00D44E09" w:rsidRDefault="006E12C0" w:rsidP="006E12C0">
            <w:pPr>
              <w:autoSpaceDE w:val="0"/>
              <w:autoSpaceDN w:val="0"/>
              <w:adjustRightInd w:val="0"/>
              <w:jc w:val="both"/>
              <w:textAlignment w:val="center"/>
              <w:rPr>
                <w:b/>
                <w:color w:val="000000" w:themeColor="text1"/>
              </w:rPr>
            </w:pPr>
            <w:r w:rsidRPr="00D44E09">
              <w:rPr>
                <w:b/>
                <w:color w:val="000000" w:themeColor="text1"/>
              </w:rPr>
              <w:t>Коммуникативными УУД</w:t>
            </w:r>
          </w:p>
        </w:tc>
        <w:tc>
          <w:tcPr>
            <w:tcW w:w="3828" w:type="dxa"/>
          </w:tcPr>
          <w:p w:rsidR="006E12C0" w:rsidRPr="00D44E09" w:rsidRDefault="006E12C0" w:rsidP="006E12C0">
            <w:pPr>
              <w:autoSpaceDE w:val="0"/>
              <w:autoSpaceDN w:val="0"/>
              <w:adjustRightInd w:val="0"/>
              <w:jc w:val="both"/>
              <w:textAlignment w:val="center"/>
              <w:rPr>
                <w:b/>
                <w:color w:val="000000" w:themeColor="text1"/>
              </w:rPr>
            </w:pPr>
            <w:r w:rsidRPr="00D44E09">
              <w:rPr>
                <w:b/>
                <w:color w:val="000000" w:themeColor="text1"/>
              </w:rPr>
              <w:t>Регулятивными УУД</w:t>
            </w:r>
          </w:p>
        </w:tc>
      </w:tr>
      <w:tr w:rsidR="006E12C0" w:rsidRPr="00D44E09" w:rsidTr="006E12C0">
        <w:tc>
          <w:tcPr>
            <w:tcW w:w="6487" w:type="dxa"/>
          </w:tcPr>
          <w:p w:rsidR="006E12C0" w:rsidRPr="00D44E09" w:rsidRDefault="006E12C0" w:rsidP="006E12C0">
            <w:pPr>
              <w:pStyle w:val="ConsPlusNormal"/>
              <w:ind w:firstLine="142"/>
              <w:rPr>
                <w:b/>
                <w:color w:val="000000" w:themeColor="text1"/>
                <w:sz w:val="24"/>
                <w:szCs w:val="24"/>
              </w:rPr>
            </w:pPr>
            <w:r w:rsidRPr="00D44E09">
              <w:rPr>
                <w:b/>
                <w:color w:val="000000" w:themeColor="text1"/>
                <w:sz w:val="24"/>
                <w:szCs w:val="24"/>
              </w:rPr>
              <w:t>Базовые логические действия:</w:t>
            </w:r>
          </w:p>
          <w:p w:rsidR="006E12C0" w:rsidRPr="00D44E09" w:rsidRDefault="006E12C0" w:rsidP="006E12C0">
            <w:pPr>
              <w:pStyle w:val="ConsPlusNormal"/>
              <w:ind w:firstLine="142"/>
              <w:rPr>
                <w:color w:val="000000" w:themeColor="text1"/>
                <w:sz w:val="24"/>
                <w:szCs w:val="24"/>
              </w:rPr>
            </w:pPr>
            <w:r w:rsidRPr="00D44E09">
              <w:rPr>
                <w:color w:val="000000" w:themeColor="text1"/>
                <w:sz w:val="24"/>
                <w:szCs w:val="24"/>
              </w:rPr>
              <w:t>- сравнивать объекты, устанавливать основания для сравнения, устанавливать аналогии;</w:t>
            </w:r>
          </w:p>
          <w:p w:rsidR="006E12C0" w:rsidRPr="00D44E09" w:rsidRDefault="006E12C0" w:rsidP="006E12C0">
            <w:pPr>
              <w:pStyle w:val="ConsPlusNormal"/>
              <w:ind w:firstLine="142"/>
              <w:rPr>
                <w:color w:val="000000" w:themeColor="text1"/>
                <w:sz w:val="24"/>
                <w:szCs w:val="24"/>
              </w:rPr>
            </w:pPr>
            <w:r w:rsidRPr="00D44E09">
              <w:rPr>
                <w:color w:val="000000" w:themeColor="text1"/>
                <w:sz w:val="24"/>
                <w:szCs w:val="24"/>
              </w:rPr>
              <w:t>- объединять части объекта (объекты) по определенному признаку;</w:t>
            </w:r>
          </w:p>
          <w:p w:rsidR="006E12C0" w:rsidRPr="00D44E09" w:rsidRDefault="006E12C0" w:rsidP="006E12C0">
            <w:pPr>
              <w:pStyle w:val="ConsPlusNormal"/>
              <w:ind w:firstLine="142"/>
              <w:rPr>
                <w:color w:val="000000" w:themeColor="text1"/>
                <w:sz w:val="24"/>
                <w:szCs w:val="24"/>
              </w:rPr>
            </w:pPr>
            <w:r w:rsidRPr="00D44E09">
              <w:rPr>
                <w:color w:val="000000" w:themeColor="text1"/>
                <w:sz w:val="24"/>
                <w:szCs w:val="24"/>
              </w:rPr>
              <w:t>- определять существенный признак для классификации, классифицировать предложенные объекты;</w:t>
            </w:r>
          </w:p>
          <w:p w:rsidR="006E12C0" w:rsidRPr="00D44E09" w:rsidRDefault="006E12C0" w:rsidP="006E12C0">
            <w:pPr>
              <w:pStyle w:val="ConsPlusNormal"/>
              <w:ind w:firstLine="142"/>
              <w:rPr>
                <w:b/>
                <w:color w:val="000000" w:themeColor="text1"/>
                <w:sz w:val="24"/>
                <w:szCs w:val="24"/>
              </w:rPr>
            </w:pPr>
            <w:r w:rsidRPr="00D44E09">
              <w:rPr>
                <w:b/>
                <w:color w:val="000000" w:themeColor="text1"/>
                <w:sz w:val="24"/>
                <w:szCs w:val="24"/>
              </w:rPr>
              <w:t>Базовые исследовательские действия:</w:t>
            </w:r>
          </w:p>
          <w:p w:rsidR="006E12C0" w:rsidRPr="00D44E09" w:rsidRDefault="006E12C0" w:rsidP="006E12C0">
            <w:pPr>
              <w:pStyle w:val="ConsPlusNormal"/>
              <w:ind w:firstLine="142"/>
              <w:rPr>
                <w:color w:val="000000" w:themeColor="text1"/>
                <w:sz w:val="24"/>
                <w:szCs w:val="24"/>
              </w:rPr>
            </w:pPr>
            <w:r w:rsidRPr="00D44E09">
              <w:rPr>
                <w:color w:val="000000" w:themeColor="text1"/>
                <w:sz w:val="24"/>
                <w:szCs w:val="24"/>
              </w:rPr>
              <w:t>- определять разрыв между реальным и желательным состоянием объекта (ситуации) на основе вопросов;</w:t>
            </w:r>
          </w:p>
          <w:p w:rsidR="006E12C0" w:rsidRPr="00D44E09" w:rsidRDefault="006E12C0" w:rsidP="006E12C0">
            <w:pPr>
              <w:pStyle w:val="ConsPlusNormal"/>
              <w:ind w:firstLine="142"/>
              <w:rPr>
                <w:color w:val="000000" w:themeColor="text1"/>
                <w:sz w:val="24"/>
                <w:szCs w:val="24"/>
              </w:rPr>
            </w:pPr>
            <w:r w:rsidRPr="00D44E09">
              <w:rPr>
                <w:color w:val="000000" w:themeColor="text1"/>
                <w:sz w:val="24"/>
                <w:szCs w:val="24"/>
              </w:rPr>
              <w:t>- с помощью учителя формулировать цель, планировать изменения объекта, ситуации;</w:t>
            </w:r>
          </w:p>
          <w:p w:rsidR="006E12C0" w:rsidRPr="00D44E09" w:rsidRDefault="006E12C0" w:rsidP="006E12C0">
            <w:pPr>
              <w:pStyle w:val="ConsPlusNormal"/>
              <w:ind w:firstLine="142"/>
              <w:rPr>
                <w:color w:val="000000" w:themeColor="text1"/>
                <w:sz w:val="24"/>
                <w:szCs w:val="24"/>
              </w:rPr>
            </w:pPr>
            <w:r w:rsidRPr="00D44E09">
              <w:rPr>
                <w:color w:val="000000" w:themeColor="text1"/>
                <w:sz w:val="24"/>
                <w:szCs w:val="24"/>
              </w:rPr>
              <w:t>- сравнивать несколько вариантов решения задачи, выбирать  на основе критериев рациональный;</w:t>
            </w:r>
          </w:p>
          <w:p w:rsidR="006E12C0" w:rsidRPr="00D44E09" w:rsidRDefault="006E12C0" w:rsidP="006E12C0">
            <w:pPr>
              <w:pStyle w:val="ConsPlusNormal"/>
              <w:ind w:firstLine="142"/>
              <w:rPr>
                <w:color w:val="000000" w:themeColor="text1"/>
                <w:sz w:val="24"/>
                <w:szCs w:val="24"/>
              </w:rPr>
            </w:pPr>
            <w:r w:rsidRPr="00D44E09">
              <w:rPr>
                <w:color w:val="000000" w:themeColor="text1"/>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E12C0" w:rsidRPr="00D44E09" w:rsidRDefault="006E12C0" w:rsidP="006E12C0">
            <w:pPr>
              <w:pStyle w:val="ConsPlusNormal"/>
              <w:ind w:firstLine="142"/>
              <w:rPr>
                <w:color w:val="000000" w:themeColor="text1"/>
                <w:sz w:val="24"/>
                <w:szCs w:val="24"/>
              </w:rPr>
            </w:pPr>
            <w:r w:rsidRPr="00D44E09">
              <w:rPr>
                <w:color w:val="000000" w:themeColor="text1"/>
                <w:sz w:val="24"/>
                <w:szCs w:val="24"/>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E12C0" w:rsidRPr="00D44E09" w:rsidRDefault="006E12C0" w:rsidP="006E12C0">
            <w:pPr>
              <w:pStyle w:val="ConsPlusNormal"/>
              <w:ind w:firstLine="142"/>
              <w:rPr>
                <w:color w:val="000000" w:themeColor="text1"/>
                <w:sz w:val="24"/>
                <w:szCs w:val="24"/>
              </w:rPr>
            </w:pPr>
            <w:r w:rsidRPr="00D44E09">
              <w:rPr>
                <w:color w:val="000000" w:themeColor="text1"/>
                <w:sz w:val="24"/>
                <w:szCs w:val="24"/>
              </w:rPr>
              <w:t xml:space="preserve">- прогнозировать возможное развитие процессов, событий </w:t>
            </w:r>
            <w:r w:rsidRPr="00D44E09">
              <w:rPr>
                <w:color w:val="000000" w:themeColor="text1"/>
                <w:sz w:val="24"/>
                <w:szCs w:val="24"/>
              </w:rPr>
              <w:lastRenderedPageBreak/>
              <w:t>и их последствия в аналогичных или сходных ситуациях;</w:t>
            </w:r>
          </w:p>
          <w:p w:rsidR="006E12C0" w:rsidRPr="00D44E09" w:rsidRDefault="006E12C0" w:rsidP="006E12C0">
            <w:pPr>
              <w:pStyle w:val="ConsPlusNormal"/>
              <w:ind w:firstLine="142"/>
              <w:rPr>
                <w:b/>
                <w:color w:val="000000" w:themeColor="text1"/>
                <w:sz w:val="24"/>
                <w:szCs w:val="24"/>
              </w:rPr>
            </w:pPr>
            <w:r w:rsidRPr="00D44E09">
              <w:rPr>
                <w:b/>
                <w:color w:val="000000" w:themeColor="text1"/>
                <w:sz w:val="24"/>
                <w:szCs w:val="24"/>
              </w:rPr>
              <w:t>Работа с информацией</w:t>
            </w:r>
          </w:p>
          <w:p w:rsidR="006E12C0" w:rsidRPr="00D44E09" w:rsidRDefault="006E12C0" w:rsidP="006E12C0">
            <w:pPr>
              <w:pStyle w:val="ConsPlusNormal"/>
              <w:ind w:firstLine="142"/>
              <w:rPr>
                <w:color w:val="000000" w:themeColor="text1"/>
                <w:sz w:val="24"/>
                <w:szCs w:val="24"/>
              </w:rPr>
            </w:pPr>
            <w:r w:rsidRPr="00D44E09">
              <w:rPr>
                <w:color w:val="000000" w:themeColor="text1"/>
                <w:sz w:val="24"/>
                <w:szCs w:val="24"/>
              </w:rPr>
              <w:t>- выбирать источник получения информации;</w:t>
            </w:r>
          </w:p>
          <w:p w:rsidR="006E12C0" w:rsidRPr="00D44E09" w:rsidRDefault="006E12C0" w:rsidP="006E12C0">
            <w:pPr>
              <w:pStyle w:val="ConsPlusNormal"/>
              <w:ind w:firstLine="142"/>
              <w:rPr>
                <w:color w:val="000000" w:themeColor="text1"/>
                <w:sz w:val="24"/>
                <w:szCs w:val="24"/>
              </w:rPr>
            </w:pPr>
            <w:r w:rsidRPr="00D44E09">
              <w:rPr>
                <w:color w:val="000000" w:themeColor="text1"/>
                <w:sz w:val="24"/>
                <w:szCs w:val="24"/>
              </w:rPr>
              <w:t>- согласно заданному алгоритму находить в предложенном источнике информацию, представленную в явном виде;</w:t>
            </w:r>
          </w:p>
          <w:p w:rsidR="006E12C0" w:rsidRPr="00D44E09" w:rsidRDefault="006E12C0" w:rsidP="006E12C0">
            <w:pPr>
              <w:pStyle w:val="ConsPlusNormal"/>
              <w:ind w:firstLine="142"/>
              <w:rPr>
                <w:color w:val="000000" w:themeColor="text1"/>
                <w:sz w:val="24"/>
                <w:szCs w:val="24"/>
              </w:rPr>
            </w:pPr>
            <w:r w:rsidRPr="00D44E09">
              <w:rPr>
                <w:color w:val="000000" w:themeColor="text1"/>
                <w:sz w:val="24"/>
                <w:szCs w:val="24"/>
              </w:rPr>
              <w:t>- распознавать достоверную и недостоверную информацию самостоятельно или  с помощью учителя;</w:t>
            </w:r>
          </w:p>
          <w:p w:rsidR="006E12C0" w:rsidRPr="00D44E09" w:rsidRDefault="006E12C0" w:rsidP="006E12C0">
            <w:pPr>
              <w:pStyle w:val="ConsPlusNormal"/>
              <w:ind w:firstLine="142"/>
              <w:rPr>
                <w:color w:val="000000" w:themeColor="text1"/>
                <w:sz w:val="24"/>
                <w:szCs w:val="24"/>
              </w:rPr>
            </w:pPr>
            <w:r w:rsidRPr="00D44E09">
              <w:rPr>
                <w:color w:val="000000" w:themeColor="text1"/>
                <w:sz w:val="24"/>
                <w:szCs w:val="24"/>
              </w:rPr>
              <w:t>- соблюдать с помощью взрослых правила информационной безопасности в сети "Интернет";</w:t>
            </w:r>
          </w:p>
          <w:p w:rsidR="006E12C0" w:rsidRPr="00D44E09" w:rsidRDefault="006E12C0" w:rsidP="006E12C0">
            <w:pPr>
              <w:pStyle w:val="ConsPlusNormal"/>
              <w:ind w:firstLine="142"/>
              <w:rPr>
                <w:color w:val="000000" w:themeColor="text1"/>
                <w:sz w:val="24"/>
                <w:szCs w:val="24"/>
              </w:rPr>
            </w:pPr>
            <w:r w:rsidRPr="00D44E09">
              <w:rPr>
                <w:color w:val="000000" w:themeColor="text1"/>
                <w:sz w:val="24"/>
                <w:szCs w:val="24"/>
              </w:rPr>
              <w:t>- анализировать и создавать текстовую, видео-, графическую, звуковую информацию в соответствии с учебной задачей;</w:t>
            </w:r>
          </w:p>
          <w:p w:rsidR="006E12C0" w:rsidRPr="00D44E09" w:rsidRDefault="006E12C0" w:rsidP="006E12C0">
            <w:pPr>
              <w:pStyle w:val="ConsPlusNormal"/>
              <w:ind w:firstLine="142"/>
              <w:rPr>
                <w:color w:val="000000" w:themeColor="text1"/>
                <w:sz w:val="24"/>
                <w:szCs w:val="24"/>
              </w:rPr>
            </w:pPr>
            <w:r w:rsidRPr="00D44E09">
              <w:rPr>
                <w:color w:val="000000" w:themeColor="text1"/>
                <w:sz w:val="24"/>
                <w:szCs w:val="24"/>
              </w:rPr>
              <w:t>- самостоятельно создавать схемы, таблицы для представления информации.</w:t>
            </w:r>
          </w:p>
        </w:tc>
        <w:tc>
          <w:tcPr>
            <w:tcW w:w="4961" w:type="dxa"/>
          </w:tcPr>
          <w:p w:rsidR="006E12C0" w:rsidRPr="00D44E09" w:rsidRDefault="006E12C0" w:rsidP="006E12C0">
            <w:pPr>
              <w:pStyle w:val="ConsPlusNormal"/>
              <w:rPr>
                <w:b/>
                <w:color w:val="000000" w:themeColor="text1"/>
                <w:sz w:val="24"/>
                <w:szCs w:val="24"/>
              </w:rPr>
            </w:pPr>
            <w:r w:rsidRPr="00D44E09">
              <w:rPr>
                <w:b/>
                <w:color w:val="000000" w:themeColor="text1"/>
                <w:sz w:val="24"/>
                <w:szCs w:val="24"/>
              </w:rPr>
              <w:lastRenderedPageBreak/>
              <w:t>Общение</w:t>
            </w:r>
          </w:p>
          <w:p w:rsidR="006E12C0" w:rsidRPr="00D44E09" w:rsidRDefault="006E12C0" w:rsidP="006E12C0">
            <w:pPr>
              <w:pStyle w:val="ConsPlusNormal"/>
              <w:ind w:firstLine="126"/>
              <w:rPr>
                <w:color w:val="000000" w:themeColor="text1"/>
                <w:sz w:val="24"/>
                <w:szCs w:val="24"/>
              </w:rPr>
            </w:pPr>
            <w:r w:rsidRPr="00D44E09">
              <w:rPr>
                <w:color w:val="000000" w:themeColor="text1"/>
                <w:sz w:val="24"/>
                <w:szCs w:val="24"/>
              </w:rPr>
              <w:t>- воспринимать и формулировать суждения, выражать эмоции в соответствии с целями и условиями общения в знакомой среде;</w:t>
            </w:r>
          </w:p>
          <w:p w:rsidR="006E12C0" w:rsidRPr="00D44E09" w:rsidRDefault="006E12C0" w:rsidP="006E12C0">
            <w:pPr>
              <w:pStyle w:val="ConsPlusNormal"/>
              <w:ind w:firstLine="126"/>
              <w:rPr>
                <w:color w:val="000000" w:themeColor="text1"/>
                <w:sz w:val="24"/>
                <w:szCs w:val="24"/>
              </w:rPr>
            </w:pPr>
            <w:r w:rsidRPr="00D44E09">
              <w:rPr>
                <w:color w:val="000000" w:themeColor="text1"/>
                <w:sz w:val="24"/>
                <w:szCs w:val="24"/>
              </w:rPr>
              <w:t>- проявлять уважительное отношение к собеседнику, соблюдать правила ведения диалога и дискуссии, признавать существование разных точек зрения;</w:t>
            </w:r>
          </w:p>
          <w:p w:rsidR="006E12C0" w:rsidRPr="00D44E09" w:rsidRDefault="006E12C0" w:rsidP="006E12C0">
            <w:pPr>
              <w:pStyle w:val="ConsPlusNormal"/>
              <w:ind w:firstLine="126"/>
              <w:rPr>
                <w:color w:val="000000" w:themeColor="text1"/>
                <w:sz w:val="24"/>
                <w:szCs w:val="24"/>
              </w:rPr>
            </w:pPr>
            <w:r w:rsidRPr="00D44E09">
              <w:rPr>
                <w:color w:val="000000" w:themeColor="text1"/>
                <w:sz w:val="24"/>
                <w:szCs w:val="24"/>
              </w:rPr>
              <w:t>- корректно и аргументированно высказывать свое мнение, строить речевое высказывание в соответствии с поставленной задачей;</w:t>
            </w:r>
          </w:p>
          <w:p w:rsidR="006E12C0" w:rsidRPr="00D44E09" w:rsidRDefault="006E12C0" w:rsidP="006E12C0">
            <w:pPr>
              <w:pStyle w:val="ConsPlusNormal"/>
              <w:ind w:firstLine="126"/>
              <w:rPr>
                <w:color w:val="000000" w:themeColor="text1"/>
                <w:sz w:val="24"/>
                <w:szCs w:val="24"/>
              </w:rPr>
            </w:pPr>
            <w:r w:rsidRPr="00D44E09">
              <w:rPr>
                <w:color w:val="000000" w:themeColor="text1"/>
                <w:sz w:val="24"/>
                <w:szCs w:val="24"/>
              </w:rPr>
              <w:t>- создавать устные и письменные тексты (описание, рассуждение, повествование);</w:t>
            </w:r>
          </w:p>
          <w:p w:rsidR="006E12C0" w:rsidRPr="00D44E09" w:rsidRDefault="006E12C0" w:rsidP="006E12C0">
            <w:pPr>
              <w:pStyle w:val="ConsPlusNormal"/>
              <w:ind w:firstLine="126"/>
              <w:rPr>
                <w:color w:val="000000" w:themeColor="text1"/>
                <w:sz w:val="24"/>
                <w:szCs w:val="24"/>
              </w:rPr>
            </w:pPr>
            <w:r w:rsidRPr="00D44E09">
              <w:rPr>
                <w:color w:val="000000" w:themeColor="text1"/>
                <w:sz w:val="24"/>
                <w:szCs w:val="24"/>
              </w:rPr>
              <w:t>- готовить небольшие публичные выступления, подбирать к нему иллюстративный материал (рисунки, фото, плакаты);</w:t>
            </w:r>
          </w:p>
          <w:p w:rsidR="006E12C0" w:rsidRPr="00D44E09" w:rsidRDefault="006E12C0" w:rsidP="006E12C0">
            <w:pPr>
              <w:pStyle w:val="ConsPlusNormal"/>
              <w:ind w:firstLine="34"/>
              <w:rPr>
                <w:b/>
                <w:color w:val="000000" w:themeColor="text1"/>
                <w:sz w:val="24"/>
                <w:szCs w:val="24"/>
              </w:rPr>
            </w:pPr>
            <w:r w:rsidRPr="00D44E09">
              <w:rPr>
                <w:b/>
                <w:color w:val="000000" w:themeColor="text1"/>
                <w:sz w:val="24"/>
                <w:szCs w:val="24"/>
              </w:rPr>
              <w:t xml:space="preserve"> Совместная деятельность:</w:t>
            </w:r>
          </w:p>
          <w:p w:rsidR="006E12C0" w:rsidRPr="00D44E09" w:rsidRDefault="006E12C0" w:rsidP="006E12C0">
            <w:pPr>
              <w:pStyle w:val="ConsPlusNormal"/>
              <w:ind w:firstLine="126"/>
              <w:rPr>
                <w:color w:val="000000" w:themeColor="text1"/>
                <w:sz w:val="24"/>
                <w:szCs w:val="24"/>
              </w:rPr>
            </w:pPr>
            <w:r w:rsidRPr="00D44E09">
              <w:rPr>
                <w:color w:val="000000" w:themeColor="text1"/>
                <w:sz w:val="24"/>
                <w:szCs w:val="24"/>
              </w:rPr>
              <w:t xml:space="preserve"> - формулировать краткосрочные и долгосрочные цели участия в коллективных задачах на основе предложенного формата планирования, распределения </w:t>
            </w:r>
            <w:r w:rsidRPr="00D44E09">
              <w:rPr>
                <w:color w:val="000000" w:themeColor="text1"/>
                <w:sz w:val="24"/>
                <w:szCs w:val="24"/>
              </w:rPr>
              <w:lastRenderedPageBreak/>
              <w:t>промежуточных шагов и сроков;</w:t>
            </w:r>
          </w:p>
          <w:p w:rsidR="006E12C0" w:rsidRPr="00D44E09" w:rsidRDefault="006E12C0" w:rsidP="006E12C0">
            <w:pPr>
              <w:pStyle w:val="ConsPlusNormal"/>
              <w:ind w:firstLine="126"/>
              <w:rPr>
                <w:color w:val="000000" w:themeColor="text1"/>
                <w:sz w:val="24"/>
                <w:szCs w:val="24"/>
              </w:rPr>
            </w:pPr>
            <w:r w:rsidRPr="00D44E09">
              <w:rPr>
                <w:color w:val="000000" w:themeColor="text1"/>
                <w:sz w:val="24"/>
                <w:szCs w:val="24"/>
              </w:rPr>
              <w:t>- принимать цель совместной деятельности, коллективно строить действия по ее достижению: - распределять роли, договариваться, обсуждать процесс и результат совместной работы;</w:t>
            </w:r>
          </w:p>
          <w:p w:rsidR="006E12C0" w:rsidRPr="00D44E09" w:rsidRDefault="006E12C0" w:rsidP="006E12C0">
            <w:pPr>
              <w:pStyle w:val="ConsPlusNormal"/>
              <w:ind w:firstLine="126"/>
              <w:rPr>
                <w:color w:val="000000" w:themeColor="text1"/>
                <w:sz w:val="24"/>
                <w:szCs w:val="24"/>
              </w:rPr>
            </w:pPr>
            <w:r w:rsidRPr="00D44E09">
              <w:rPr>
                <w:color w:val="000000" w:themeColor="text1"/>
                <w:sz w:val="24"/>
                <w:szCs w:val="24"/>
              </w:rPr>
              <w:t>- проявлять готовность руководить, выполнять поручения, подчиняться;</w:t>
            </w:r>
          </w:p>
          <w:p w:rsidR="006E12C0" w:rsidRPr="00D44E09" w:rsidRDefault="006E12C0" w:rsidP="006E12C0">
            <w:pPr>
              <w:pStyle w:val="ConsPlusNormal"/>
              <w:ind w:firstLine="126"/>
              <w:rPr>
                <w:color w:val="000000" w:themeColor="text1"/>
                <w:sz w:val="24"/>
                <w:szCs w:val="24"/>
              </w:rPr>
            </w:pPr>
            <w:r w:rsidRPr="00D44E09">
              <w:rPr>
                <w:color w:val="000000" w:themeColor="text1"/>
                <w:sz w:val="24"/>
                <w:szCs w:val="24"/>
              </w:rPr>
              <w:t>- ответственно выполнять свою часть работы, оценивать свой вклад в общий результат;</w:t>
            </w:r>
          </w:p>
          <w:p w:rsidR="006E12C0" w:rsidRPr="00D44E09" w:rsidRDefault="006E12C0" w:rsidP="006E12C0">
            <w:pPr>
              <w:pStyle w:val="ConsPlusNormal"/>
              <w:ind w:firstLine="126"/>
              <w:rPr>
                <w:color w:val="000000" w:themeColor="text1"/>
                <w:sz w:val="24"/>
                <w:szCs w:val="24"/>
              </w:rPr>
            </w:pPr>
            <w:r w:rsidRPr="00D44E09">
              <w:rPr>
                <w:color w:val="000000" w:themeColor="text1"/>
                <w:sz w:val="24"/>
                <w:szCs w:val="24"/>
              </w:rPr>
              <w:t>- выполнять совместные проектные задания с опорой на предложенные образцы.</w:t>
            </w:r>
          </w:p>
          <w:p w:rsidR="006E12C0" w:rsidRPr="00D44E09" w:rsidRDefault="006E12C0" w:rsidP="006E12C0">
            <w:pPr>
              <w:pStyle w:val="ConsPlusNormal"/>
              <w:rPr>
                <w:b/>
                <w:color w:val="000000" w:themeColor="text1"/>
              </w:rPr>
            </w:pPr>
          </w:p>
        </w:tc>
        <w:tc>
          <w:tcPr>
            <w:tcW w:w="3828" w:type="dxa"/>
          </w:tcPr>
          <w:p w:rsidR="006E12C0" w:rsidRPr="00D44E09" w:rsidRDefault="006E12C0" w:rsidP="006E12C0">
            <w:pPr>
              <w:pStyle w:val="ConsPlusNormal"/>
              <w:rPr>
                <w:color w:val="000000" w:themeColor="text1"/>
                <w:sz w:val="24"/>
                <w:szCs w:val="24"/>
              </w:rPr>
            </w:pPr>
            <w:r w:rsidRPr="00D44E09">
              <w:rPr>
                <w:color w:val="000000" w:themeColor="text1"/>
                <w:sz w:val="24"/>
                <w:szCs w:val="24"/>
              </w:rPr>
              <w:lastRenderedPageBreak/>
              <w:t>- понимать учебную задачу, сохранять ее в процессе учебной деятельности;</w:t>
            </w:r>
          </w:p>
          <w:p w:rsidR="006E12C0" w:rsidRPr="00D44E09" w:rsidRDefault="006E12C0" w:rsidP="006E12C0">
            <w:pPr>
              <w:pStyle w:val="ConsPlusNormal"/>
              <w:rPr>
                <w:color w:val="000000" w:themeColor="text1"/>
                <w:sz w:val="24"/>
                <w:szCs w:val="24"/>
              </w:rPr>
            </w:pPr>
            <w:r w:rsidRPr="00D44E09">
              <w:rPr>
                <w:color w:val="000000" w:themeColor="text1"/>
                <w:sz w:val="24"/>
                <w:szCs w:val="24"/>
              </w:rPr>
              <w:t>- планировать способы решения учебной задачи, намечать операции, выстраивать их последовательность;</w:t>
            </w:r>
          </w:p>
          <w:p w:rsidR="006E12C0" w:rsidRPr="00D44E09" w:rsidRDefault="006E12C0" w:rsidP="006E12C0">
            <w:pPr>
              <w:pStyle w:val="ConsPlusNormal"/>
              <w:rPr>
                <w:color w:val="000000" w:themeColor="text1"/>
                <w:sz w:val="24"/>
                <w:szCs w:val="24"/>
              </w:rPr>
            </w:pPr>
            <w:r w:rsidRPr="00D44E09">
              <w:rPr>
                <w:color w:val="000000" w:themeColor="text1"/>
                <w:sz w:val="24"/>
                <w:szCs w:val="24"/>
              </w:rPr>
              <w:t>- контролировать и оценивать результаты и процесс деятельности;</w:t>
            </w:r>
          </w:p>
          <w:p w:rsidR="006E12C0" w:rsidRPr="00D44E09" w:rsidRDefault="006E12C0" w:rsidP="006E12C0">
            <w:pPr>
              <w:pStyle w:val="ConsPlusNormal"/>
              <w:rPr>
                <w:color w:val="000000" w:themeColor="text1"/>
                <w:sz w:val="24"/>
                <w:szCs w:val="24"/>
              </w:rPr>
            </w:pPr>
            <w:r w:rsidRPr="00D44E09">
              <w:rPr>
                <w:color w:val="000000" w:themeColor="text1"/>
                <w:sz w:val="24"/>
                <w:szCs w:val="24"/>
              </w:rPr>
              <w:t>- оценивать различные способы достижения результата, определять наиболее эффективные из них;</w:t>
            </w:r>
          </w:p>
          <w:p w:rsidR="006E12C0" w:rsidRPr="00D44E09" w:rsidRDefault="006E12C0" w:rsidP="006E12C0">
            <w:pPr>
              <w:pStyle w:val="ConsPlusNormal"/>
              <w:rPr>
                <w:color w:val="000000" w:themeColor="text1"/>
                <w:sz w:val="24"/>
                <w:szCs w:val="24"/>
              </w:rPr>
            </w:pPr>
            <w:r w:rsidRPr="00D44E09">
              <w:rPr>
                <w:color w:val="000000" w:themeColor="text1"/>
                <w:sz w:val="24"/>
                <w:szCs w:val="24"/>
              </w:rPr>
              <w:t>устанавливать причины успеха/неудач деятельности;</w:t>
            </w:r>
          </w:p>
          <w:p w:rsidR="006E12C0" w:rsidRPr="00D44E09" w:rsidRDefault="006E12C0" w:rsidP="006E12C0">
            <w:pPr>
              <w:pStyle w:val="ConsPlusNormal"/>
              <w:rPr>
                <w:color w:val="000000" w:themeColor="text1"/>
                <w:sz w:val="24"/>
                <w:szCs w:val="24"/>
              </w:rPr>
            </w:pPr>
            <w:r w:rsidRPr="00D44E09">
              <w:rPr>
                <w:color w:val="000000" w:themeColor="text1"/>
                <w:sz w:val="24"/>
                <w:szCs w:val="24"/>
              </w:rPr>
              <w:t xml:space="preserve"> - корректировать свои учебные действия для преодоления ошибок.</w:t>
            </w:r>
          </w:p>
        </w:tc>
      </w:tr>
    </w:tbl>
    <w:p w:rsidR="006E12C0" w:rsidRPr="00D44E09" w:rsidRDefault="006E12C0" w:rsidP="006E12C0">
      <w:pPr>
        <w:jc w:val="both"/>
        <w:rPr>
          <w:color w:val="000000" w:themeColor="text1"/>
        </w:rPr>
      </w:pP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Оценка достижения метапредметных результатов осуществляется как  учителями в ходе текущей и промежуточной оценки по предмету, так и администрацией образовательной организации в ходе внутришкольного мониторинга, в которой отслеживается способность обучающихся решать учебные задачи, требующие владения всеми группами УУД, реализуемыми в предметном преподавании.</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В ходе мониторинга проводится оценка сформированности УУД, содержание и периодичность мониторинга устанавливаются решением педагогического совета школы. Инструментарий для мониторинга строится на межпредметной основе и включает диагностические материалы по оценке функциональной грамотности, и сформированности отдельных групп УУД.</w:t>
      </w:r>
    </w:p>
    <w:p w:rsidR="006E12C0" w:rsidRPr="00D44E09" w:rsidRDefault="006E12C0" w:rsidP="006E12C0">
      <w:pPr>
        <w:ind w:firstLine="567"/>
        <w:jc w:val="both"/>
        <w:rPr>
          <w:color w:val="000000" w:themeColor="text1"/>
        </w:rPr>
      </w:pPr>
      <w:r w:rsidRPr="00D44E09">
        <w:rPr>
          <w:color w:val="000000" w:themeColor="text1"/>
        </w:rPr>
        <w:t>Уровень  сформированности универсальных учебных действий, представляющих содержание и объект оценки метапредметных результатов качественно оценивается   по результатам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6E12C0" w:rsidRPr="00D44E09" w:rsidRDefault="006E12C0" w:rsidP="006E12C0">
      <w:pPr>
        <w:ind w:firstLine="567"/>
        <w:jc w:val="both"/>
        <w:rPr>
          <w:color w:val="000000" w:themeColor="text1"/>
        </w:rPr>
      </w:pPr>
      <w:r w:rsidRPr="00D44E09">
        <w:rPr>
          <w:color w:val="000000" w:themeColor="text1"/>
        </w:rPr>
        <w:t xml:space="preserve">Достижение  метапредметных результатов является инструментальной основой (или средством решения) и условием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учебных действий. </w:t>
      </w:r>
    </w:p>
    <w:p w:rsidR="006E12C0" w:rsidRPr="00D44E09" w:rsidRDefault="006E12C0" w:rsidP="006E12C0">
      <w:pPr>
        <w:ind w:firstLine="567"/>
        <w:jc w:val="both"/>
        <w:rPr>
          <w:color w:val="000000" w:themeColor="text1"/>
        </w:rPr>
      </w:pPr>
      <w:r w:rsidRPr="00D44E09">
        <w:rPr>
          <w:color w:val="000000" w:themeColor="text1"/>
        </w:rPr>
        <w:t>Таким образом, оценка метапредметных результатов осуществляется в ходе таких процедур, как:</w:t>
      </w:r>
    </w:p>
    <w:p w:rsidR="006E12C0" w:rsidRPr="00D44E09" w:rsidRDefault="006E12C0" w:rsidP="006E12C0">
      <w:pPr>
        <w:ind w:firstLine="567"/>
        <w:jc w:val="both"/>
        <w:rPr>
          <w:color w:val="000000" w:themeColor="text1"/>
        </w:rPr>
      </w:pPr>
      <w:r w:rsidRPr="00D44E09">
        <w:rPr>
          <w:color w:val="000000" w:themeColor="text1"/>
        </w:rPr>
        <w:sym w:font="Symbol" w:char="F02D"/>
      </w:r>
      <w:r w:rsidRPr="00D44E09">
        <w:rPr>
          <w:color w:val="000000" w:themeColor="text1"/>
        </w:rPr>
        <w:t>учебное проектирование;</w:t>
      </w:r>
    </w:p>
    <w:p w:rsidR="006E12C0" w:rsidRPr="00D44E09" w:rsidRDefault="006E12C0" w:rsidP="006E12C0">
      <w:pPr>
        <w:ind w:firstLine="567"/>
        <w:jc w:val="both"/>
        <w:rPr>
          <w:color w:val="000000" w:themeColor="text1"/>
        </w:rPr>
      </w:pPr>
      <w:r w:rsidRPr="00D44E09">
        <w:rPr>
          <w:color w:val="000000" w:themeColor="text1"/>
        </w:rPr>
        <w:sym w:font="Symbol" w:char="F02D"/>
      </w:r>
      <w:r w:rsidRPr="00D44E09">
        <w:rPr>
          <w:color w:val="000000" w:themeColor="text1"/>
        </w:rPr>
        <w:t xml:space="preserve">итоговые проверочные работы по предметам; </w:t>
      </w:r>
    </w:p>
    <w:p w:rsidR="006E12C0" w:rsidRPr="00D44E09" w:rsidRDefault="006E12C0" w:rsidP="006E12C0">
      <w:pPr>
        <w:ind w:firstLine="567"/>
        <w:jc w:val="both"/>
        <w:rPr>
          <w:color w:val="000000" w:themeColor="text1"/>
        </w:rPr>
      </w:pPr>
      <w:r w:rsidRPr="00D44E09">
        <w:rPr>
          <w:color w:val="000000" w:themeColor="text1"/>
        </w:rPr>
        <w:t>- комплексные работы на межпредметной основе;</w:t>
      </w:r>
    </w:p>
    <w:p w:rsidR="006E12C0" w:rsidRPr="00D44E09" w:rsidRDefault="006E12C0" w:rsidP="006E12C0">
      <w:pPr>
        <w:ind w:firstLine="567"/>
        <w:jc w:val="both"/>
        <w:rPr>
          <w:color w:val="000000" w:themeColor="text1"/>
        </w:rPr>
      </w:pPr>
      <w:r w:rsidRPr="00D44E09">
        <w:rPr>
          <w:color w:val="000000" w:themeColor="text1"/>
        </w:rPr>
        <w:t>- внешний мониторинг сформированности основных учебных умений (ВПР)</w:t>
      </w:r>
    </w:p>
    <w:p w:rsidR="006E12C0" w:rsidRPr="00D44E09" w:rsidRDefault="006E12C0" w:rsidP="006E12C0">
      <w:pPr>
        <w:ind w:firstLine="567"/>
        <w:jc w:val="both"/>
        <w:rPr>
          <w:color w:val="000000" w:themeColor="text1"/>
        </w:rPr>
      </w:pPr>
      <w:r w:rsidRPr="00D44E09">
        <w:rPr>
          <w:color w:val="000000" w:themeColor="text1"/>
        </w:rPr>
        <w:lastRenderedPageBreak/>
        <w:t>Целью комплексной проверочной работы является оценка способности обучающихся работать с информацией, представленной в различном виде (в виде литературных и научно-познавательных текстов, таблиц, диаграмм, графиков и др.) и решать учебные и практические</w:t>
      </w:r>
      <w:r w:rsidRPr="00D44E09">
        <w:rPr>
          <w:rFonts w:ascii="Arial" w:hAnsi="Arial" w:cs="Arial"/>
          <w:color w:val="000000" w:themeColor="text1"/>
          <w:sz w:val="30"/>
          <w:szCs w:val="30"/>
        </w:rPr>
        <w:t xml:space="preserve"> </w:t>
      </w:r>
      <w:r w:rsidRPr="00D44E09">
        <w:rPr>
          <w:color w:val="000000" w:themeColor="text1"/>
        </w:rPr>
        <w:t xml:space="preserve">задачи на основе сформированных предметных знаний. </w:t>
      </w:r>
    </w:p>
    <w:p w:rsidR="006E12C0" w:rsidRPr="00D44E09" w:rsidRDefault="006E12C0" w:rsidP="006E12C0">
      <w:pPr>
        <w:overflowPunct w:val="0"/>
        <w:spacing w:line="268" w:lineRule="auto"/>
        <w:ind w:firstLine="708"/>
        <w:rPr>
          <w:color w:val="000000" w:themeColor="text1"/>
        </w:rPr>
      </w:pPr>
      <w:r w:rsidRPr="00D44E09">
        <w:rPr>
          <w:b/>
          <w:bCs/>
          <w:color w:val="000000" w:themeColor="text1"/>
        </w:rPr>
        <w:t xml:space="preserve">Для оценки динамики уровня сформированности метапредметных результатов </w:t>
      </w:r>
      <w:r w:rsidRPr="00D44E09">
        <w:rPr>
          <w:color w:val="000000" w:themeColor="text1"/>
        </w:rPr>
        <w:t>в системе</w:t>
      </w:r>
      <w:r w:rsidRPr="00D44E09">
        <w:rPr>
          <w:b/>
          <w:bCs/>
          <w:color w:val="000000" w:themeColor="text1"/>
        </w:rPr>
        <w:t xml:space="preserve"> </w:t>
      </w:r>
      <w:r w:rsidRPr="00D44E09">
        <w:rPr>
          <w:color w:val="000000" w:themeColor="text1"/>
        </w:rPr>
        <w:t>внутришкольного мониторинга образовательных достижений все вышеперечисленные данные фиксируется и анализируется в соответствии с разработанными школой:</w:t>
      </w:r>
    </w:p>
    <w:p w:rsidR="006E12C0" w:rsidRPr="00D44E09" w:rsidRDefault="006E12C0" w:rsidP="006E12C0">
      <w:pPr>
        <w:overflowPunct w:val="0"/>
        <w:spacing w:line="251" w:lineRule="auto"/>
        <w:ind w:firstLine="708"/>
        <w:jc w:val="both"/>
        <w:rPr>
          <w:color w:val="000000" w:themeColor="text1"/>
        </w:rPr>
      </w:pPr>
      <w:r w:rsidRPr="00D44E09">
        <w:rPr>
          <w:color w:val="000000" w:themeColor="text1"/>
        </w:rPr>
        <w:t>а)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6E12C0" w:rsidRPr="00D44E09" w:rsidRDefault="006E12C0" w:rsidP="006E12C0">
      <w:pPr>
        <w:overflowPunct w:val="0"/>
        <w:spacing w:line="233" w:lineRule="auto"/>
        <w:ind w:firstLine="708"/>
        <w:jc w:val="both"/>
        <w:rPr>
          <w:color w:val="000000" w:themeColor="text1"/>
        </w:rPr>
      </w:pPr>
      <w:r w:rsidRPr="00D44E09">
        <w:rPr>
          <w:color w:val="000000" w:themeColor="text1"/>
        </w:rPr>
        <w:t>б) системой итоговой оценки по предметам, не выносимым на государственную (итоговую) аттестацию обучающихся;</w:t>
      </w:r>
    </w:p>
    <w:p w:rsidR="006E12C0" w:rsidRPr="006E12C0" w:rsidRDefault="006E12C0" w:rsidP="006E12C0">
      <w:pPr>
        <w:overflowPunct w:val="0"/>
        <w:spacing w:line="263" w:lineRule="auto"/>
        <w:ind w:firstLine="708"/>
        <w:jc w:val="both"/>
        <w:rPr>
          <w:color w:val="000000" w:themeColor="text1"/>
        </w:rPr>
      </w:pPr>
      <w:r w:rsidRPr="00D44E09">
        <w:rPr>
          <w:color w:val="000000" w:themeColor="text1"/>
        </w:rPr>
        <w:t>в)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6E12C0" w:rsidRPr="00D44E09" w:rsidRDefault="006E12C0" w:rsidP="007A3CC9">
      <w:pPr>
        <w:pStyle w:val="ConsPlusNormal"/>
        <w:ind w:firstLine="540"/>
        <w:jc w:val="center"/>
        <w:rPr>
          <w:b/>
          <w:color w:val="000000" w:themeColor="text1"/>
          <w:sz w:val="24"/>
          <w:szCs w:val="24"/>
        </w:rPr>
      </w:pPr>
      <w:r w:rsidRPr="00D44E09">
        <w:rPr>
          <w:b/>
          <w:color w:val="000000" w:themeColor="text1"/>
          <w:sz w:val="24"/>
          <w:szCs w:val="24"/>
        </w:rPr>
        <w:t>Оценка предметных результатов.</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Предметные результаты освоения ООП НОО с учетом специфики содержания предметных областей,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6E12C0" w:rsidRPr="00D44E09" w:rsidRDefault="006E12C0" w:rsidP="006E12C0">
      <w:pPr>
        <w:pStyle w:val="ConsPlusNormal"/>
        <w:ind w:firstLine="539"/>
        <w:jc w:val="both"/>
        <w:rPr>
          <w:color w:val="000000" w:themeColor="text1"/>
          <w:sz w:val="24"/>
          <w:szCs w:val="24"/>
        </w:rPr>
      </w:pPr>
      <w:r w:rsidRPr="00D44E09">
        <w:rPr>
          <w:color w:val="000000" w:themeColor="text1"/>
          <w:sz w:val="24"/>
          <w:szCs w:val="24"/>
        </w:rPr>
        <w:t xml:space="preserve">Основным предметом оценки результатов освоения ООП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w:t>
      </w:r>
    </w:p>
    <w:p w:rsidR="006E12C0" w:rsidRDefault="006E12C0" w:rsidP="006E12C0">
      <w:pPr>
        <w:pStyle w:val="ConsPlusNormal"/>
        <w:ind w:firstLine="539"/>
        <w:jc w:val="both"/>
        <w:rPr>
          <w:color w:val="000000" w:themeColor="text1"/>
          <w:sz w:val="24"/>
          <w:szCs w:val="24"/>
        </w:rPr>
      </w:pPr>
      <w:r w:rsidRPr="00D44E09">
        <w:rPr>
          <w:color w:val="000000" w:themeColor="text1"/>
          <w:sz w:val="24"/>
          <w:szCs w:val="24"/>
        </w:rPr>
        <w:t>Для оценки предметных результатов используются критерии: знание и понимание, применение, функциональность.</w:t>
      </w:r>
    </w:p>
    <w:p w:rsidR="002E6A65" w:rsidRDefault="002E6A65" w:rsidP="002E6A65">
      <w:pPr>
        <w:rPr>
          <w:rStyle w:val="markedcontent"/>
          <w:b/>
        </w:rPr>
      </w:pPr>
    </w:p>
    <w:tbl>
      <w:tblPr>
        <w:tblStyle w:val="ac"/>
        <w:tblW w:w="0" w:type="auto"/>
        <w:tblLook w:val="04A0" w:firstRow="1" w:lastRow="0" w:firstColumn="1" w:lastColumn="0" w:noHBand="0" w:noVBand="1"/>
      </w:tblPr>
      <w:tblGrid>
        <w:gridCol w:w="3846"/>
        <w:gridCol w:w="3846"/>
        <w:gridCol w:w="3846"/>
        <w:gridCol w:w="3846"/>
      </w:tblGrid>
      <w:tr w:rsidR="002E6A65" w:rsidTr="007044AB">
        <w:tc>
          <w:tcPr>
            <w:tcW w:w="3846" w:type="dxa"/>
          </w:tcPr>
          <w:p w:rsidR="002E6A65" w:rsidRDefault="002E6A65" w:rsidP="007044AB">
            <w:pPr>
              <w:jc w:val="center"/>
              <w:rPr>
                <w:rStyle w:val="markedcontent"/>
                <w:b/>
              </w:rPr>
            </w:pPr>
            <w:r>
              <w:rPr>
                <w:rStyle w:val="markedcontent"/>
                <w:b/>
              </w:rPr>
              <w:t xml:space="preserve">Знание </w:t>
            </w:r>
          </w:p>
        </w:tc>
        <w:tc>
          <w:tcPr>
            <w:tcW w:w="3846" w:type="dxa"/>
          </w:tcPr>
          <w:p w:rsidR="002E6A65" w:rsidRDefault="002E6A65" w:rsidP="007044AB">
            <w:pPr>
              <w:jc w:val="center"/>
              <w:rPr>
                <w:rStyle w:val="markedcontent"/>
                <w:b/>
              </w:rPr>
            </w:pPr>
            <w:r>
              <w:rPr>
                <w:rStyle w:val="markedcontent"/>
                <w:b/>
              </w:rPr>
              <w:t xml:space="preserve">Понимание </w:t>
            </w:r>
          </w:p>
        </w:tc>
        <w:tc>
          <w:tcPr>
            <w:tcW w:w="3846" w:type="dxa"/>
          </w:tcPr>
          <w:p w:rsidR="002E6A65" w:rsidRDefault="002E6A65" w:rsidP="007044AB">
            <w:pPr>
              <w:jc w:val="center"/>
              <w:rPr>
                <w:rStyle w:val="markedcontent"/>
                <w:b/>
              </w:rPr>
            </w:pPr>
            <w:r>
              <w:rPr>
                <w:rStyle w:val="markedcontent"/>
                <w:b/>
              </w:rPr>
              <w:t xml:space="preserve">Применение </w:t>
            </w:r>
          </w:p>
        </w:tc>
        <w:tc>
          <w:tcPr>
            <w:tcW w:w="3846" w:type="dxa"/>
          </w:tcPr>
          <w:p w:rsidR="002E6A65" w:rsidRDefault="002E6A65" w:rsidP="007044AB">
            <w:pPr>
              <w:jc w:val="center"/>
              <w:rPr>
                <w:rStyle w:val="markedcontent"/>
                <w:b/>
              </w:rPr>
            </w:pPr>
            <w:r>
              <w:rPr>
                <w:rStyle w:val="markedcontent"/>
                <w:b/>
              </w:rPr>
              <w:t xml:space="preserve">Функциональность </w:t>
            </w:r>
          </w:p>
        </w:tc>
      </w:tr>
      <w:tr w:rsidR="002E6A65" w:rsidTr="007044AB">
        <w:tc>
          <w:tcPr>
            <w:tcW w:w="3846" w:type="dxa"/>
          </w:tcPr>
          <w:p w:rsidR="002E6A65" w:rsidRDefault="002E6A65" w:rsidP="007044AB">
            <w:pPr>
              <w:rPr>
                <w:rStyle w:val="markedcontent"/>
              </w:rPr>
            </w:pPr>
            <w:r>
              <w:rPr>
                <w:rStyle w:val="markedcontent"/>
              </w:rPr>
              <w:t xml:space="preserve">- </w:t>
            </w:r>
            <w:r w:rsidRPr="00F12338">
              <w:rPr>
                <w:rStyle w:val="markedcontent"/>
              </w:rPr>
              <w:t>Знание основных</w:t>
            </w:r>
            <w:r>
              <w:rPr>
                <w:rStyle w:val="markedcontent"/>
              </w:rPr>
              <w:t xml:space="preserve"> терминов, фактов, дат событий, людей </w:t>
            </w:r>
            <w:r w:rsidRPr="00F12338">
              <w:rPr>
                <w:rStyle w:val="markedcontent"/>
              </w:rPr>
              <w:t xml:space="preserve"> в изучаемой образовательной области</w:t>
            </w:r>
            <w:r>
              <w:rPr>
                <w:rStyle w:val="markedcontent"/>
              </w:rPr>
              <w:t>, идей, законов, закономерностей.</w:t>
            </w:r>
          </w:p>
          <w:p w:rsidR="002E6A65" w:rsidRPr="00F12338" w:rsidRDefault="002E6A65" w:rsidP="007044AB">
            <w:pPr>
              <w:rPr>
                <w:rStyle w:val="markedcontent"/>
              </w:rPr>
            </w:pPr>
            <w:r>
              <w:rPr>
                <w:rStyle w:val="markedcontent"/>
              </w:rPr>
              <w:t xml:space="preserve">- Знание алгоритмов выполнения основных предметных умений в типичной ситуации. </w:t>
            </w:r>
          </w:p>
        </w:tc>
        <w:tc>
          <w:tcPr>
            <w:tcW w:w="3846" w:type="dxa"/>
          </w:tcPr>
          <w:p w:rsidR="002E6A65" w:rsidRDefault="002E6A65" w:rsidP="007044AB">
            <w:pPr>
              <w:rPr>
                <w:rStyle w:val="markedcontent"/>
              </w:rPr>
            </w:pPr>
            <w:r>
              <w:rPr>
                <w:rStyle w:val="markedcontent"/>
              </w:rPr>
              <w:t>- Понимание роли изучаемой темы, области знания в  решении  жизненных проблем и задач.</w:t>
            </w:r>
          </w:p>
          <w:p w:rsidR="002E6A65" w:rsidRDefault="002E6A65" w:rsidP="007044AB">
            <w:pPr>
              <w:rPr>
                <w:rStyle w:val="markedcontent"/>
              </w:rPr>
            </w:pPr>
            <w:r>
              <w:rPr>
                <w:rStyle w:val="markedcontent"/>
              </w:rPr>
              <w:t>- Понимание сущности понятий, законов, закономерностей, причинно-следственных связей;</w:t>
            </w:r>
          </w:p>
          <w:p w:rsidR="002E6A65" w:rsidRPr="00F12338" w:rsidRDefault="002E6A65" w:rsidP="007044AB">
            <w:pPr>
              <w:rPr>
                <w:rStyle w:val="markedcontent"/>
              </w:rPr>
            </w:pPr>
            <w:r>
              <w:rPr>
                <w:rStyle w:val="markedcontent"/>
              </w:rPr>
              <w:t>- Понимание логики пошаговых действий при выполнении предметных учебных действий</w:t>
            </w:r>
          </w:p>
        </w:tc>
        <w:tc>
          <w:tcPr>
            <w:tcW w:w="3846" w:type="dxa"/>
          </w:tcPr>
          <w:p w:rsidR="002E6A65" w:rsidRDefault="002E6A65" w:rsidP="007044AB">
            <w:pPr>
              <w:rPr>
                <w:rStyle w:val="markedcontent"/>
              </w:rPr>
            </w:pPr>
            <w:r>
              <w:rPr>
                <w:rStyle w:val="markedcontent"/>
              </w:rPr>
              <w:t>- И</w:t>
            </w:r>
            <w:r w:rsidRPr="00F12338">
              <w:rPr>
                <w:rStyle w:val="markedcontent"/>
              </w:rPr>
              <w:t xml:space="preserve">спользование </w:t>
            </w:r>
            <w:r>
              <w:rPr>
                <w:rStyle w:val="markedcontent"/>
              </w:rPr>
              <w:t xml:space="preserve"> знаний </w:t>
            </w:r>
            <w:r w:rsidRPr="00F12338">
              <w:rPr>
                <w:rStyle w:val="markedcontent"/>
              </w:rPr>
              <w:t xml:space="preserve">при решении </w:t>
            </w:r>
            <w:r>
              <w:rPr>
                <w:rStyle w:val="markedcontent"/>
              </w:rPr>
              <w:t xml:space="preserve">типичных и нестандартных </w:t>
            </w:r>
            <w:r w:rsidRPr="00F12338">
              <w:rPr>
                <w:rStyle w:val="markedcontent"/>
              </w:rPr>
              <w:t>учебных</w:t>
            </w:r>
            <w:r w:rsidRPr="00F12338">
              <w:t xml:space="preserve"> </w:t>
            </w:r>
            <w:r w:rsidRPr="00F12338">
              <w:rPr>
                <w:rStyle w:val="markedcontent"/>
              </w:rPr>
              <w:t>задач, сочетанием универсальных позн</w:t>
            </w:r>
            <w:r>
              <w:rPr>
                <w:rStyle w:val="markedcontent"/>
              </w:rPr>
              <w:t>авательных действий и операций;</w:t>
            </w:r>
          </w:p>
          <w:p w:rsidR="002E6A65" w:rsidRDefault="002E6A65" w:rsidP="007044AB">
            <w:pPr>
              <w:rPr>
                <w:rStyle w:val="markedcontent"/>
                <w:b/>
              </w:rPr>
            </w:pPr>
            <w:r>
              <w:rPr>
                <w:rStyle w:val="markedcontent"/>
              </w:rPr>
              <w:t>- И</w:t>
            </w:r>
            <w:r w:rsidRPr="00F12338">
              <w:rPr>
                <w:rStyle w:val="markedcontent"/>
              </w:rPr>
              <w:t xml:space="preserve">спользование </w:t>
            </w:r>
            <w:r>
              <w:rPr>
                <w:rStyle w:val="markedcontent"/>
              </w:rPr>
              <w:t>предметных</w:t>
            </w:r>
            <w:r w:rsidRPr="00F12338">
              <w:rPr>
                <w:rStyle w:val="markedcontent"/>
              </w:rPr>
              <w:t xml:space="preserve"> способов действий </w:t>
            </w:r>
            <w:r>
              <w:rPr>
                <w:rStyle w:val="markedcontent"/>
              </w:rPr>
              <w:t xml:space="preserve"> при получении </w:t>
            </w:r>
            <w:r w:rsidRPr="00F12338">
              <w:rPr>
                <w:rStyle w:val="markedcontent"/>
              </w:rPr>
              <w:t xml:space="preserve"> нового знания, в том числе в ходе учебно-исследовательской и учебно-проектной деятельности</w:t>
            </w:r>
          </w:p>
        </w:tc>
        <w:tc>
          <w:tcPr>
            <w:tcW w:w="3846" w:type="dxa"/>
          </w:tcPr>
          <w:p w:rsidR="002E6A65" w:rsidRPr="00DF52C6" w:rsidRDefault="002E6A65" w:rsidP="007044AB">
            <w:pPr>
              <w:rPr>
                <w:rStyle w:val="markedcontent"/>
              </w:rPr>
            </w:pPr>
            <w:r>
              <w:rPr>
                <w:rStyle w:val="markedcontent"/>
              </w:rPr>
              <w:t>- О</w:t>
            </w:r>
            <w:r w:rsidRPr="00F12338">
              <w:rPr>
                <w:rStyle w:val="markedcontent"/>
              </w:rPr>
              <w:t xml:space="preserve">сознанное использование приобретённых знаний и способов действий при решении внеучебных проблем, </w:t>
            </w:r>
            <w:r>
              <w:rPr>
                <w:rStyle w:val="markedcontent"/>
              </w:rPr>
              <w:t xml:space="preserve">задач, </w:t>
            </w:r>
            <w:r w:rsidRPr="00F12338">
              <w:rPr>
                <w:rStyle w:val="markedcontent"/>
              </w:rPr>
              <w:t>различающихся</w:t>
            </w:r>
            <w:r w:rsidRPr="00F12338">
              <w:br/>
            </w:r>
            <w:r w:rsidRPr="00F12338">
              <w:rPr>
                <w:rStyle w:val="markedcontent"/>
              </w:rPr>
              <w:t>сложностью предметного содержания, читательских умений,</w:t>
            </w:r>
            <w:r w:rsidRPr="00F12338">
              <w:t xml:space="preserve"> </w:t>
            </w:r>
            <w:r w:rsidRPr="00F12338">
              <w:rPr>
                <w:rStyle w:val="markedcontent"/>
              </w:rPr>
              <w:t>контекста, а также сочетанием когнитивных операций</w:t>
            </w:r>
            <w:r w:rsidRPr="00F12338">
              <w:t>.</w:t>
            </w:r>
          </w:p>
        </w:tc>
      </w:tr>
    </w:tbl>
    <w:p w:rsidR="002E6A65" w:rsidRPr="00D44E09" w:rsidRDefault="002E6A65" w:rsidP="006E12C0">
      <w:pPr>
        <w:pStyle w:val="ConsPlusNormal"/>
        <w:ind w:firstLine="539"/>
        <w:jc w:val="both"/>
        <w:rPr>
          <w:color w:val="000000" w:themeColor="text1"/>
          <w:sz w:val="24"/>
          <w:szCs w:val="24"/>
        </w:rPr>
      </w:pPr>
    </w:p>
    <w:p w:rsidR="006E12C0" w:rsidRPr="00D44E09" w:rsidRDefault="006E12C0" w:rsidP="006E12C0">
      <w:pPr>
        <w:pStyle w:val="ConsPlusNormal"/>
        <w:ind w:firstLine="539"/>
        <w:jc w:val="both"/>
        <w:rPr>
          <w:color w:val="000000" w:themeColor="text1"/>
          <w:sz w:val="24"/>
          <w:szCs w:val="24"/>
        </w:rPr>
      </w:pPr>
      <w:r w:rsidRPr="00D44E09">
        <w:rPr>
          <w:color w:val="000000" w:themeColor="text1"/>
          <w:sz w:val="24"/>
          <w:szCs w:val="24"/>
        </w:rPr>
        <w:t>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6E12C0" w:rsidRPr="00D44E09" w:rsidRDefault="006E12C0" w:rsidP="006E12C0">
      <w:pPr>
        <w:pStyle w:val="ConsPlusNormal"/>
        <w:ind w:firstLine="539"/>
        <w:jc w:val="both"/>
        <w:rPr>
          <w:color w:val="000000" w:themeColor="text1"/>
          <w:sz w:val="24"/>
          <w:szCs w:val="24"/>
        </w:rPr>
      </w:pPr>
      <w:r w:rsidRPr="00D44E09">
        <w:rPr>
          <w:color w:val="000000" w:themeColor="text1"/>
          <w:sz w:val="24"/>
          <w:szCs w:val="24"/>
        </w:rPr>
        <w:lastRenderedPageBreak/>
        <w:t>Обобщенный критерий "применение" 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6E12C0" w:rsidRPr="00D44E09" w:rsidRDefault="006E12C0" w:rsidP="006E12C0">
      <w:pPr>
        <w:pStyle w:val="ConsPlusNormal"/>
        <w:ind w:firstLine="539"/>
        <w:jc w:val="both"/>
        <w:rPr>
          <w:color w:val="000000" w:themeColor="text1"/>
          <w:sz w:val="24"/>
          <w:szCs w:val="24"/>
        </w:rPr>
      </w:pPr>
      <w:r w:rsidRPr="00D44E09">
        <w:rPr>
          <w:color w:val="000000" w:themeColor="text1"/>
          <w:sz w:val="24"/>
          <w:szCs w:val="24"/>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6E12C0" w:rsidRPr="00D44E09" w:rsidRDefault="006E12C0" w:rsidP="006E12C0">
      <w:pPr>
        <w:pStyle w:val="ConsPlusNormal"/>
        <w:ind w:firstLine="539"/>
        <w:jc w:val="both"/>
        <w:rPr>
          <w:color w:val="000000" w:themeColor="text1"/>
          <w:sz w:val="24"/>
          <w:szCs w:val="24"/>
        </w:rPr>
      </w:pPr>
      <w:r w:rsidRPr="00D44E09">
        <w:rPr>
          <w:color w:val="000000" w:themeColor="text1"/>
          <w:sz w:val="24"/>
          <w:szCs w:val="24"/>
        </w:rPr>
        <w:t>Оценка предметных результатов осуществляется  учителем в ходе процедур текущего, тематического, промежуточного и итогового контроля.</w:t>
      </w:r>
    </w:p>
    <w:p w:rsidR="006E12C0" w:rsidRPr="00D44E09" w:rsidRDefault="006E12C0" w:rsidP="006E12C0">
      <w:pPr>
        <w:pStyle w:val="ConsPlusNormal"/>
        <w:ind w:firstLine="539"/>
        <w:jc w:val="both"/>
        <w:rPr>
          <w:color w:val="000000" w:themeColor="text1"/>
          <w:sz w:val="24"/>
          <w:szCs w:val="24"/>
        </w:rPr>
      </w:pPr>
      <w:r w:rsidRPr="00D44E09">
        <w:rPr>
          <w:color w:val="000000" w:themeColor="text1"/>
          <w:sz w:val="24"/>
          <w:szCs w:val="24"/>
        </w:rPr>
        <w:t>Особенности оценки предметных результатов по отдельному учебному предмету фиксируются в приложении к ООП НОО.</w:t>
      </w:r>
    </w:p>
    <w:p w:rsidR="006E12C0" w:rsidRPr="00D44E09" w:rsidRDefault="006E12C0" w:rsidP="006E12C0">
      <w:pPr>
        <w:pStyle w:val="ConsPlusNormal"/>
        <w:ind w:firstLine="539"/>
        <w:jc w:val="both"/>
        <w:rPr>
          <w:color w:val="000000" w:themeColor="text1"/>
          <w:sz w:val="24"/>
          <w:szCs w:val="24"/>
        </w:rPr>
      </w:pPr>
      <w:r w:rsidRPr="00D44E09">
        <w:rPr>
          <w:color w:val="000000" w:themeColor="text1"/>
          <w:sz w:val="24"/>
          <w:szCs w:val="24"/>
        </w:rPr>
        <w:t>Описание оценки предметных результатов по отдельному учебному предмету должно включать:</w:t>
      </w:r>
    </w:p>
    <w:p w:rsidR="006E12C0" w:rsidRPr="00D44E09" w:rsidRDefault="006E12C0" w:rsidP="006E12C0">
      <w:pPr>
        <w:pStyle w:val="ConsPlusNormal"/>
        <w:ind w:firstLine="539"/>
        <w:jc w:val="both"/>
        <w:rPr>
          <w:color w:val="000000" w:themeColor="text1"/>
          <w:sz w:val="24"/>
          <w:szCs w:val="24"/>
        </w:rPr>
      </w:pPr>
      <w:r w:rsidRPr="00D44E09">
        <w:rPr>
          <w:color w:val="000000" w:themeColor="text1"/>
          <w:sz w:val="24"/>
          <w:szCs w:val="24"/>
        </w:rPr>
        <w:t>- список</w:t>
      </w:r>
      <w:r w:rsidR="008D69CD">
        <w:rPr>
          <w:color w:val="000000" w:themeColor="text1"/>
          <w:sz w:val="24"/>
          <w:szCs w:val="24"/>
        </w:rPr>
        <w:t xml:space="preserve"> форм контроля</w:t>
      </w:r>
      <w:r w:rsidRPr="00D44E09">
        <w:rPr>
          <w:color w:val="000000" w:themeColor="text1"/>
          <w:sz w:val="24"/>
          <w:szCs w:val="24"/>
        </w:rPr>
        <w:t>;</w:t>
      </w:r>
    </w:p>
    <w:p w:rsidR="006E12C0" w:rsidRPr="00D44E09" w:rsidRDefault="006E12C0" w:rsidP="006E12C0">
      <w:pPr>
        <w:pStyle w:val="ConsPlusNormal"/>
        <w:ind w:firstLine="539"/>
        <w:jc w:val="both"/>
        <w:rPr>
          <w:color w:val="000000" w:themeColor="text1"/>
          <w:sz w:val="24"/>
          <w:szCs w:val="24"/>
        </w:rPr>
      </w:pPr>
      <w:r w:rsidRPr="00D44E09">
        <w:rPr>
          <w:color w:val="000000" w:themeColor="text1"/>
          <w:sz w:val="24"/>
          <w:szCs w:val="24"/>
        </w:rPr>
        <w:t xml:space="preserve">- требования к выставлению отметок </w:t>
      </w:r>
      <w:r w:rsidR="001C4F15">
        <w:rPr>
          <w:color w:val="000000" w:themeColor="text1"/>
          <w:sz w:val="24"/>
          <w:szCs w:val="24"/>
        </w:rPr>
        <w:t xml:space="preserve">в соответствии с формами контроля </w:t>
      </w:r>
      <w:r w:rsidRPr="00D44E09">
        <w:rPr>
          <w:color w:val="000000" w:themeColor="text1"/>
          <w:sz w:val="24"/>
          <w:szCs w:val="24"/>
        </w:rPr>
        <w:t>(при необходимости - с учетом степени значимости отметок за отдельные оценочные процедуры);</w:t>
      </w:r>
    </w:p>
    <w:p w:rsidR="006E12C0" w:rsidRPr="00D44E09" w:rsidRDefault="006E12C0" w:rsidP="006E12C0">
      <w:pPr>
        <w:pStyle w:val="ConsPlusNormal"/>
        <w:ind w:firstLine="539"/>
        <w:jc w:val="both"/>
        <w:rPr>
          <w:color w:val="000000" w:themeColor="text1"/>
          <w:sz w:val="24"/>
          <w:szCs w:val="24"/>
        </w:rPr>
      </w:pPr>
      <w:r w:rsidRPr="00D44E09">
        <w:rPr>
          <w:color w:val="000000" w:themeColor="text1"/>
          <w:sz w:val="24"/>
          <w:szCs w:val="24"/>
        </w:rPr>
        <w:t>- график контрольных мероприятий.</w:t>
      </w:r>
    </w:p>
    <w:p w:rsidR="006E12C0" w:rsidRPr="00D44E09" w:rsidRDefault="006E12C0" w:rsidP="006E12C0">
      <w:pPr>
        <w:ind w:firstLine="567"/>
        <w:jc w:val="both"/>
        <w:rPr>
          <w:color w:val="000000" w:themeColor="text1"/>
        </w:rPr>
      </w:pPr>
      <w:r w:rsidRPr="00D44E09">
        <w:rPr>
          <w:color w:val="000000" w:themeColor="text1"/>
        </w:rPr>
        <w:t>Система оценки предметных результатов освоения учебных программ с учётом уровневого подхода, принятого в ФГОС,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6E12C0" w:rsidRPr="00D44E09" w:rsidRDefault="006E12C0" w:rsidP="006E12C0">
      <w:pPr>
        <w:ind w:firstLine="567"/>
        <w:jc w:val="both"/>
        <w:rPr>
          <w:color w:val="000000" w:themeColor="text1"/>
        </w:rPr>
      </w:pPr>
      <w:r w:rsidRPr="00D44E09">
        <w:rPr>
          <w:color w:val="000000" w:themeColor="text1"/>
        </w:rPr>
        <w:t xml:space="preserve">Реальные достижения обучающихся могут соответствовать базовому уровню, а могут отличаться от него как в сторону </w:t>
      </w:r>
      <w:r w:rsidR="001C4F15" w:rsidRPr="00D44E09">
        <w:rPr>
          <w:color w:val="000000" w:themeColor="text1"/>
        </w:rPr>
        <w:t>превышения, так</w:t>
      </w:r>
      <w:r w:rsidRPr="00D44E09">
        <w:rPr>
          <w:color w:val="000000" w:themeColor="text1"/>
        </w:rPr>
        <w:t xml:space="preserve"> и в сторону не достижения.</w:t>
      </w:r>
    </w:p>
    <w:p w:rsidR="006E12C0" w:rsidRPr="00D44E09" w:rsidRDefault="006E12C0" w:rsidP="006E12C0">
      <w:pPr>
        <w:ind w:firstLine="567"/>
        <w:jc w:val="both"/>
        <w:rPr>
          <w:color w:val="000000" w:themeColor="text1"/>
        </w:rPr>
      </w:pPr>
      <w:r w:rsidRPr="00D44E09">
        <w:rPr>
          <w:color w:val="000000" w:themeColor="text1"/>
        </w:rPr>
        <w:t>При оценивании предметных результатов  в школе используются уровневая оценка и пятибалльная оценка со второго класса. В первом классе действует безотметочная система оценки достижений учащихся.</w:t>
      </w:r>
    </w:p>
    <w:p w:rsidR="006E12C0" w:rsidRPr="00D44E09" w:rsidRDefault="006E12C0" w:rsidP="006E12C0">
      <w:pPr>
        <w:ind w:firstLine="567"/>
        <w:jc w:val="both"/>
        <w:rPr>
          <w:color w:val="000000" w:themeColor="text1"/>
        </w:rPr>
      </w:pPr>
    </w:p>
    <w:p w:rsidR="006E12C0" w:rsidRPr="00D44E09" w:rsidRDefault="006E12C0" w:rsidP="006E12C0">
      <w:pPr>
        <w:ind w:firstLine="567"/>
        <w:jc w:val="both"/>
        <w:rPr>
          <w:color w:val="000000" w:themeColor="text1"/>
        </w:rPr>
      </w:pPr>
      <w:r w:rsidRPr="00D44E09">
        <w:rPr>
          <w:color w:val="000000" w:themeColor="text1"/>
        </w:rPr>
        <w:t>Отметки, выставляемые по 5-бальной шкале, имеют новый смысл и наполнение:</w:t>
      </w:r>
    </w:p>
    <w:tbl>
      <w:tblPr>
        <w:tblW w:w="15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312"/>
        <w:gridCol w:w="10360"/>
      </w:tblGrid>
      <w:tr w:rsidR="006E12C0" w:rsidRPr="00D44E09" w:rsidTr="006E12C0">
        <w:trPr>
          <w:jc w:val="center"/>
        </w:trPr>
        <w:tc>
          <w:tcPr>
            <w:tcW w:w="1838" w:type="dxa"/>
            <w:shd w:val="clear" w:color="auto" w:fill="FFFFFF" w:themeFill="background1"/>
          </w:tcPr>
          <w:p w:rsidR="006E12C0" w:rsidRPr="00D44E09" w:rsidRDefault="006E12C0" w:rsidP="006E12C0">
            <w:pPr>
              <w:pStyle w:val="ad"/>
              <w:spacing w:line="240" w:lineRule="auto"/>
              <w:ind w:firstLine="0"/>
              <w:jc w:val="center"/>
              <w:rPr>
                <w:b/>
                <w:i/>
                <w:color w:val="000000" w:themeColor="text1"/>
                <w:sz w:val="24"/>
                <w:szCs w:val="24"/>
              </w:rPr>
            </w:pPr>
            <w:r w:rsidRPr="00D44E09">
              <w:rPr>
                <w:b/>
                <w:i/>
                <w:color w:val="000000" w:themeColor="text1"/>
                <w:sz w:val="24"/>
                <w:szCs w:val="24"/>
              </w:rPr>
              <w:t>Уровневая оценка</w:t>
            </w:r>
          </w:p>
        </w:tc>
        <w:tc>
          <w:tcPr>
            <w:tcW w:w="3312" w:type="dxa"/>
            <w:shd w:val="clear" w:color="auto" w:fill="FFFFFF" w:themeFill="background1"/>
          </w:tcPr>
          <w:p w:rsidR="006E12C0" w:rsidRPr="00D44E09" w:rsidRDefault="006E12C0" w:rsidP="006E12C0">
            <w:pPr>
              <w:jc w:val="center"/>
              <w:rPr>
                <w:b/>
                <w:i/>
                <w:color w:val="000000" w:themeColor="text1"/>
              </w:rPr>
            </w:pPr>
            <w:r w:rsidRPr="00D44E09">
              <w:rPr>
                <w:b/>
                <w:i/>
                <w:color w:val="000000" w:themeColor="text1"/>
              </w:rPr>
              <w:t>Пятибалльная оценка</w:t>
            </w:r>
          </w:p>
        </w:tc>
        <w:tc>
          <w:tcPr>
            <w:tcW w:w="10360" w:type="dxa"/>
            <w:shd w:val="clear" w:color="auto" w:fill="FFFFFF" w:themeFill="background1"/>
          </w:tcPr>
          <w:p w:rsidR="006E12C0" w:rsidRPr="00D44E09" w:rsidRDefault="006E12C0" w:rsidP="006E12C0">
            <w:pPr>
              <w:jc w:val="center"/>
              <w:rPr>
                <w:b/>
                <w:i/>
                <w:color w:val="000000" w:themeColor="text1"/>
              </w:rPr>
            </w:pPr>
            <w:r w:rsidRPr="00D44E09">
              <w:rPr>
                <w:b/>
                <w:i/>
                <w:color w:val="000000" w:themeColor="text1"/>
              </w:rPr>
              <w:t>Описание результата</w:t>
            </w:r>
          </w:p>
        </w:tc>
      </w:tr>
      <w:tr w:rsidR="006E12C0" w:rsidRPr="00D44E09" w:rsidTr="006E12C0">
        <w:trPr>
          <w:jc w:val="center"/>
        </w:trPr>
        <w:tc>
          <w:tcPr>
            <w:tcW w:w="1838" w:type="dxa"/>
            <w:shd w:val="clear" w:color="auto" w:fill="auto"/>
          </w:tcPr>
          <w:p w:rsidR="006E12C0" w:rsidRPr="00D44E09" w:rsidRDefault="006E12C0" w:rsidP="006E12C0">
            <w:pPr>
              <w:pStyle w:val="ad"/>
              <w:spacing w:line="240" w:lineRule="auto"/>
              <w:ind w:firstLine="0"/>
              <w:rPr>
                <w:color w:val="000000" w:themeColor="text1"/>
                <w:sz w:val="24"/>
                <w:szCs w:val="24"/>
              </w:rPr>
            </w:pPr>
            <w:r w:rsidRPr="00D44E09">
              <w:rPr>
                <w:color w:val="000000" w:themeColor="text1"/>
                <w:sz w:val="24"/>
                <w:szCs w:val="24"/>
              </w:rPr>
              <w:t>Высокий</w:t>
            </w:r>
          </w:p>
        </w:tc>
        <w:tc>
          <w:tcPr>
            <w:tcW w:w="3312" w:type="dxa"/>
            <w:shd w:val="clear" w:color="auto" w:fill="auto"/>
          </w:tcPr>
          <w:p w:rsidR="006E12C0" w:rsidRPr="00D44E09" w:rsidRDefault="006E12C0" w:rsidP="006E12C0">
            <w:pPr>
              <w:jc w:val="both"/>
              <w:rPr>
                <w:color w:val="000000" w:themeColor="text1"/>
              </w:rPr>
            </w:pPr>
            <w:r w:rsidRPr="00D44E09">
              <w:rPr>
                <w:color w:val="000000" w:themeColor="text1"/>
              </w:rPr>
              <w:t>«5» («отлично»)</w:t>
            </w:r>
          </w:p>
        </w:tc>
        <w:tc>
          <w:tcPr>
            <w:tcW w:w="10360" w:type="dxa"/>
            <w:vMerge w:val="restart"/>
            <w:shd w:val="clear" w:color="auto" w:fill="auto"/>
          </w:tcPr>
          <w:p w:rsidR="006E12C0" w:rsidRPr="00D44E09" w:rsidRDefault="006E12C0" w:rsidP="006E12C0">
            <w:pPr>
              <w:jc w:val="both"/>
              <w:rPr>
                <w:color w:val="000000" w:themeColor="text1"/>
              </w:rPr>
            </w:pPr>
            <w:r w:rsidRPr="00D44E09">
              <w:rPr>
                <w:color w:val="000000" w:themeColor="text1"/>
              </w:rPr>
              <w:t>оценки, свидетельствующие об усвоении опорной системы знаний на уровне осознанного, произвольного овладения учебными действиями, а также о кругозоре, широте интересов;</w:t>
            </w:r>
          </w:p>
        </w:tc>
      </w:tr>
      <w:tr w:rsidR="006E12C0" w:rsidRPr="00D44E09" w:rsidTr="006E12C0">
        <w:trPr>
          <w:jc w:val="center"/>
        </w:trPr>
        <w:tc>
          <w:tcPr>
            <w:tcW w:w="1838" w:type="dxa"/>
            <w:shd w:val="clear" w:color="auto" w:fill="auto"/>
          </w:tcPr>
          <w:p w:rsidR="006E12C0" w:rsidRPr="00D44E09" w:rsidRDefault="006E12C0" w:rsidP="006E12C0">
            <w:pPr>
              <w:pStyle w:val="ad"/>
              <w:spacing w:line="240" w:lineRule="auto"/>
              <w:ind w:firstLine="0"/>
              <w:rPr>
                <w:color w:val="000000" w:themeColor="text1"/>
                <w:sz w:val="24"/>
                <w:szCs w:val="24"/>
              </w:rPr>
            </w:pPr>
            <w:r w:rsidRPr="00D44E09">
              <w:rPr>
                <w:color w:val="000000" w:themeColor="text1"/>
                <w:sz w:val="24"/>
                <w:szCs w:val="24"/>
              </w:rPr>
              <w:t>Повышенный</w:t>
            </w:r>
          </w:p>
        </w:tc>
        <w:tc>
          <w:tcPr>
            <w:tcW w:w="3312" w:type="dxa"/>
            <w:shd w:val="clear" w:color="auto" w:fill="auto"/>
          </w:tcPr>
          <w:p w:rsidR="006E12C0" w:rsidRPr="00D44E09" w:rsidRDefault="006E12C0" w:rsidP="006E12C0">
            <w:pPr>
              <w:jc w:val="both"/>
              <w:rPr>
                <w:color w:val="000000" w:themeColor="text1"/>
              </w:rPr>
            </w:pPr>
            <w:r w:rsidRPr="00D44E09">
              <w:rPr>
                <w:color w:val="000000" w:themeColor="text1"/>
              </w:rPr>
              <w:t>«4» («хорошо»)</w:t>
            </w:r>
          </w:p>
        </w:tc>
        <w:tc>
          <w:tcPr>
            <w:tcW w:w="10360" w:type="dxa"/>
            <w:vMerge/>
            <w:shd w:val="clear" w:color="auto" w:fill="auto"/>
          </w:tcPr>
          <w:p w:rsidR="006E12C0" w:rsidRPr="00D44E09" w:rsidRDefault="006E12C0" w:rsidP="006E12C0">
            <w:pPr>
              <w:jc w:val="both"/>
              <w:rPr>
                <w:color w:val="000000" w:themeColor="text1"/>
              </w:rPr>
            </w:pPr>
          </w:p>
        </w:tc>
      </w:tr>
      <w:tr w:rsidR="006E12C0" w:rsidRPr="00D44E09" w:rsidTr="006E12C0">
        <w:trPr>
          <w:jc w:val="center"/>
        </w:trPr>
        <w:tc>
          <w:tcPr>
            <w:tcW w:w="1838" w:type="dxa"/>
            <w:shd w:val="clear" w:color="auto" w:fill="auto"/>
          </w:tcPr>
          <w:p w:rsidR="006E12C0" w:rsidRPr="00D44E09" w:rsidRDefault="006E12C0" w:rsidP="006E12C0">
            <w:pPr>
              <w:pStyle w:val="ad"/>
              <w:spacing w:line="240" w:lineRule="auto"/>
              <w:ind w:firstLine="0"/>
              <w:rPr>
                <w:color w:val="000000" w:themeColor="text1"/>
                <w:sz w:val="24"/>
                <w:szCs w:val="24"/>
              </w:rPr>
            </w:pPr>
            <w:r w:rsidRPr="00D44E09">
              <w:rPr>
                <w:color w:val="000000" w:themeColor="text1"/>
                <w:sz w:val="24"/>
                <w:szCs w:val="24"/>
              </w:rPr>
              <w:t>Базовый</w:t>
            </w:r>
          </w:p>
          <w:p w:rsidR="006E12C0" w:rsidRPr="00D44E09" w:rsidRDefault="006E12C0" w:rsidP="006E12C0">
            <w:pPr>
              <w:pStyle w:val="ad"/>
              <w:spacing w:line="240" w:lineRule="auto"/>
              <w:ind w:firstLine="0"/>
              <w:rPr>
                <w:color w:val="000000" w:themeColor="text1"/>
                <w:sz w:val="24"/>
                <w:szCs w:val="24"/>
              </w:rPr>
            </w:pPr>
          </w:p>
        </w:tc>
        <w:tc>
          <w:tcPr>
            <w:tcW w:w="3312" w:type="dxa"/>
            <w:shd w:val="clear" w:color="auto" w:fill="auto"/>
          </w:tcPr>
          <w:p w:rsidR="006E12C0" w:rsidRPr="00D44E09" w:rsidRDefault="006E12C0" w:rsidP="006E12C0">
            <w:pPr>
              <w:jc w:val="both"/>
              <w:rPr>
                <w:color w:val="000000" w:themeColor="text1"/>
              </w:rPr>
            </w:pPr>
            <w:r w:rsidRPr="00D44E09">
              <w:rPr>
                <w:color w:val="000000" w:themeColor="text1"/>
              </w:rPr>
              <w:t>«3» («удовлетворительно»)</w:t>
            </w:r>
          </w:p>
        </w:tc>
        <w:tc>
          <w:tcPr>
            <w:tcW w:w="10360" w:type="dxa"/>
            <w:shd w:val="clear" w:color="auto" w:fill="auto"/>
          </w:tcPr>
          <w:p w:rsidR="006E12C0" w:rsidRPr="00D44E09" w:rsidRDefault="006E12C0" w:rsidP="006E12C0">
            <w:pPr>
              <w:jc w:val="both"/>
              <w:rPr>
                <w:color w:val="000000" w:themeColor="text1"/>
              </w:rPr>
            </w:pPr>
            <w:r w:rsidRPr="00D44E09">
              <w:rPr>
                <w:color w:val="000000" w:themeColor="text1"/>
              </w:rPr>
              <w:t>оценка, свидетельствующая об усвоении опорной системы знаний и правильном выполнении учебных действий в рамках заданных задач, построенных на опорном учебном материале, т.е. о безусловном успехе учащегося.</w:t>
            </w:r>
          </w:p>
        </w:tc>
      </w:tr>
      <w:tr w:rsidR="006E12C0" w:rsidRPr="00D44E09" w:rsidTr="006E12C0">
        <w:trPr>
          <w:jc w:val="center"/>
        </w:trPr>
        <w:tc>
          <w:tcPr>
            <w:tcW w:w="1838" w:type="dxa"/>
            <w:shd w:val="clear" w:color="auto" w:fill="auto"/>
          </w:tcPr>
          <w:p w:rsidR="006E12C0" w:rsidRPr="00D44E09" w:rsidRDefault="006E12C0" w:rsidP="006E12C0">
            <w:pPr>
              <w:pStyle w:val="ad"/>
              <w:spacing w:line="240" w:lineRule="auto"/>
              <w:ind w:firstLine="0"/>
              <w:rPr>
                <w:color w:val="000000" w:themeColor="text1"/>
                <w:sz w:val="24"/>
                <w:szCs w:val="24"/>
              </w:rPr>
            </w:pPr>
            <w:r w:rsidRPr="00D44E09">
              <w:rPr>
                <w:color w:val="000000" w:themeColor="text1"/>
                <w:sz w:val="24"/>
                <w:szCs w:val="24"/>
              </w:rPr>
              <w:t>Ниже базового</w:t>
            </w:r>
          </w:p>
        </w:tc>
        <w:tc>
          <w:tcPr>
            <w:tcW w:w="3312" w:type="dxa"/>
            <w:shd w:val="clear" w:color="auto" w:fill="auto"/>
          </w:tcPr>
          <w:p w:rsidR="006E12C0" w:rsidRPr="00D44E09" w:rsidRDefault="006E12C0" w:rsidP="006E12C0">
            <w:pPr>
              <w:jc w:val="both"/>
              <w:rPr>
                <w:color w:val="000000" w:themeColor="text1"/>
              </w:rPr>
            </w:pPr>
            <w:r w:rsidRPr="00D44E09">
              <w:rPr>
                <w:color w:val="000000" w:themeColor="text1"/>
              </w:rPr>
              <w:t>«2» («неудовлетворительно»)</w:t>
            </w:r>
          </w:p>
        </w:tc>
        <w:tc>
          <w:tcPr>
            <w:tcW w:w="10360" w:type="dxa"/>
            <w:vMerge w:val="restart"/>
            <w:shd w:val="clear" w:color="auto" w:fill="auto"/>
          </w:tcPr>
          <w:p w:rsidR="006E12C0" w:rsidRPr="00D44E09" w:rsidRDefault="006E12C0" w:rsidP="006E12C0">
            <w:pPr>
              <w:jc w:val="both"/>
              <w:rPr>
                <w:color w:val="000000" w:themeColor="text1"/>
              </w:rPr>
            </w:pPr>
            <w:r w:rsidRPr="00D44E09">
              <w:rPr>
                <w:color w:val="000000" w:themeColor="text1"/>
              </w:rPr>
              <w:t>оценка, свидетельствующая о том, что ученик не овладел опорной системой знаний и учебными действиями.</w:t>
            </w:r>
          </w:p>
        </w:tc>
      </w:tr>
      <w:tr w:rsidR="006E12C0" w:rsidRPr="00D44E09" w:rsidTr="006E12C0">
        <w:trPr>
          <w:jc w:val="center"/>
        </w:trPr>
        <w:tc>
          <w:tcPr>
            <w:tcW w:w="1838" w:type="dxa"/>
            <w:shd w:val="clear" w:color="auto" w:fill="auto"/>
          </w:tcPr>
          <w:p w:rsidR="006E12C0" w:rsidRPr="00D44E09" w:rsidRDefault="006E12C0" w:rsidP="006E12C0">
            <w:pPr>
              <w:pStyle w:val="ad"/>
              <w:spacing w:line="240" w:lineRule="auto"/>
              <w:ind w:firstLine="0"/>
              <w:rPr>
                <w:color w:val="000000" w:themeColor="text1"/>
                <w:sz w:val="24"/>
                <w:szCs w:val="24"/>
              </w:rPr>
            </w:pPr>
            <w:r w:rsidRPr="00D44E09">
              <w:rPr>
                <w:color w:val="000000" w:themeColor="text1"/>
                <w:sz w:val="24"/>
                <w:szCs w:val="24"/>
              </w:rPr>
              <w:t>Низкий</w:t>
            </w:r>
          </w:p>
        </w:tc>
        <w:tc>
          <w:tcPr>
            <w:tcW w:w="3312" w:type="dxa"/>
            <w:shd w:val="clear" w:color="auto" w:fill="auto"/>
          </w:tcPr>
          <w:p w:rsidR="006E12C0" w:rsidRPr="00D44E09" w:rsidRDefault="006E12C0" w:rsidP="006E12C0">
            <w:pPr>
              <w:jc w:val="both"/>
              <w:rPr>
                <w:color w:val="000000" w:themeColor="text1"/>
              </w:rPr>
            </w:pPr>
            <w:r w:rsidRPr="00D44E09">
              <w:rPr>
                <w:color w:val="000000" w:themeColor="text1"/>
              </w:rPr>
              <w:t>«1» («неудовлетворительно»)</w:t>
            </w:r>
          </w:p>
        </w:tc>
        <w:tc>
          <w:tcPr>
            <w:tcW w:w="10360" w:type="dxa"/>
            <w:vMerge/>
            <w:shd w:val="clear" w:color="auto" w:fill="auto"/>
          </w:tcPr>
          <w:p w:rsidR="006E12C0" w:rsidRPr="00D44E09" w:rsidRDefault="006E12C0" w:rsidP="006E12C0">
            <w:pPr>
              <w:jc w:val="both"/>
              <w:rPr>
                <w:color w:val="000000" w:themeColor="text1"/>
              </w:rPr>
            </w:pPr>
          </w:p>
        </w:tc>
      </w:tr>
    </w:tbl>
    <w:p w:rsidR="006E12C0" w:rsidRPr="00D44E09" w:rsidRDefault="006E12C0" w:rsidP="006E12C0">
      <w:pPr>
        <w:rPr>
          <w:b/>
          <w:bCs/>
          <w:color w:val="000000" w:themeColor="text1"/>
        </w:rPr>
      </w:pPr>
    </w:p>
    <w:p w:rsidR="006E12C0" w:rsidRPr="00D44E09" w:rsidRDefault="006E12C0" w:rsidP="006E12C0">
      <w:pPr>
        <w:ind w:firstLine="567"/>
        <w:rPr>
          <w:color w:val="000000" w:themeColor="text1"/>
        </w:rPr>
      </w:pPr>
      <w:r w:rsidRPr="00D44E09">
        <w:rPr>
          <w:b/>
          <w:bCs/>
          <w:color w:val="000000" w:themeColor="text1"/>
        </w:rPr>
        <w:lastRenderedPageBreak/>
        <w:t>Инструментами динамики индивидуальных образовательных достижений выступают:</w:t>
      </w:r>
    </w:p>
    <w:p w:rsidR="006E12C0" w:rsidRPr="00D44E09" w:rsidRDefault="006E12C0" w:rsidP="006E12C0">
      <w:pPr>
        <w:overflowPunct w:val="0"/>
        <w:ind w:firstLine="567"/>
        <w:rPr>
          <w:color w:val="000000" w:themeColor="text1"/>
        </w:rPr>
      </w:pPr>
      <w:r w:rsidRPr="00D44E09">
        <w:rPr>
          <w:color w:val="000000" w:themeColor="text1"/>
        </w:rPr>
        <w:t xml:space="preserve">- стартовая диагностика; </w:t>
      </w:r>
    </w:p>
    <w:p w:rsidR="006E12C0" w:rsidRPr="00D44E09" w:rsidRDefault="006E12C0" w:rsidP="006E12C0">
      <w:pPr>
        <w:overflowPunct w:val="0"/>
        <w:rPr>
          <w:color w:val="000000" w:themeColor="text1"/>
        </w:rPr>
      </w:pPr>
      <w:r w:rsidRPr="00D44E09">
        <w:rPr>
          <w:color w:val="000000" w:themeColor="text1"/>
        </w:rPr>
        <w:t xml:space="preserve">         - формирующее оценивание;</w:t>
      </w:r>
    </w:p>
    <w:p w:rsidR="006E12C0" w:rsidRPr="00D44E09" w:rsidRDefault="006E12C0" w:rsidP="006E12C0">
      <w:pPr>
        <w:overflowPunct w:val="0"/>
        <w:ind w:firstLine="567"/>
        <w:rPr>
          <w:color w:val="000000" w:themeColor="text1"/>
        </w:rPr>
      </w:pPr>
      <w:r w:rsidRPr="00D44E09">
        <w:rPr>
          <w:color w:val="000000" w:themeColor="text1"/>
        </w:rPr>
        <w:t>-  текущее оценивание;</w:t>
      </w:r>
    </w:p>
    <w:p w:rsidR="006E12C0" w:rsidRPr="00D44E09" w:rsidRDefault="006E12C0" w:rsidP="006E12C0">
      <w:pPr>
        <w:overflowPunct w:val="0"/>
        <w:ind w:firstLine="567"/>
        <w:rPr>
          <w:color w:val="000000" w:themeColor="text1"/>
        </w:rPr>
      </w:pPr>
      <w:r w:rsidRPr="00D44E09">
        <w:rPr>
          <w:color w:val="000000" w:themeColor="text1"/>
        </w:rPr>
        <w:t>-  промежуточное оценивание;</w:t>
      </w:r>
    </w:p>
    <w:p w:rsidR="006E12C0" w:rsidRPr="00D44E09" w:rsidRDefault="006E12C0" w:rsidP="006E12C0">
      <w:pPr>
        <w:overflowPunct w:val="0"/>
        <w:ind w:firstLine="567"/>
        <w:rPr>
          <w:color w:val="000000" w:themeColor="text1"/>
        </w:rPr>
      </w:pPr>
      <w:r w:rsidRPr="00D44E09">
        <w:rPr>
          <w:color w:val="000000" w:themeColor="text1"/>
        </w:rPr>
        <w:t>- ВПР;</w:t>
      </w:r>
    </w:p>
    <w:p w:rsidR="006E12C0" w:rsidRPr="00D44E09" w:rsidRDefault="006E12C0" w:rsidP="006E12C0">
      <w:pPr>
        <w:overflowPunct w:val="0"/>
        <w:ind w:firstLine="567"/>
        <w:rPr>
          <w:color w:val="000000" w:themeColor="text1"/>
        </w:rPr>
      </w:pPr>
      <w:r w:rsidRPr="00D44E09">
        <w:rPr>
          <w:color w:val="000000" w:themeColor="text1"/>
        </w:rPr>
        <w:t xml:space="preserve">- творческие работы, включая учебные исследования и учебные проекты; </w:t>
      </w:r>
    </w:p>
    <w:p w:rsidR="006E12C0" w:rsidRPr="00D44E09" w:rsidRDefault="006E12C0" w:rsidP="006E12C0">
      <w:pPr>
        <w:overflowPunct w:val="0"/>
        <w:ind w:firstLine="567"/>
        <w:rPr>
          <w:color w:val="000000" w:themeColor="text1"/>
        </w:rPr>
      </w:pPr>
      <w:r w:rsidRPr="00D44E09">
        <w:rPr>
          <w:color w:val="000000" w:themeColor="text1"/>
        </w:rPr>
        <w:t xml:space="preserve">- «Портфолио» («Портфель достижений»); </w:t>
      </w:r>
    </w:p>
    <w:p w:rsidR="006E12C0" w:rsidRPr="00D44E09" w:rsidRDefault="006E12C0" w:rsidP="006E12C0">
      <w:pPr>
        <w:overflowPunct w:val="0"/>
        <w:ind w:firstLine="567"/>
        <w:rPr>
          <w:color w:val="000000" w:themeColor="text1"/>
        </w:rPr>
      </w:pPr>
      <w:r w:rsidRPr="00D44E09">
        <w:rPr>
          <w:b/>
          <w:color w:val="000000" w:themeColor="text1"/>
        </w:rPr>
        <w:t>Стартовая диагностика</w:t>
      </w:r>
      <w:r w:rsidRPr="00D44E09">
        <w:rPr>
          <w:color w:val="000000" w:themeColor="text1"/>
        </w:rPr>
        <w:t>.</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является сформированность предпосылок учебной деятельности, готовность к овладению чтением, грамотой и счетом.</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Стартовая диагностика в начале каждого учебного года проводится педагогами с целью оценки готовности к изучению отдельных предметов (разделов).  Результаты являются основанием для корректировки учебных программ и индивидуализации учебного процесса в текущем учебном году.</w:t>
      </w:r>
    </w:p>
    <w:p w:rsidR="006E12C0" w:rsidRPr="00D44E09" w:rsidRDefault="006E12C0" w:rsidP="006E12C0">
      <w:pPr>
        <w:pStyle w:val="ConsPlusNormal"/>
        <w:ind w:firstLine="540"/>
        <w:jc w:val="both"/>
        <w:rPr>
          <w:b/>
          <w:color w:val="000000" w:themeColor="text1"/>
          <w:sz w:val="24"/>
          <w:szCs w:val="24"/>
        </w:rPr>
      </w:pPr>
      <w:r w:rsidRPr="00D44E09">
        <w:rPr>
          <w:b/>
          <w:color w:val="000000" w:themeColor="text1"/>
          <w:sz w:val="24"/>
          <w:szCs w:val="24"/>
        </w:rPr>
        <w:t>Текущее оценивание.</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Цель: оценка индивидуального продвижения обучающегося в освоении программы учебного предмета.</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учащимися существующих проблем в обучении.</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В текущей оценке используются различные формы и методы проверки с учетом особенностей учебного предмета.</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Результаты текущей оценки являются основой для индивидуализации учебного процесса.</w:t>
      </w:r>
    </w:p>
    <w:p w:rsidR="007A3CC9" w:rsidRDefault="007A3CC9" w:rsidP="006E12C0">
      <w:pPr>
        <w:pStyle w:val="ConsPlusNormal"/>
        <w:ind w:firstLine="540"/>
        <w:jc w:val="both"/>
        <w:rPr>
          <w:b/>
          <w:color w:val="000000" w:themeColor="text1"/>
          <w:sz w:val="24"/>
          <w:szCs w:val="24"/>
        </w:rPr>
      </w:pPr>
    </w:p>
    <w:p w:rsidR="006E12C0" w:rsidRPr="00D44E09" w:rsidRDefault="006E12C0" w:rsidP="006E12C0">
      <w:pPr>
        <w:pStyle w:val="ConsPlusNormal"/>
        <w:ind w:firstLine="540"/>
        <w:jc w:val="both"/>
        <w:rPr>
          <w:b/>
          <w:color w:val="000000" w:themeColor="text1"/>
          <w:sz w:val="24"/>
          <w:szCs w:val="24"/>
        </w:rPr>
      </w:pPr>
      <w:r w:rsidRPr="00D44E09">
        <w:rPr>
          <w:b/>
          <w:color w:val="000000" w:themeColor="text1"/>
          <w:sz w:val="24"/>
          <w:szCs w:val="24"/>
        </w:rPr>
        <w:t>Тематическое оценивание.</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 xml:space="preserve">Тематическая оценка направлена на оценку уровня достижения обучающимися тематических планируемых результатов по учебному предмету, особенно тем, относящихся контролируемым в рамках внешнего оценивания. </w:t>
      </w:r>
    </w:p>
    <w:p w:rsidR="006E12C0" w:rsidRPr="00D44E09" w:rsidRDefault="006E12C0" w:rsidP="006E12C0">
      <w:pPr>
        <w:pStyle w:val="ConsPlusNormal"/>
        <w:ind w:firstLine="540"/>
        <w:jc w:val="both"/>
        <w:rPr>
          <w:b/>
          <w:color w:val="000000" w:themeColor="text1"/>
          <w:sz w:val="24"/>
          <w:szCs w:val="24"/>
        </w:rPr>
      </w:pPr>
      <w:r w:rsidRPr="00D44E09">
        <w:rPr>
          <w:b/>
          <w:color w:val="000000" w:themeColor="text1"/>
          <w:sz w:val="24"/>
          <w:szCs w:val="24"/>
        </w:rPr>
        <w:t>Промежуточная аттестация.</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lastRenderedPageBreak/>
        <w:t>Промежуточная оценка, фиксирующая достижение предметных планируемых результатов и УУД, является основанием для перевода обучающихся в следующий класс.</w:t>
      </w:r>
    </w:p>
    <w:p w:rsidR="006E12C0" w:rsidRPr="00D44E09" w:rsidRDefault="006E12C0" w:rsidP="006E12C0">
      <w:pPr>
        <w:pStyle w:val="ConsPlusNormal"/>
        <w:ind w:firstLine="540"/>
        <w:jc w:val="both"/>
        <w:rPr>
          <w:color w:val="000000" w:themeColor="text1"/>
          <w:sz w:val="24"/>
          <w:szCs w:val="24"/>
        </w:rPr>
      </w:pPr>
      <w:r w:rsidRPr="00D44E09">
        <w:rPr>
          <w:color w:val="000000" w:themeColor="text1"/>
          <w:sz w:val="24"/>
          <w:szCs w:val="24"/>
        </w:rPr>
        <w:t xml:space="preserve">Итоговая оценка освоения ООП </w:t>
      </w:r>
      <w:r w:rsidRPr="00D44E09">
        <w:rPr>
          <w:rFonts w:eastAsia="Calibri"/>
          <w:color w:val="000000" w:themeColor="text1"/>
          <w:sz w:val="24"/>
          <w:szCs w:val="24"/>
        </w:rPr>
        <w:t>проводится Школой</w:t>
      </w:r>
      <w:r w:rsidRPr="00D44E09">
        <w:rPr>
          <w:color w:val="000000" w:themeColor="text1"/>
          <w:sz w:val="24"/>
          <w:szCs w:val="24"/>
        </w:rPr>
        <w:t xml:space="preserve">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6E12C0" w:rsidRPr="00D44E09" w:rsidRDefault="006E12C0" w:rsidP="006E12C0">
      <w:pPr>
        <w:autoSpaceDE w:val="0"/>
        <w:autoSpaceDN w:val="0"/>
        <w:adjustRightInd w:val="0"/>
        <w:ind w:firstLine="540"/>
        <w:jc w:val="both"/>
        <w:rPr>
          <w:rFonts w:eastAsia="Calibri"/>
          <w:color w:val="000000" w:themeColor="text1"/>
        </w:rPr>
      </w:pPr>
      <w:r w:rsidRPr="00D44E09">
        <w:rPr>
          <w:rFonts w:eastAsia="Calibri"/>
          <w:color w:val="000000" w:themeColor="text1"/>
        </w:rPr>
        <w:t>В итоговой оценке выделены две составляющие:</w:t>
      </w:r>
    </w:p>
    <w:p w:rsidR="006E12C0" w:rsidRPr="00D44E09" w:rsidRDefault="006E12C0" w:rsidP="006E12C0">
      <w:pPr>
        <w:autoSpaceDE w:val="0"/>
        <w:autoSpaceDN w:val="0"/>
        <w:adjustRightInd w:val="0"/>
        <w:ind w:firstLine="540"/>
        <w:jc w:val="both"/>
        <w:rPr>
          <w:rFonts w:eastAsia="Calibri"/>
          <w:color w:val="000000" w:themeColor="text1"/>
        </w:rPr>
      </w:pPr>
      <w:r w:rsidRPr="00D44E09">
        <w:rPr>
          <w:rFonts w:eastAsia="Calibri"/>
          <w:color w:val="000000" w:themeColor="text1"/>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ООП;</w:t>
      </w:r>
    </w:p>
    <w:p w:rsidR="006E12C0" w:rsidRPr="00D44E09" w:rsidRDefault="006E12C0" w:rsidP="006E12C0">
      <w:pPr>
        <w:autoSpaceDE w:val="0"/>
        <w:autoSpaceDN w:val="0"/>
        <w:adjustRightInd w:val="0"/>
        <w:ind w:firstLine="540"/>
        <w:jc w:val="both"/>
        <w:rPr>
          <w:rFonts w:eastAsia="Calibri"/>
          <w:color w:val="000000" w:themeColor="text1"/>
        </w:rPr>
      </w:pPr>
      <w:r w:rsidRPr="00D44E09">
        <w:rPr>
          <w:rFonts w:eastAsia="Calibri"/>
          <w:color w:val="000000" w:themeColor="text1"/>
        </w:rPr>
        <w:t>-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основного общего образования;</w:t>
      </w:r>
    </w:p>
    <w:p w:rsidR="006E12C0" w:rsidRPr="00DD5B98" w:rsidRDefault="006E12C0" w:rsidP="00DD5B98">
      <w:pPr>
        <w:autoSpaceDE w:val="0"/>
        <w:autoSpaceDN w:val="0"/>
        <w:adjustRightInd w:val="0"/>
        <w:ind w:firstLine="540"/>
        <w:jc w:val="both"/>
        <w:rPr>
          <w:rFonts w:eastAsia="Calibri"/>
          <w:color w:val="000000" w:themeColor="text1"/>
        </w:rPr>
      </w:pPr>
      <w:r w:rsidRPr="00D44E09">
        <w:rPr>
          <w:rFonts w:eastAsia="Calibri"/>
          <w:color w:val="000000" w:themeColor="text1"/>
        </w:rPr>
        <w:t xml:space="preserve">Результаты итоговой оценки освоения </w:t>
      </w:r>
      <w:r w:rsidR="00DD5B98">
        <w:rPr>
          <w:rFonts w:eastAsia="Calibri"/>
          <w:color w:val="000000" w:themeColor="text1"/>
        </w:rPr>
        <w:t xml:space="preserve">ООП НОО </w:t>
      </w:r>
      <w:r w:rsidRPr="00D44E09">
        <w:rPr>
          <w:rFonts w:eastAsia="Calibri"/>
          <w:color w:val="000000" w:themeColor="text1"/>
        </w:rPr>
        <w:t>используются для принятия решения о переводе обучающихся для получени</w:t>
      </w:r>
      <w:r w:rsidR="00DD5B98">
        <w:rPr>
          <w:rFonts w:eastAsia="Calibri"/>
          <w:color w:val="000000" w:themeColor="text1"/>
        </w:rPr>
        <w:t xml:space="preserve">я основного общего образования. </w:t>
      </w:r>
      <w:r w:rsidRPr="00D44E09">
        <w:rPr>
          <w:rFonts w:eastAsia="Calibri"/>
          <w:color w:val="000000" w:themeColor="text1"/>
        </w:rPr>
        <w:t>Все  результаты внешней, независимой  оценки, в том числе ВПР, могут использоваться в качестве итоговой работы и учитываются при  принятии решения о переводе обучающихся  в следующий класс.</w:t>
      </w:r>
    </w:p>
    <w:bookmarkEnd w:id="0"/>
    <w:bookmarkEnd w:id="1"/>
    <w:bookmarkEnd w:id="2"/>
    <w:bookmarkEnd w:id="3"/>
    <w:bookmarkEnd w:id="4"/>
    <w:p w:rsidR="00AF28B1" w:rsidRDefault="00181DCC" w:rsidP="00AF28B1">
      <w:pPr>
        <w:autoSpaceDE w:val="0"/>
        <w:autoSpaceDN w:val="0"/>
        <w:adjustRightInd w:val="0"/>
        <w:ind w:firstLine="680"/>
        <w:jc w:val="center"/>
        <w:textAlignment w:val="center"/>
        <w:rPr>
          <w:b/>
        </w:rPr>
      </w:pPr>
      <w:r>
        <w:rPr>
          <w:b/>
          <w:lang w:val="en-US"/>
        </w:rPr>
        <w:t>III</w:t>
      </w:r>
      <w:r w:rsidR="00AF28B1" w:rsidRPr="003B7C2B">
        <w:rPr>
          <w:b/>
        </w:rPr>
        <w:t>.</w:t>
      </w:r>
      <w:r w:rsidR="00AF28B1">
        <w:rPr>
          <w:b/>
        </w:rPr>
        <w:t xml:space="preserve"> Содержательный раздел</w:t>
      </w:r>
    </w:p>
    <w:p w:rsidR="002D492A" w:rsidRPr="002D492A" w:rsidRDefault="002D492A" w:rsidP="002D492A">
      <w:pPr>
        <w:autoSpaceDE w:val="0"/>
        <w:autoSpaceDN w:val="0"/>
        <w:adjustRightInd w:val="0"/>
        <w:ind w:firstLine="680"/>
        <w:textAlignment w:val="center"/>
      </w:pPr>
      <w:r w:rsidRPr="002D492A">
        <w:t xml:space="preserve">В соответствии с ФООП НОО </w:t>
      </w:r>
      <w:r>
        <w:t>содержательный раздел ООП НОО включает Рабочие программы учебных предметов, курсов, в том числе внеурочной деятельности, модулей, Программу формирования универсальных учебных дейс</w:t>
      </w:r>
      <w:r w:rsidR="00834C1C">
        <w:t xml:space="preserve">твий, Рабочую программу воспитания. </w:t>
      </w:r>
    </w:p>
    <w:p w:rsidR="00D263A4" w:rsidRDefault="00D263A4" w:rsidP="00AF28B1">
      <w:pPr>
        <w:autoSpaceDE w:val="0"/>
        <w:autoSpaceDN w:val="0"/>
        <w:adjustRightInd w:val="0"/>
        <w:ind w:firstLine="680"/>
        <w:jc w:val="center"/>
        <w:textAlignment w:val="center"/>
        <w:rPr>
          <w:b/>
        </w:rPr>
      </w:pPr>
      <w:r>
        <w:rPr>
          <w:b/>
        </w:rPr>
        <w:t>Рабочие программы учебных предметов</w:t>
      </w:r>
    </w:p>
    <w:p w:rsidR="00181DCC" w:rsidRPr="002D492A" w:rsidRDefault="00181DCC" w:rsidP="00181DCC">
      <w:pPr>
        <w:pStyle w:val="ConsPlusNormal"/>
        <w:jc w:val="both"/>
        <w:rPr>
          <w:sz w:val="24"/>
          <w:szCs w:val="24"/>
        </w:rPr>
      </w:pPr>
      <w:r w:rsidRPr="002D492A">
        <w:rPr>
          <w:sz w:val="24"/>
          <w:szCs w:val="24"/>
        </w:rPr>
        <w:t>Рабочие программы по учебным предметам разработаны на основании Федеральных учебных программ и включают пояснительную записку, содержание обучения учебному предмету, планируемые результаты.</w:t>
      </w:r>
    </w:p>
    <w:p w:rsidR="00181DCC" w:rsidRPr="002D492A" w:rsidRDefault="00181DCC" w:rsidP="00181DCC">
      <w:pPr>
        <w:autoSpaceDE w:val="0"/>
        <w:autoSpaceDN w:val="0"/>
        <w:adjustRightInd w:val="0"/>
        <w:ind w:firstLine="680"/>
        <w:jc w:val="both"/>
        <w:textAlignment w:val="center"/>
        <w:rPr>
          <w:rStyle w:val="markedcontent"/>
        </w:rPr>
      </w:pPr>
      <w:r w:rsidRPr="002D492A">
        <w:rPr>
          <w:rStyle w:val="markedcontent"/>
        </w:rPr>
        <w:t>Пояснительная записка отражает общие цели и задачи изучения предмета, характеристику психологических предпосылок</w:t>
      </w:r>
      <w:r w:rsidRPr="002D492A">
        <w:br/>
      </w:r>
      <w:r w:rsidRPr="002D492A">
        <w:rPr>
          <w:rStyle w:val="markedcontent"/>
        </w:rPr>
        <w:t>к его изучению младшими школьниками; место в структуре</w:t>
      </w:r>
      <w:r w:rsidRPr="002D492A">
        <w:t xml:space="preserve"> </w:t>
      </w:r>
      <w:r w:rsidRPr="002D492A">
        <w:rPr>
          <w:rStyle w:val="markedcontent"/>
        </w:rPr>
        <w:t>учебного плана.</w:t>
      </w:r>
    </w:p>
    <w:p w:rsidR="00181DCC" w:rsidRPr="002D492A" w:rsidRDefault="00181DCC" w:rsidP="00181DCC">
      <w:pPr>
        <w:autoSpaceDE w:val="0"/>
        <w:autoSpaceDN w:val="0"/>
        <w:adjustRightInd w:val="0"/>
        <w:ind w:firstLine="680"/>
        <w:jc w:val="both"/>
        <w:textAlignment w:val="center"/>
      </w:pPr>
      <w:r w:rsidRPr="002D492A">
        <w:rPr>
          <w:rStyle w:val="markedcontent"/>
        </w:rPr>
        <w:t xml:space="preserve"> Содержание обучения раскрывает содержательные линии,</w:t>
      </w:r>
      <w:r w:rsidRPr="002D492A">
        <w:t xml:space="preserve"> </w:t>
      </w:r>
      <w:r w:rsidRPr="002D492A">
        <w:rPr>
          <w:rStyle w:val="markedcontent"/>
        </w:rPr>
        <w:t>которые предлагаются для обязательного изучения учебного предмета в каждом</w:t>
      </w:r>
      <w:r w:rsidRPr="002D492A">
        <w:t xml:space="preserve"> </w:t>
      </w:r>
      <w:r w:rsidRPr="002D492A">
        <w:rPr>
          <w:rStyle w:val="markedcontent"/>
        </w:rPr>
        <w:t>классе начальной школы. Содержание обучения в каждом классе</w:t>
      </w:r>
      <w:r w:rsidRPr="002D492A">
        <w:t xml:space="preserve"> </w:t>
      </w:r>
      <w:r w:rsidRPr="002D492A">
        <w:rPr>
          <w:rStyle w:val="markedcontent"/>
        </w:rPr>
        <w:t>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с учётом возрастных особенностей младших школьников.</w:t>
      </w:r>
      <w:r w:rsidRPr="002D492A">
        <w:t xml:space="preserve"> </w:t>
      </w:r>
      <w:r w:rsidRPr="002D492A">
        <w:rPr>
          <w:rStyle w:val="markedcontent"/>
        </w:rPr>
        <w:t>Планируемые результаты включают личностные результаты на весь период обучения  в начальной школе, а  предметные и метапредметные достижения младшего школьника на конец каждого года  обучения.</w:t>
      </w:r>
      <w:r w:rsidRPr="002D492A">
        <w:t xml:space="preserve"> </w:t>
      </w:r>
    </w:p>
    <w:p w:rsidR="00181DCC" w:rsidRPr="002D492A" w:rsidRDefault="00181DCC" w:rsidP="00181DCC">
      <w:pPr>
        <w:autoSpaceDE w:val="0"/>
        <w:autoSpaceDN w:val="0"/>
        <w:adjustRightInd w:val="0"/>
        <w:ind w:firstLine="680"/>
        <w:jc w:val="both"/>
        <w:textAlignment w:val="center"/>
        <w:rPr>
          <w:b/>
        </w:rPr>
      </w:pPr>
      <w:r w:rsidRPr="002D492A">
        <w:rPr>
          <w:rStyle w:val="markedcontent"/>
        </w:rPr>
        <w:t xml:space="preserve">Рабочие программы по учебным предметам в ООП носят уровневый характер, соответствуют учебному плану НОО, являются основанием для разработки календарно-тематических планов на каждый учебный курс </w:t>
      </w:r>
      <w:r w:rsidR="001C4F15">
        <w:rPr>
          <w:rStyle w:val="markedcontent"/>
        </w:rPr>
        <w:t>и представлены  в Приложении</w:t>
      </w:r>
      <w:r w:rsidRPr="002D492A">
        <w:rPr>
          <w:rStyle w:val="markedcontent"/>
        </w:rPr>
        <w:t xml:space="preserve">. </w:t>
      </w:r>
    </w:p>
    <w:p w:rsidR="00AF28B1" w:rsidRDefault="00AF28B1" w:rsidP="003B7C2B">
      <w:pPr>
        <w:autoSpaceDE w:val="0"/>
        <w:autoSpaceDN w:val="0"/>
        <w:adjustRightInd w:val="0"/>
        <w:jc w:val="both"/>
        <w:textAlignment w:val="center"/>
        <w:rPr>
          <w:b/>
        </w:rPr>
      </w:pPr>
      <w:bookmarkStart w:id="6" w:name="Par252"/>
      <w:bookmarkEnd w:id="6"/>
    </w:p>
    <w:p w:rsidR="001C1010" w:rsidRPr="00A10A2B" w:rsidRDefault="007C3D0A" w:rsidP="00ED593B">
      <w:pPr>
        <w:autoSpaceDE w:val="0"/>
        <w:autoSpaceDN w:val="0"/>
        <w:adjustRightInd w:val="0"/>
        <w:ind w:firstLine="680"/>
        <w:jc w:val="center"/>
        <w:textAlignment w:val="center"/>
      </w:pPr>
      <w:r>
        <w:rPr>
          <w:rStyle w:val="markedcontent"/>
          <w:b/>
        </w:rPr>
        <w:t>П</w:t>
      </w:r>
      <w:r w:rsidRPr="007C3D0A">
        <w:rPr>
          <w:rStyle w:val="markedcontent"/>
          <w:b/>
        </w:rPr>
        <w:t xml:space="preserve">рограмма формирования универсальных учебных действий </w:t>
      </w:r>
      <w:r w:rsidRPr="007C3D0A">
        <w:rPr>
          <w:b/>
        </w:rPr>
        <w:br/>
      </w:r>
      <w:r w:rsidR="001C1010" w:rsidRPr="00A10A2B">
        <w:t>1. В соответствии с ФГОС НОО программа формирования универсальных (обобщенных) учебных действий (далее - УУД) имеет следующую структуру:</w:t>
      </w:r>
    </w:p>
    <w:p w:rsidR="001C1010" w:rsidRPr="00A10A2B" w:rsidRDefault="00987E7E" w:rsidP="001C1010">
      <w:pPr>
        <w:pStyle w:val="ConsPlusNormal"/>
        <w:ind w:firstLine="567"/>
        <w:jc w:val="both"/>
        <w:rPr>
          <w:sz w:val="24"/>
          <w:szCs w:val="24"/>
        </w:rPr>
      </w:pPr>
      <w:r w:rsidRPr="00A10A2B">
        <w:rPr>
          <w:sz w:val="24"/>
          <w:szCs w:val="24"/>
        </w:rPr>
        <w:t xml:space="preserve">- </w:t>
      </w:r>
      <w:r w:rsidR="001C1010" w:rsidRPr="00A10A2B">
        <w:rPr>
          <w:sz w:val="24"/>
          <w:szCs w:val="24"/>
        </w:rPr>
        <w:t>описание взаимосвязи универсальных учебных действий с содержанием учебных предметов;</w:t>
      </w:r>
    </w:p>
    <w:p w:rsidR="001C1010" w:rsidRPr="00A10A2B" w:rsidRDefault="00987E7E" w:rsidP="001C1010">
      <w:pPr>
        <w:pStyle w:val="ConsPlusNormal"/>
        <w:ind w:firstLine="567"/>
        <w:jc w:val="both"/>
        <w:rPr>
          <w:sz w:val="24"/>
          <w:szCs w:val="24"/>
        </w:rPr>
      </w:pPr>
      <w:r w:rsidRPr="00A10A2B">
        <w:rPr>
          <w:sz w:val="24"/>
          <w:szCs w:val="24"/>
        </w:rPr>
        <w:t xml:space="preserve">- </w:t>
      </w:r>
      <w:r w:rsidR="001C1010" w:rsidRPr="00A10A2B">
        <w:rPr>
          <w:sz w:val="24"/>
          <w:szCs w:val="24"/>
        </w:rPr>
        <w:t>характеристика познавательных, коммуникативных и регулятивных универсальных учебных действий.</w:t>
      </w:r>
    </w:p>
    <w:p w:rsidR="001C1010" w:rsidRPr="00A10A2B" w:rsidRDefault="001C1010" w:rsidP="001C1010">
      <w:pPr>
        <w:pStyle w:val="ConsPlusNormal"/>
        <w:ind w:firstLine="567"/>
        <w:jc w:val="both"/>
        <w:rPr>
          <w:sz w:val="24"/>
          <w:szCs w:val="24"/>
        </w:rPr>
      </w:pPr>
      <w:r w:rsidRPr="00A10A2B">
        <w:rPr>
          <w:sz w:val="24"/>
          <w:szCs w:val="24"/>
        </w:rPr>
        <w:t xml:space="preserve">2. Цель развития обучающихся на уровне НОО реализуется через установление связи и взаимодействия между освоением предметного </w:t>
      </w:r>
      <w:r w:rsidRPr="00A10A2B">
        <w:rPr>
          <w:sz w:val="24"/>
          <w:szCs w:val="24"/>
        </w:rPr>
        <w:lastRenderedPageBreak/>
        <w:t>содержания обучения и достижениями обучающегося в области метапредметных результатов. Это взаимодействие проявляется в следующем:</w:t>
      </w:r>
    </w:p>
    <w:p w:rsidR="001C1010" w:rsidRPr="00A10A2B" w:rsidRDefault="001C1010" w:rsidP="001C1010">
      <w:pPr>
        <w:pStyle w:val="ConsPlusNormal"/>
        <w:ind w:firstLine="567"/>
        <w:jc w:val="both"/>
        <w:rPr>
          <w:sz w:val="24"/>
          <w:szCs w:val="24"/>
        </w:rPr>
      </w:pPr>
      <w:r w:rsidRPr="00A10A2B">
        <w:rPr>
          <w:sz w:val="24"/>
          <w:szCs w:val="24"/>
        </w:rPr>
        <w:t>- предметные знания, умения и способы деятельности являются содержательной основой становления УУД;</w:t>
      </w:r>
    </w:p>
    <w:p w:rsidR="001C1010" w:rsidRPr="00A10A2B" w:rsidRDefault="001C1010" w:rsidP="001C1010">
      <w:pPr>
        <w:pStyle w:val="ConsPlusNormal"/>
        <w:ind w:firstLine="567"/>
        <w:jc w:val="both"/>
        <w:rPr>
          <w:sz w:val="24"/>
          <w:szCs w:val="24"/>
        </w:rPr>
      </w:pPr>
      <w:r w:rsidRPr="00A10A2B">
        <w:rPr>
          <w:sz w:val="24"/>
          <w:szCs w:val="24"/>
        </w:rPr>
        <w:t>-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1C1010" w:rsidRPr="00A10A2B" w:rsidRDefault="001C1010" w:rsidP="001C1010">
      <w:pPr>
        <w:pStyle w:val="ConsPlusNormal"/>
        <w:ind w:firstLine="567"/>
        <w:jc w:val="both"/>
        <w:rPr>
          <w:sz w:val="24"/>
          <w:szCs w:val="24"/>
        </w:rPr>
      </w:pPr>
      <w:r w:rsidRPr="00A10A2B">
        <w:rPr>
          <w:sz w:val="24"/>
          <w:szCs w:val="24"/>
        </w:rPr>
        <w:t>-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C3D0A" w:rsidRPr="00834C1C" w:rsidRDefault="001C1010" w:rsidP="00834C1C">
      <w:pPr>
        <w:pStyle w:val="ConsPlusNormal"/>
        <w:ind w:firstLine="567"/>
        <w:jc w:val="both"/>
        <w:rPr>
          <w:rStyle w:val="markedcontent"/>
          <w:sz w:val="24"/>
          <w:szCs w:val="24"/>
        </w:rPr>
      </w:pPr>
      <w:r w:rsidRPr="00A10A2B">
        <w:rPr>
          <w:sz w:val="24"/>
          <w:szCs w:val="24"/>
        </w:rPr>
        <w:t>- 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w:t>
      </w:r>
      <w:r w:rsidR="00834C1C">
        <w:rPr>
          <w:sz w:val="24"/>
          <w:szCs w:val="24"/>
        </w:rPr>
        <w:t>х объектов, сюжетов, процессов.</w:t>
      </w:r>
    </w:p>
    <w:p w:rsidR="00AF28B1" w:rsidRPr="00A10A2B" w:rsidRDefault="007C7E7B" w:rsidP="00B1009F">
      <w:pPr>
        <w:autoSpaceDE w:val="0"/>
        <w:autoSpaceDN w:val="0"/>
        <w:adjustRightInd w:val="0"/>
        <w:ind w:firstLine="680"/>
        <w:jc w:val="both"/>
        <w:textAlignment w:val="center"/>
      </w:pPr>
      <w:r w:rsidRPr="00A10A2B">
        <w:rPr>
          <w:b/>
        </w:rPr>
        <w:t xml:space="preserve">Цель программы:   овладение </w:t>
      </w:r>
      <w:r w:rsidR="001D0C9F" w:rsidRPr="00A10A2B">
        <w:rPr>
          <w:b/>
        </w:rPr>
        <w:t xml:space="preserve">учащимися </w:t>
      </w:r>
      <w:r w:rsidRPr="00A10A2B">
        <w:rPr>
          <w:b/>
        </w:rPr>
        <w:t xml:space="preserve"> универсальными учебными действиями как инструментарием </w:t>
      </w:r>
      <w:r w:rsidR="001D0C9F" w:rsidRPr="00A10A2B">
        <w:rPr>
          <w:b/>
        </w:rPr>
        <w:t>уче</w:t>
      </w:r>
      <w:r w:rsidR="00116EFB" w:rsidRPr="00A10A2B">
        <w:rPr>
          <w:b/>
        </w:rPr>
        <w:t>бной деятельности, обеспечивающи</w:t>
      </w:r>
      <w:r w:rsidR="001D0C9F" w:rsidRPr="00A10A2B">
        <w:rPr>
          <w:b/>
        </w:rPr>
        <w:t xml:space="preserve">м повышение качества образовательных результатов по всем учебным предметам, развитие способности </w:t>
      </w:r>
      <w:r w:rsidR="001D0C9F" w:rsidRPr="00A10A2B">
        <w:rPr>
          <w:rStyle w:val="markedcontent"/>
          <w:b/>
        </w:rPr>
        <w:t>к</w:t>
      </w:r>
      <w:r w:rsidR="001D0C9F" w:rsidRPr="00A10A2B">
        <w:rPr>
          <w:b/>
        </w:rPr>
        <w:t xml:space="preserve"> </w:t>
      </w:r>
      <w:r w:rsidR="001D0C9F" w:rsidRPr="00A10A2B">
        <w:rPr>
          <w:rStyle w:val="markedcontent"/>
          <w:b/>
        </w:rPr>
        <w:t>применению полученных знаний в решении учебно-познавательных и учебно-практических задач и  к самообразованию обучающегося.</w:t>
      </w:r>
    </w:p>
    <w:p w:rsidR="001D0C9F" w:rsidRPr="00A10A2B" w:rsidRDefault="00BD6615" w:rsidP="001D0C9F">
      <w:pPr>
        <w:autoSpaceDE w:val="0"/>
        <w:autoSpaceDN w:val="0"/>
        <w:adjustRightInd w:val="0"/>
        <w:ind w:firstLine="680"/>
        <w:jc w:val="both"/>
        <w:textAlignment w:val="center"/>
        <w:rPr>
          <w:rStyle w:val="markedcontent"/>
        </w:rPr>
      </w:pPr>
      <w:r w:rsidRPr="00A10A2B">
        <w:t>УУД оказывают</w:t>
      </w:r>
      <w:r w:rsidR="001D0C9F" w:rsidRPr="00A10A2B">
        <w:t xml:space="preserve"> положительное влияние</w:t>
      </w:r>
      <w:r w:rsidR="001D0C9F" w:rsidRPr="00A10A2B">
        <w:rPr>
          <w:b/>
        </w:rPr>
        <w:t xml:space="preserve"> </w:t>
      </w:r>
      <w:r w:rsidR="007C3D0A" w:rsidRPr="00A10A2B">
        <w:rPr>
          <w:rStyle w:val="markedcontent"/>
        </w:rPr>
        <w:t>на развитие психологических новообразований</w:t>
      </w:r>
      <w:r w:rsidR="001D0C9F" w:rsidRPr="00A10A2B">
        <w:rPr>
          <w:rStyle w:val="markedcontent"/>
        </w:rPr>
        <w:t xml:space="preserve"> младших школьников, обеспеч</w:t>
      </w:r>
      <w:r w:rsidRPr="00A10A2B">
        <w:rPr>
          <w:rStyle w:val="markedcontent"/>
        </w:rPr>
        <w:t>ивают</w:t>
      </w:r>
      <w:r w:rsidR="007C3D0A" w:rsidRPr="00A10A2B">
        <w:rPr>
          <w:rStyle w:val="markedcontent"/>
        </w:rPr>
        <w:t xml:space="preserve"> успешное овладение навыками работы с развивающими сертифицированными обучающими и игровыми цифровыми ре</w:t>
      </w:r>
      <w:r w:rsidR="007C7E7B" w:rsidRPr="00A10A2B">
        <w:rPr>
          <w:rStyle w:val="markedcontent"/>
        </w:rPr>
        <w:t xml:space="preserve">сурсами, знаниями </w:t>
      </w:r>
      <w:r w:rsidR="00F81B77" w:rsidRPr="00A10A2B">
        <w:rPr>
          <w:rStyle w:val="markedcontent"/>
        </w:rPr>
        <w:t>об информационной безопасности</w:t>
      </w:r>
      <w:r w:rsidR="007C7E7B" w:rsidRPr="00A10A2B">
        <w:t xml:space="preserve"> </w:t>
      </w:r>
      <w:r w:rsidR="00F81B77" w:rsidRPr="00A10A2B">
        <w:rPr>
          <w:rStyle w:val="markedcontent"/>
        </w:rPr>
        <w:t xml:space="preserve">при работе с </w:t>
      </w:r>
      <w:r w:rsidR="001D0C9F" w:rsidRPr="00A10A2B">
        <w:rPr>
          <w:rStyle w:val="markedcontent"/>
        </w:rPr>
        <w:t xml:space="preserve">ними, </w:t>
      </w:r>
      <w:r w:rsidRPr="00A10A2B">
        <w:rPr>
          <w:rStyle w:val="markedcontent"/>
        </w:rPr>
        <w:t xml:space="preserve"> способствуют</w:t>
      </w:r>
      <w:r w:rsidR="001D0C9F" w:rsidRPr="00A10A2B">
        <w:rPr>
          <w:rStyle w:val="markedcontent"/>
        </w:rPr>
        <w:t xml:space="preserve"> формированию субъектности обучающегося в учебной деятельности. </w:t>
      </w:r>
    </w:p>
    <w:p w:rsidR="00513E52" w:rsidRPr="00A10A2B" w:rsidRDefault="00513E52" w:rsidP="00513E52">
      <w:pPr>
        <w:autoSpaceDE w:val="0"/>
        <w:autoSpaceDN w:val="0"/>
        <w:adjustRightInd w:val="0"/>
        <w:ind w:firstLine="680"/>
        <w:jc w:val="both"/>
        <w:textAlignment w:val="center"/>
        <w:rPr>
          <w:rStyle w:val="markedcontent"/>
        </w:rPr>
      </w:pPr>
      <w:r w:rsidRPr="00A10A2B">
        <w:rPr>
          <w:rStyle w:val="markedcontent"/>
        </w:rPr>
        <w:t xml:space="preserve"> Ц</w:t>
      </w:r>
      <w:r w:rsidR="001D0C9F" w:rsidRPr="00A10A2B">
        <w:rPr>
          <w:rStyle w:val="markedcontent"/>
        </w:rPr>
        <w:t xml:space="preserve">ель программы будет реализована </w:t>
      </w:r>
      <w:r w:rsidRPr="00A10A2B">
        <w:t xml:space="preserve"> в условиях </w:t>
      </w:r>
      <w:r w:rsidRPr="00A10A2B">
        <w:rPr>
          <w:rStyle w:val="markedcontent"/>
        </w:rPr>
        <w:t>установления связи и взаимодействия</w:t>
      </w:r>
      <w:r w:rsidR="00F81B77" w:rsidRPr="00A10A2B">
        <w:rPr>
          <w:rStyle w:val="markedcontent"/>
        </w:rPr>
        <w:t xml:space="preserve"> между освоением предметного содержания обучения и достижениями обучающегося в обл</w:t>
      </w:r>
      <w:r w:rsidRPr="00A10A2B">
        <w:rPr>
          <w:rStyle w:val="markedcontent"/>
        </w:rPr>
        <w:t>асти метапредметных результатов и решения следующих задач:</w:t>
      </w:r>
    </w:p>
    <w:p w:rsidR="00513E52" w:rsidRPr="00A10A2B" w:rsidRDefault="00513E52" w:rsidP="00513E52">
      <w:pPr>
        <w:autoSpaceDE w:val="0"/>
        <w:autoSpaceDN w:val="0"/>
        <w:adjustRightInd w:val="0"/>
        <w:ind w:firstLine="680"/>
        <w:jc w:val="both"/>
        <w:textAlignment w:val="center"/>
        <w:rPr>
          <w:rStyle w:val="markedcontent"/>
        </w:rPr>
      </w:pPr>
      <w:r w:rsidRPr="00A10A2B">
        <w:rPr>
          <w:rStyle w:val="markedcontent"/>
        </w:rPr>
        <w:t>- обеспечить организацию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w:t>
      </w:r>
      <w:r w:rsidRPr="00A10A2B">
        <w:t xml:space="preserve"> применения технологий </w:t>
      </w:r>
      <w:r w:rsidRPr="00A10A2B">
        <w:rPr>
          <w:rStyle w:val="markedcontent"/>
        </w:rPr>
        <w:t>дистанционного обучения;</w:t>
      </w:r>
    </w:p>
    <w:p w:rsidR="00BD6615" w:rsidRPr="00A10A2B" w:rsidRDefault="00BD6615" w:rsidP="00513E52">
      <w:pPr>
        <w:autoSpaceDE w:val="0"/>
        <w:autoSpaceDN w:val="0"/>
        <w:adjustRightInd w:val="0"/>
        <w:ind w:firstLine="680"/>
        <w:jc w:val="both"/>
        <w:textAlignment w:val="center"/>
      </w:pPr>
      <w:r w:rsidRPr="00A10A2B">
        <w:rPr>
          <w:rStyle w:val="markedcontent"/>
        </w:rPr>
        <w:t xml:space="preserve">- развивать познавательные УУД, как составляющие основу </w:t>
      </w:r>
      <w:r w:rsidR="00F81B77" w:rsidRPr="00A10A2B">
        <w:rPr>
          <w:rStyle w:val="markedcontent"/>
        </w:rPr>
        <w:t>любого учебного действия на любом предметном содержании, в том числе представленного в виде экранных (виртуальных) моделей</w:t>
      </w:r>
      <w:r w:rsidRPr="00A10A2B">
        <w:t xml:space="preserve"> </w:t>
      </w:r>
      <w:r w:rsidR="00F81B77" w:rsidRPr="00A10A2B">
        <w:rPr>
          <w:rStyle w:val="markedcontent"/>
        </w:rPr>
        <w:t>изучаем</w:t>
      </w:r>
      <w:r w:rsidRPr="00A10A2B">
        <w:rPr>
          <w:rStyle w:val="markedcontent"/>
        </w:rPr>
        <w:t>ых объектов, сюжетов, процессов,</w:t>
      </w:r>
      <w:r w:rsidR="00F81B77" w:rsidRPr="00A10A2B">
        <w:rPr>
          <w:rStyle w:val="markedcontent"/>
        </w:rPr>
        <w:t xml:space="preserve"> что положительно</w:t>
      </w:r>
      <w:r w:rsidR="00F81B77" w:rsidRPr="00A10A2B">
        <w:t xml:space="preserve"> </w:t>
      </w:r>
      <w:r w:rsidRPr="00A10A2B">
        <w:rPr>
          <w:rStyle w:val="markedcontent"/>
        </w:rPr>
        <w:t>отрази</w:t>
      </w:r>
      <w:r w:rsidR="00F81B77" w:rsidRPr="00A10A2B">
        <w:rPr>
          <w:rStyle w:val="markedcontent"/>
        </w:rPr>
        <w:t>тся на качестве изучения учебных предметов;</w:t>
      </w:r>
    </w:p>
    <w:p w:rsidR="00BD6615" w:rsidRPr="00A10A2B" w:rsidRDefault="00BD6615" w:rsidP="00513E52">
      <w:pPr>
        <w:autoSpaceDE w:val="0"/>
        <w:autoSpaceDN w:val="0"/>
        <w:adjustRightInd w:val="0"/>
        <w:ind w:firstLine="680"/>
        <w:jc w:val="both"/>
        <w:textAlignment w:val="center"/>
        <w:rPr>
          <w:rStyle w:val="markedcontent"/>
        </w:rPr>
      </w:pPr>
      <w:r w:rsidRPr="00A10A2B">
        <w:rPr>
          <w:rStyle w:val="markedcontent"/>
        </w:rPr>
        <w:t>- способствовать</w:t>
      </w:r>
      <w:r w:rsidR="00F81B77" w:rsidRPr="00A10A2B">
        <w:rPr>
          <w:rStyle w:val="markedcontent"/>
        </w:rPr>
        <w:t xml:space="preserve"> снижению доли репродуктивного обучения, </w:t>
      </w:r>
      <w:r w:rsidRPr="00A10A2B">
        <w:rPr>
          <w:rStyle w:val="markedcontent"/>
        </w:rPr>
        <w:t>нарушающего</w:t>
      </w:r>
      <w:r w:rsidR="00F81B77" w:rsidRPr="00A10A2B">
        <w:rPr>
          <w:rStyle w:val="markedcontent"/>
        </w:rPr>
        <w:t xml:space="preserve"> успешность развития обучающегося</w:t>
      </w:r>
      <w:r w:rsidRPr="00A10A2B">
        <w:rPr>
          <w:rStyle w:val="markedcontent"/>
        </w:rPr>
        <w:t>.</w:t>
      </w:r>
      <w:r w:rsidR="00F81B77" w:rsidRPr="00A10A2B">
        <w:rPr>
          <w:rStyle w:val="markedcontent"/>
        </w:rPr>
        <w:t xml:space="preserve"> </w:t>
      </w:r>
    </w:p>
    <w:p w:rsidR="00AF28B1" w:rsidRPr="00A10A2B" w:rsidRDefault="00BD6615" w:rsidP="00513E52">
      <w:pPr>
        <w:autoSpaceDE w:val="0"/>
        <w:autoSpaceDN w:val="0"/>
        <w:adjustRightInd w:val="0"/>
        <w:ind w:firstLine="680"/>
        <w:jc w:val="both"/>
        <w:textAlignment w:val="center"/>
        <w:rPr>
          <w:b/>
        </w:rPr>
      </w:pPr>
      <w:r w:rsidRPr="00A10A2B">
        <w:rPr>
          <w:rStyle w:val="markedcontent"/>
        </w:rPr>
        <w:t>В</w:t>
      </w:r>
      <w:r w:rsidR="00F81B77" w:rsidRPr="00A10A2B">
        <w:rPr>
          <w:rStyle w:val="markedcontent"/>
        </w:rPr>
        <w:t xml:space="preserve"> ФГОС выделены три группы универсальных</w:t>
      </w:r>
      <w:r w:rsidR="007C7E7B" w:rsidRPr="00A10A2B">
        <w:rPr>
          <w:rStyle w:val="markedcontent"/>
        </w:rPr>
        <w:t xml:space="preserve"> </w:t>
      </w:r>
      <w:r w:rsidR="00F81B77" w:rsidRPr="00A10A2B">
        <w:rPr>
          <w:rStyle w:val="markedcontent"/>
        </w:rPr>
        <w:t>учебных действий как наиболее значимых феноменов психического развития обучающихся вообще и младшего школьника</w:t>
      </w:r>
      <w:r w:rsidR="00F81B77" w:rsidRPr="00A10A2B">
        <w:t xml:space="preserve"> </w:t>
      </w:r>
      <w:r w:rsidR="00F81B77" w:rsidRPr="00A10A2B">
        <w:rPr>
          <w:rStyle w:val="markedcontent"/>
        </w:rPr>
        <w:t>в частности: познавательные, коммуникативные и регулятивные УУД.</w:t>
      </w:r>
      <w:r w:rsidR="00F81B77" w:rsidRPr="00A10A2B">
        <w:br/>
      </w:r>
    </w:p>
    <w:p w:rsidR="00281C07" w:rsidRPr="00A10A2B" w:rsidRDefault="00F9555F" w:rsidP="00ED593B">
      <w:pPr>
        <w:autoSpaceDE w:val="0"/>
        <w:autoSpaceDN w:val="0"/>
        <w:adjustRightInd w:val="0"/>
        <w:jc w:val="both"/>
        <w:textAlignment w:val="center"/>
        <w:rPr>
          <w:rStyle w:val="markedcontent"/>
          <w:b/>
        </w:rPr>
      </w:pPr>
      <w:r w:rsidRPr="00A10A2B">
        <w:rPr>
          <w:rStyle w:val="markedcontent"/>
          <w:b/>
        </w:rPr>
        <w:t>Характеристика</w:t>
      </w:r>
      <w:r w:rsidR="00834C1C">
        <w:rPr>
          <w:rStyle w:val="markedcontent"/>
          <w:b/>
        </w:rPr>
        <w:t xml:space="preserve"> универсальных учебных действий</w:t>
      </w:r>
    </w:p>
    <w:tbl>
      <w:tblPr>
        <w:tblStyle w:val="ac"/>
        <w:tblW w:w="0" w:type="auto"/>
        <w:tblLook w:val="04A0" w:firstRow="1" w:lastRow="0" w:firstColumn="1" w:lastColumn="0" w:noHBand="0" w:noVBand="1"/>
      </w:tblPr>
      <w:tblGrid>
        <w:gridCol w:w="2802"/>
        <w:gridCol w:w="12582"/>
      </w:tblGrid>
      <w:tr w:rsidR="00281C07" w:rsidRPr="00A10A2B" w:rsidTr="001C1010">
        <w:tc>
          <w:tcPr>
            <w:tcW w:w="2802" w:type="dxa"/>
          </w:tcPr>
          <w:p w:rsidR="00281C07" w:rsidRPr="00A10A2B" w:rsidRDefault="00281C07" w:rsidP="00C065C2">
            <w:pPr>
              <w:jc w:val="both"/>
            </w:pPr>
            <w:r w:rsidRPr="00A10A2B">
              <w:t xml:space="preserve">Метапредметные результаты </w:t>
            </w:r>
          </w:p>
        </w:tc>
        <w:tc>
          <w:tcPr>
            <w:tcW w:w="12582" w:type="dxa"/>
          </w:tcPr>
          <w:p w:rsidR="00281C07" w:rsidRPr="00A10A2B" w:rsidRDefault="00281C07" w:rsidP="00B1009F">
            <w:pPr>
              <w:jc w:val="both"/>
            </w:pPr>
            <w:r w:rsidRPr="00A10A2B">
              <w:t xml:space="preserve"> Характеристика </w:t>
            </w:r>
            <w:r w:rsidR="00B1009F" w:rsidRPr="00A10A2B">
              <w:t xml:space="preserve">групп учебных операций, входящих   в группы </w:t>
            </w:r>
            <w:r w:rsidRPr="00A10A2B">
              <w:t>УУД</w:t>
            </w:r>
          </w:p>
        </w:tc>
      </w:tr>
      <w:tr w:rsidR="00281C07" w:rsidRPr="00A10A2B" w:rsidTr="001C1010">
        <w:trPr>
          <w:trHeight w:val="1124"/>
        </w:trPr>
        <w:tc>
          <w:tcPr>
            <w:tcW w:w="2802" w:type="dxa"/>
          </w:tcPr>
          <w:p w:rsidR="00281C07" w:rsidRPr="00A10A2B" w:rsidRDefault="00281C07" w:rsidP="001C1010">
            <w:r w:rsidRPr="00A10A2B">
              <w:rPr>
                <w:b/>
              </w:rPr>
              <w:lastRenderedPageBreak/>
              <w:t xml:space="preserve">Познавательные </w:t>
            </w:r>
            <w:r w:rsidR="001C1010" w:rsidRPr="00A10A2B">
              <w:rPr>
                <w:b/>
              </w:rPr>
              <w:t>УУД</w:t>
            </w:r>
            <w:r w:rsidR="001C1010" w:rsidRPr="00A10A2B">
              <w:t xml:space="preserve"> отражают совокупность операций, участвующих в учебно-познавательной деятельности уч-ся</w:t>
            </w:r>
          </w:p>
        </w:tc>
        <w:tc>
          <w:tcPr>
            <w:tcW w:w="12582" w:type="dxa"/>
          </w:tcPr>
          <w:p w:rsidR="00281C07" w:rsidRPr="00A10A2B" w:rsidRDefault="00281C07" w:rsidP="00C065C2">
            <w:r w:rsidRPr="00A10A2B">
              <w:rPr>
                <w:rStyle w:val="markedcontent"/>
              </w:rPr>
              <w:t>- 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w:t>
            </w:r>
            <w:r w:rsidRPr="00A10A2B">
              <w:t xml:space="preserve"> </w:t>
            </w:r>
            <w:r w:rsidRPr="00A10A2B">
              <w:rPr>
                <w:rStyle w:val="markedcontent"/>
              </w:rPr>
              <w:t>эксперименты; измерения и др.);</w:t>
            </w:r>
            <w:r w:rsidRPr="00A10A2B">
              <w:br/>
            </w:r>
            <w:r w:rsidRPr="00A10A2B">
              <w:rPr>
                <w:rStyle w:val="markedcontent"/>
              </w:rPr>
              <w:t>- Логические операции (сравнение, анализ, обобщение, классификация, сериация, моделирование);</w:t>
            </w:r>
            <w:r w:rsidRPr="00A10A2B">
              <w:br/>
            </w:r>
            <w:r w:rsidRPr="00A10A2B">
              <w:rPr>
                <w:rStyle w:val="markedcontent"/>
              </w:rPr>
              <w:t>- 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tc>
      </w:tr>
      <w:tr w:rsidR="00281C07" w:rsidRPr="00A10A2B" w:rsidTr="001C1010">
        <w:trPr>
          <w:trHeight w:val="828"/>
        </w:trPr>
        <w:tc>
          <w:tcPr>
            <w:tcW w:w="2802" w:type="dxa"/>
          </w:tcPr>
          <w:p w:rsidR="00281C07" w:rsidRPr="00A10A2B" w:rsidRDefault="00281C07" w:rsidP="00F331D3">
            <w:r w:rsidRPr="00A10A2B">
              <w:rPr>
                <w:b/>
              </w:rPr>
              <w:t xml:space="preserve">Коммуникативные </w:t>
            </w:r>
            <w:r w:rsidR="00F331D3" w:rsidRPr="00A10A2B">
              <w:rPr>
                <w:b/>
              </w:rPr>
              <w:t>УУД</w:t>
            </w:r>
            <w:r w:rsidR="00F331D3" w:rsidRPr="00A10A2B">
              <w:t xml:space="preserve"> являются основанием для формирования готовности обучающегося к информационному взаимодействию с окружающим миром.</w:t>
            </w:r>
          </w:p>
        </w:tc>
        <w:tc>
          <w:tcPr>
            <w:tcW w:w="12582" w:type="dxa"/>
          </w:tcPr>
          <w:p w:rsidR="00281C07" w:rsidRPr="00A10A2B" w:rsidRDefault="00281C07" w:rsidP="00C065C2">
            <w:r w:rsidRPr="00A10A2B">
              <w:rPr>
                <w:rStyle w:val="markedcontent"/>
              </w:rPr>
              <w:t>Смысловое чтение текстов разных жанров, типов, назначений; аналитическую текстовую деятельность с ними;</w:t>
            </w:r>
            <w:r w:rsidRPr="00A10A2B">
              <w:br/>
            </w:r>
            <w:r w:rsidRPr="00A10A2B">
              <w:rPr>
                <w:rStyle w:val="markedcontent"/>
              </w:rPr>
              <w:t>- Успешное участие обучающегося в диалогическом взаимодействии с субъектами образовательных отношений (знание и</w:t>
            </w:r>
            <w:r w:rsidRPr="00A10A2B">
              <w:t xml:space="preserve"> </w:t>
            </w:r>
            <w:r w:rsidRPr="00A10A2B">
              <w:rPr>
                <w:rStyle w:val="markedcontent"/>
              </w:rPr>
              <w:t>соблюдение правил учебного диалога), в том числе в условиях</w:t>
            </w:r>
            <w:r w:rsidRPr="00A10A2B">
              <w:t xml:space="preserve"> </w:t>
            </w:r>
            <w:r w:rsidRPr="00A10A2B">
              <w:rPr>
                <w:rStyle w:val="markedcontent"/>
              </w:rPr>
              <w:t>использования технологий неконтактного информационного</w:t>
            </w:r>
            <w:r w:rsidRPr="00A10A2B">
              <w:t xml:space="preserve"> </w:t>
            </w:r>
            <w:r w:rsidRPr="00A10A2B">
              <w:rPr>
                <w:rStyle w:val="markedcontent"/>
              </w:rPr>
              <w:t>взаимодействия;</w:t>
            </w:r>
            <w:r w:rsidRPr="00A10A2B">
              <w:br/>
            </w:r>
            <w:r w:rsidRPr="00A10A2B">
              <w:rPr>
                <w:rStyle w:val="markedcontent"/>
              </w:rPr>
              <w:t>- У</w:t>
            </w:r>
            <w:r w:rsidR="00B1009F" w:rsidRPr="00A10A2B">
              <w:rPr>
                <w:rStyle w:val="markedcontent"/>
              </w:rPr>
              <w:t>спешная</w:t>
            </w:r>
            <w:r w:rsidRPr="00A10A2B">
              <w:rPr>
                <w:rStyle w:val="markedcontent"/>
              </w:rPr>
              <w:t xml:space="preserve"> </w:t>
            </w:r>
            <w:r w:rsidR="00B1009F" w:rsidRPr="00A10A2B">
              <w:rPr>
                <w:rStyle w:val="markedcontent"/>
              </w:rPr>
              <w:t>продуктивно-творческая</w:t>
            </w:r>
            <w:r w:rsidRPr="00A10A2B">
              <w:rPr>
                <w:rStyle w:val="markedcontent"/>
              </w:rPr>
              <w:t xml:space="preserve">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w:t>
            </w:r>
            <w:r w:rsidRPr="00A10A2B">
              <w:t xml:space="preserve"> </w:t>
            </w:r>
            <w:r w:rsidRPr="00A10A2B">
              <w:rPr>
                <w:rStyle w:val="markedcontent"/>
              </w:rPr>
              <w:t>бытового назначения (самостоятельный поиск, реконструкция,</w:t>
            </w:r>
            <w:r w:rsidRPr="00A10A2B">
              <w:t xml:space="preserve"> </w:t>
            </w:r>
            <w:r w:rsidRPr="00A10A2B">
              <w:rPr>
                <w:rStyle w:val="markedcontent"/>
              </w:rPr>
              <w:t>динамическое представление);</w:t>
            </w:r>
            <w:r w:rsidRPr="00A10A2B">
              <w:br/>
            </w:r>
            <w:r w:rsidR="00B1009F" w:rsidRPr="00A10A2B">
              <w:rPr>
                <w:rStyle w:val="markedcontent"/>
              </w:rPr>
              <w:t>- Р</w:t>
            </w:r>
            <w:r w:rsidRPr="00A10A2B">
              <w:rPr>
                <w:rStyle w:val="markedcontent"/>
              </w:rPr>
              <w:t>езультативное взаимодействие с участниками совместной</w:t>
            </w:r>
            <w:r w:rsidRPr="00A10A2B">
              <w:t xml:space="preserve"> </w:t>
            </w:r>
            <w:r w:rsidRPr="00A10A2B">
              <w:rPr>
                <w:rStyle w:val="markedcontent"/>
              </w:rPr>
              <w:t>деятельности (высказывание собственного мнения, учёт суждений других собеседников, умение договариваться, уступать,</w:t>
            </w:r>
            <w:r w:rsidRPr="00A10A2B">
              <w:t xml:space="preserve"> </w:t>
            </w:r>
            <w:r w:rsidRPr="00A10A2B">
              <w:rPr>
                <w:rStyle w:val="markedcontent"/>
              </w:rPr>
              <w:t>вырабатывать общую точку зрения), в том числе в условиях</w:t>
            </w:r>
            <w:r w:rsidRPr="00A10A2B">
              <w:t xml:space="preserve"> </w:t>
            </w:r>
            <w:r w:rsidRPr="00A10A2B">
              <w:rPr>
                <w:rStyle w:val="markedcontent"/>
              </w:rPr>
              <w:t>использования технологий неконтактного информационного</w:t>
            </w:r>
            <w:r w:rsidRPr="00A10A2B">
              <w:t xml:space="preserve"> </w:t>
            </w:r>
            <w:r w:rsidRPr="00A10A2B">
              <w:rPr>
                <w:rStyle w:val="markedcontent"/>
              </w:rPr>
              <w:t xml:space="preserve">взаимодействия. </w:t>
            </w:r>
          </w:p>
        </w:tc>
      </w:tr>
      <w:tr w:rsidR="00281C07" w:rsidRPr="00A10A2B" w:rsidTr="0026671B">
        <w:trPr>
          <w:trHeight w:val="274"/>
        </w:trPr>
        <w:tc>
          <w:tcPr>
            <w:tcW w:w="2802" w:type="dxa"/>
          </w:tcPr>
          <w:p w:rsidR="00281C07" w:rsidRPr="00A10A2B" w:rsidRDefault="00281C07" w:rsidP="00F331D3">
            <w:r w:rsidRPr="00A10A2B">
              <w:t xml:space="preserve">Регулятивные </w:t>
            </w:r>
            <w:r w:rsidR="00F331D3" w:rsidRPr="00A10A2B">
              <w:t>УУД отражают совокупность учебных операций, обеспечивающих становление рефлексивных качеств обучающегося</w:t>
            </w:r>
          </w:p>
        </w:tc>
        <w:tc>
          <w:tcPr>
            <w:tcW w:w="12582" w:type="dxa"/>
          </w:tcPr>
          <w:p w:rsidR="00281C07" w:rsidRPr="00A10A2B" w:rsidRDefault="00B1009F" w:rsidP="00024C8F">
            <w:pPr>
              <w:jc w:val="both"/>
              <w:rPr>
                <w:rStyle w:val="markedcontent"/>
              </w:rPr>
            </w:pPr>
            <w:r w:rsidRPr="00A10A2B">
              <w:rPr>
                <w:rStyle w:val="markedcontent"/>
              </w:rPr>
              <w:t>Принятие и удерживание учебной задачи, планирование её решения,</w:t>
            </w:r>
            <w:r w:rsidRPr="00A10A2B">
              <w:t xml:space="preserve"> </w:t>
            </w:r>
            <w:r w:rsidR="000459A9" w:rsidRPr="00A10A2B">
              <w:rPr>
                <w:rStyle w:val="markedcontent"/>
              </w:rPr>
              <w:t>контролирование полученного</w:t>
            </w:r>
            <w:r w:rsidRPr="00A10A2B">
              <w:rPr>
                <w:rStyle w:val="markedcontent"/>
              </w:rPr>
              <w:t xml:space="preserve"> результат</w:t>
            </w:r>
            <w:r w:rsidR="000459A9" w:rsidRPr="00A10A2B">
              <w:rPr>
                <w:rStyle w:val="markedcontent"/>
              </w:rPr>
              <w:t>а</w:t>
            </w:r>
            <w:r w:rsidR="00024C8F" w:rsidRPr="00A10A2B">
              <w:rPr>
                <w:rStyle w:val="markedcontent"/>
              </w:rPr>
              <w:t xml:space="preserve"> деятельности и </w:t>
            </w:r>
            <w:r w:rsidRPr="00A10A2B">
              <w:rPr>
                <w:rStyle w:val="markedcontent"/>
              </w:rPr>
              <w:t xml:space="preserve"> процесс</w:t>
            </w:r>
            <w:r w:rsidR="000459A9" w:rsidRPr="00A10A2B">
              <w:rPr>
                <w:rStyle w:val="markedcontent"/>
              </w:rPr>
              <w:t xml:space="preserve">а </w:t>
            </w:r>
            <w:r w:rsidRPr="00A10A2B">
              <w:rPr>
                <w:rStyle w:val="markedcontent"/>
              </w:rPr>
              <w:t xml:space="preserve"> деятельности, его соответствие</w:t>
            </w:r>
            <w:r w:rsidRPr="00A10A2B">
              <w:t xml:space="preserve"> </w:t>
            </w:r>
            <w:r w:rsidRPr="00A10A2B">
              <w:rPr>
                <w:rStyle w:val="markedcontent"/>
              </w:rPr>
              <w:t>выбранному способу,</w:t>
            </w:r>
            <w:r w:rsidRPr="00A10A2B">
              <w:t xml:space="preserve"> </w:t>
            </w:r>
            <w:r w:rsidR="000459A9" w:rsidRPr="00A10A2B">
              <w:rPr>
                <w:rStyle w:val="markedcontent"/>
              </w:rPr>
              <w:t xml:space="preserve"> прогнозирование трудностей и ошибок</w:t>
            </w:r>
            <w:r w:rsidRPr="00A10A2B">
              <w:rPr>
                <w:rStyle w:val="markedcontent"/>
              </w:rPr>
              <w:t xml:space="preserve"> при решении данной учебной задачи, </w:t>
            </w:r>
            <w:r w:rsidR="000459A9" w:rsidRPr="00A10A2B">
              <w:rPr>
                <w:rStyle w:val="markedcontent"/>
              </w:rPr>
              <w:t>корректирование</w:t>
            </w:r>
            <w:r w:rsidRPr="00A10A2B">
              <w:rPr>
                <w:rStyle w:val="markedcontent"/>
              </w:rPr>
              <w:t xml:space="preserve"> при необходимости процесс</w:t>
            </w:r>
            <w:r w:rsidR="000459A9" w:rsidRPr="00A10A2B">
              <w:rPr>
                <w:rStyle w:val="markedcontent"/>
              </w:rPr>
              <w:t>а</w:t>
            </w:r>
            <w:r w:rsidRPr="00A10A2B">
              <w:rPr>
                <w:rStyle w:val="markedcontent"/>
              </w:rPr>
              <w:t xml:space="preserve"> деятельности.</w:t>
            </w:r>
          </w:p>
          <w:p w:rsidR="00024C8F" w:rsidRPr="00A10A2B" w:rsidRDefault="00024C8F" w:rsidP="00024C8F">
            <w:pPr>
              <w:jc w:val="both"/>
              <w:rPr>
                <w:rStyle w:val="markedcontent"/>
              </w:rPr>
            </w:pPr>
            <w:r w:rsidRPr="00A10A2B">
              <w:rPr>
                <w:rStyle w:val="markedcontent"/>
              </w:rPr>
              <w:t>развитие способности учащихся к волевым усилиям в процессе коллективной и  совместной деятельности,</w:t>
            </w:r>
          </w:p>
          <w:p w:rsidR="00024C8F" w:rsidRPr="00A10A2B" w:rsidRDefault="00024C8F" w:rsidP="00024C8F">
            <w:pPr>
              <w:jc w:val="both"/>
            </w:pPr>
            <w:r w:rsidRPr="00A10A2B">
              <w:rPr>
                <w:rStyle w:val="markedcontent"/>
              </w:rPr>
              <w:t xml:space="preserve">к предупреждению и преодолению конфликтов, в том числе в условиях неконтактного информационного взаимодействия. </w:t>
            </w:r>
          </w:p>
        </w:tc>
      </w:tr>
      <w:tr w:rsidR="00024C8F" w:rsidRPr="00A10A2B" w:rsidTr="001C1010">
        <w:trPr>
          <w:trHeight w:val="828"/>
        </w:trPr>
        <w:tc>
          <w:tcPr>
            <w:tcW w:w="2802" w:type="dxa"/>
          </w:tcPr>
          <w:p w:rsidR="00024C8F" w:rsidRPr="00A10A2B" w:rsidRDefault="00024C8F" w:rsidP="00F331D3">
            <w:pPr>
              <w:rPr>
                <w:b/>
              </w:rPr>
            </w:pPr>
            <w:r w:rsidRPr="00A10A2B">
              <w:rPr>
                <w:b/>
              </w:rPr>
              <w:t xml:space="preserve">Совместная деятельность. </w:t>
            </w:r>
          </w:p>
        </w:tc>
        <w:tc>
          <w:tcPr>
            <w:tcW w:w="12582" w:type="dxa"/>
          </w:tcPr>
          <w:p w:rsidR="00024C8F" w:rsidRPr="00A10A2B" w:rsidRDefault="00024C8F" w:rsidP="00024C8F">
            <w:pPr>
              <w:jc w:val="both"/>
              <w:rPr>
                <w:rStyle w:val="markedcontent"/>
              </w:rPr>
            </w:pPr>
            <w:r w:rsidRPr="00A10A2B">
              <w:rPr>
                <w:rStyle w:val="markedcontent"/>
              </w:rPr>
              <w:t>- уметь договариваться, рассуждать, находить компромиссное решение;</w:t>
            </w:r>
          </w:p>
          <w:p w:rsidR="00024C8F" w:rsidRPr="00A10A2B" w:rsidRDefault="00DD5B98" w:rsidP="00024C8F">
            <w:pPr>
              <w:jc w:val="both"/>
              <w:rPr>
                <w:rStyle w:val="markedcontent"/>
              </w:rPr>
            </w:pPr>
            <w:r>
              <w:rPr>
                <w:rStyle w:val="markedcontent"/>
              </w:rPr>
              <w:t>- у</w:t>
            </w:r>
            <w:r w:rsidR="00024C8F" w:rsidRPr="00A10A2B">
              <w:rPr>
                <w:rStyle w:val="markedcontent"/>
              </w:rPr>
              <w:t>меть подчиняться, уступать, объективно оценивать свой вклад в результат общего труда.</w:t>
            </w:r>
          </w:p>
        </w:tc>
      </w:tr>
    </w:tbl>
    <w:p w:rsidR="00116EFB" w:rsidRPr="00116EFB" w:rsidRDefault="00116EFB" w:rsidP="00A10A2B">
      <w:pPr>
        <w:jc w:val="both"/>
        <w:rPr>
          <w:b/>
        </w:rPr>
      </w:pPr>
    </w:p>
    <w:p w:rsidR="000459A9" w:rsidRDefault="000459A9" w:rsidP="00ED593B">
      <w:pPr>
        <w:autoSpaceDE w:val="0"/>
        <w:autoSpaceDN w:val="0"/>
        <w:adjustRightInd w:val="0"/>
        <w:ind w:firstLine="680"/>
        <w:textAlignment w:val="center"/>
        <w:rPr>
          <w:b/>
        </w:rPr>
      </w:pPr>
      <w:r w:rsidRPr="000459A9">
        <w:rPr>
          <w:rStyle w:val="markedcontent"/>
          <w:b/>
        </w:rPr>
        <w:t>Интеграция предметных и метапредметных требований</w:t>
      </w:r>
      <w:r w:rsidRPr="000459A9">
        <w:rPr>
          <w:b/>
        </w:rPr>
        <w:t xml:space="preserve"> </w:t>
      </w:r>
      <w:r w:rsidRPr="000459A9">
        <w:rPr>
          <w:rStyle w:val="markedcontent"/>
          <w:b/>
        </w:rPr>
        <w:t>как механизм конструирования современного процесса</w:t>
      </w:r>
      <w:r w:rsidRPr="000459A9">
        <w:rPr>
          <w:b/>
        </w:rPr>
        <w:t xml:space="preserve"> </w:t>
      </w:r>
      <w:r w:rsidRPr="000459A9">
        <w:rPr>
          <w:rStyle w:val="markedcontent"/>
          <w:b/>
        </w:rPr>
        <w:t>образования</w:t>
      </w:r>
    </w:p>
    <w:p w:rsidR="00025B97" w:rsidRPr="00A10A2B" w:rsidRDefault="00025B97" w:rsidP="006D113A">
      <w:pPr>
        <w:autoSpaceDE w:val="0"/>
        <w:autoSpaceDN w:val="0"/>
        <w:adjustRightInd w:val="0"/>
        <w:ind w:firstLine="680"/>
        <w:jc w:val="both"/>
        <w:textAlignment w:val="center"/>
        <w:rPr>
          <w:rStyle w:val="markedcontent"/>
        </w:rPr>
      </w:pPr>
      <w:r w:rsidRPr="00A10A2B">
        <w:rPr>
          <w:rStyle w:val="markedcontent"/>
        </w:rPr>
        <w:t>Механизмами конструирования образовательного процесса, направленного на формирование УУД, являются:</w:t>
      </w:r>
    </w:p>
    <w:p w:rsidR="00006FB5" w:rsidRPr="00A10A2B" w:rsidRDefault="00025B97" w:rsidP="00CD4224">
      <w:pPr>
        <w:autoSpaceDE w:val="0"/>
        <w:autoSpaceDN w:val="0"/>
        <w:adjustRightInd w:val="0"/>
        <w:ind w:firstLine="680"/>
        <w:jc w:val="both"/>
        <w:textAlignment w:val="center"/>
        <w:rPr>
          <w:rStyle w:val="markedcontent"/>
        </w:rPr>
      </w:pPr>
      <w:r w:rsidRPr="00A10A2B">
        <w:rPr>
          <w:rStyle w:val="markedcontent"/>
        </w:rPr>
        <w:t xml:space="preserve">1. </w:t>
      </w:r>
      <w:r w:rsidR="00006FB5" w:rsidRPr="00A10A2B">
        <w:rPr>
          <w:rStyle w:val="markedcontent"/>
        </w:rPr>
        <w:t>А</w:t>
      </w:r>
      <w:r w:rsidRPr="00A10A2B">
        <w:rPr>
          <w:rStyle w:val="markedcontent"/>
        </w:rPr>
        <w:t>нализ содержания</w:t>
      </w:r>
      <w:r w:rsidRPr="00A10A2B">
        <w:t xml:space="preserve"> </w:t>
      </w:r>
      <w:r w:rsidRPr="00A10A2B">
        <w:rPr>
          <w:rStyle w:val="markedcontent"/>
        </w:rPr>
        <w:t>учебного предмета и</w:t>
      </w:r>
      <w:r w:rsidRPr="00A10A2B">
        <w:t xml:space="preserve"> </w:t>
      </w:r>
      <w:r w:rsidRPr="00A10A2B">
        <w:rPr>
          <w:rStyle w:val="markedcontent"/>
        </w:rPr>
        <w:t>установление  содержательных линий, которые способствуют формированию раз</w:t>
      </w:r>
      <w:r w:rsidR="00CD4224" w:rsidRPr="00A10A2B">
        <w:rPr>
          <w:rStyle w:val="markedcontent"/>
        </w:rPr>
        <w:t xml:space="preserve">ных метапредметных результатов. </w:t>
      </w:r>
      <w:r w:rsidR="00006FB5" w:rsidRPr="00A10A2B">
        <w:rPr>
          <w:rStyle w:val="markedcontent"/>
        </w:rPr>
        <w:t>Включение  на уроки по каждому предмету заданий,  требующих  применения</w:t>
      </w:r>
      <w:r w:rsidR="00006FB5" w:rsidRPr="00A10A2B">
        <w:t xml:space="preserve"> </w:t>
      </w:r>
      <w:r w:rsidR="00006FB5" w:rsidRPr="00A10A2B">
        <w:rPr>
          <w:rStyle w:val="markedcontent"/>
        </w:rPr>
        <w:t>определённых  универсальных действий и их формирования до обобщённого</w:t>
      </w:r>
      <w:r w:rsidR="00A8250B" w:rsidRPr="00A10A2B">
        <w:rPr>
          <w:rStyle w:val="markedcontent"/>
        </w:rPr>
        <w:t xml:space="preserve"> или </w:t>
      </w:r>
      <w:r w:rsidR="00006FB5" w:rsidRPr="00A10A2B">
        <w:rPr>
          <w:rStyle w:val="markedcontent"/>
        </w:rPr>
        <w:t xml:space="preserve">универсального учебного действия вне предметного содержания. </w:t>
      </w:r>
    </w:p>
    <w:p w:rsidR="00006FB5" w:rsidRPr="00A10A2B" w:rsidRDefault="00ED593B" w:rsidP="00CD4224">
      <w:pPr>
        <w:ind w:firstLine="709"/>
      </w:pPr>
      <w:r>
        <w:t xml:space="preserve">2. </w:t>
      </w:r>
      <w:r w:rsidR="00006FB5" w:rsidRPr="00A10A2B">
        <w:t xml:space="preserve">Использование  </w:t>
      </w:r>
      <w:r w:rsidR="00BD078D" w:rsidRPr="00A10A2B">
        <w:t xml:space="preserve">в обучении </w:t>
      </w:r>
      <w:r w:rsidR="00006FB5" w:rsidRPr="00A10A2B">
        <w:t xml:space="preserve">видов деятельности, которые в особой мере провоцируют применение </w:t>
      </w:r>
      <w:r w:rsidR="00BD078D" w:rsidRPr="00A10A2B">
        <w:t>универсальных действий, в том числе учебно-исследовательскую, проектную,</w:t>
      </w:r>
      <w:r w:rsidR="00006FB5" w:rsidRPr="00A10A2B">
        <w:t xml:space="preserve"> поиско</w:t>
      </w:r>
      <w:r w:rsidR="00BD078D" w:rsidRPr="00A10A2B">
        <w:t>вую</w:t>
      </w:r>
      <w:r w:rsidR="00006FB5" w:rsidRPr="00A10A2B">
        <w:t xml:space="preserve"> с использованием </w:t>
      </w:r>
      <w:r w:rsidR="00BD078D" w:rsidRPr="00A10A2B">
        <w:t xml:space="preserve">и </w:t>
      </w:r>
      <w:r w:rsidR="00006FB5" w:rsidRPr="00A10A2B">
        <w:t>информационного ресурса Интернета</w:t>
      </w:r>
      <w:r w:rsidR="00BD078D" w:rsidRPr="00A10A2B">
        <w:t>,</w:t>
      </w:r>
      <w:r w:rsidR="00006FB5" w:rsidRPr="00A10A2B">
        <w:t xml:space="preserve"> э</w:t>
      </w:r>
      <w:r w:rsidR="00BD078D" w:rsidRPr="00A10A2B">
        <w:t xml:space="preserve">кранных моделей </w:t>
      </w:r>
      <w:r w:rsidR="00A8250B" w:rsidRPr="00A10A2B">
        <w:t xml:space="preserve"> </w:t>
      </w:r>
      <w:r w:rsidR="00006FB5" w:rsidRPr="00A10A2B">
        <w:t>изучаемых объектов или процессов.</w:t>
      </w:r>
    </w:p>
    <w:p w:rsidR="00025B97" w:rsidRPr="00A10A2B" w:rsidRDefault="002A7081" w:rsidP="00987E7E">
      <w:pPr>
        <w:ind w:firstLine="709"/>
        <w:jc w:val="both"/>
        <w:rPr>
          <w:rStyle w:val="markedcontent"/>
        </w:rPr>
      </w:pPr>
      <w:r w:rsidRPr="00A10A2B">
        <w:lastRenderedPageBreak/>
        <w:t xml:space="preserve">3. </w:t>
      </w:r>
      <w:r w:rsidR="00A8250B" w:rsidRPr="00A10A2B">
        <w:rPr>
          <w:rStyle w:val="markedcontent"/>
        </w:rPr>
        <w:t>Применение системы  заданий,</w:t>
      </w:r>
      <w:r w:rsidR="00A8250B" w:rsidRPr="00A10A2B">
        <w:t xml:space="preserve"> </w:t>
      </w:r>
      <w:r w:rsidR="00A8250B" w:rsidRPr="00A10A2B">
        <w:rPr>
          <w:rStyle w:val="markedcontent"/>
        </w:rPr>
        <w:t>формирующих операциональный состав учебного действия</w:t>
      </w:r>
      <w:r w:rsidR="00A8250B" w:rsidRPr="00A10A2B">
        <w:rPr>
          <w:rStyle w:val="10"/>
          <w:sz w:val="24"/>
          <w:szCs w:val="24"/>
        </w:rPr>
        <w:t xml:space="preserve">  </w:t>
      </w:r>
      <w:r w:rsidR="00A8250B" w:rsidRPr="00A10A2B">
        <w:rPr>
          <w:rStyle w:val="10"/>
          <w:color w:val="auto"/>
          <w:sz w:val="24"/>
          <w:szCs w:val="24"/>
        </w:rPr>
        <w:t xml:space="preserve">и </w:t>
      </w:r>
      <w:r w:rsidR="00A8250B" w:rsidRPr="00A10A2B">
        <w:rPr>
          <w:rStyle w:val="markedcontent"/>
        </w:rPr>
        <w:t>соблюдение последовательности этапов формирования алгоритма: построение последовательности шагов на конкретном предметном содержании; проговаривание их во внешней речи; построение способа</w:t>
      </w:r>
      <w:r w:rsidR="00A8250B" w:rsidRPr="00A10A2B">
        <w:t xml:space="preserve"> </w:t>
      </w:r>
      <w:r w:rsidR="00A8250B" w:rsidRPr="00A10A2B">
        <w:rPr>
          <w:rStyle w:val="markedcontent"/>
        </w:rPr>
        <w:t>действий на любом предметном содержании с подключением</w:t>
      </w:r>
      <w:r w:rsidR="00A8250B" w:rsidRPr="00A10A2B">
        <w:t xml:space="preserve"> </w:t>
      </w:r>
      <w:r w:rsidR="00A8250B" w:rsidRPr="00A10A2B">
        <w:rPr>
          <w:rStyle w:val="markedcontent"/>
        </w:rPr>
        <w:t>внутренней речи.</w:t>
      </w:r>
      <w:r w:rsidRPr="00A10A2B">
        <w:rPr>
          <w:rStyle w:val="markedcontent"/>
        </w:rPr>
        <w:t xml:space="preserve"> </w:t>
      </w:r>
      <w:r w:rsidRPr="00A10A2B">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изменяется и процесс контроля: от совместных действий с учителем обучающиеся переходят к самостоятельным</w:t>
      </w:r>
      <w:r w:rsidR="00987E7E" w:rsidRPr="00A10A2B">
        <w:rPr>
          <w:rStyle w:val="markedcontent"/>
        </w:rPr>
        <w:t xml:space="preserve"> </w:t>
      </w:r>
      <w:r w:rsidR="00A8250B" w:rsidRPr="00A10A2B">
        <w:rPr>
          <w:rStyle w:val="markedcontent"/>
        </w:rPr>
        <w:t>аналитическим оценкам результата и процесса деятельности до развития способности корректировать</w:t>
      </w:r>
      <w:r w:rsidR="00A8250B" w:rsidRPr="00A10A2B">
        <w:t xml:space="preserve"> </w:t>
      </w:r>
      <w:r w:rsidR="00A8250B" w:rsidRPr="00A10A2B">
        <w:rPr>
          <w:rStyle w:val="markedcontent"/>
        </w:rPr>
        <w:t>про</w:t>
      </w:r>
      <w:r w:rsidR="00465337" w:rsidRPr="00A10A2B">
        <w:rPr>
          <w:rStyle w:val="markedcontent"/>
        </w:rPr>
        <w:t xml:space="preserve">цесс выполнения задания, </w:t>
      </w:r>
      <w:r w:rsidR="00A8250B" w:rsidRPr="00A10A2B">
        <w:rPr>
          <w:rStyle w:val="markedcontent"/>
        </w:rPr>
        <w:t xml:space="preserve"> предвидеть возможные</w:t>
      </w:r>
      <w:r w:rsidR="00A8250B" w:rsidRPr="00A10A2B">
        <w:t xml:space="preserve"> </w:t>
      </w:r>
      <w:r w:rsidR="00A8250B" w:rsidRPr="00A10A2B">
        <w:rPr>
          <w:rStyle w:val="markedcontent"/>
        </w:rPr>
        <w:t>трудности и ошибки</w:t>
      </w:r>
      <w:r w:rsidR="00465337" w:rsidRPr="00A10A2B">
        <w:rPr>
          <w:rStyle w:val="markedcontent"/>
        </w:rPr>
        <w:t>.</w:t>
      </w:r>
    </w:p>
    <w:p w:rsidR="00987E7E" w:rsidRPr="00A10A2B" w:rsidRDefault="00987E7E" w:rsidP="006D113A">
      <w:pPr>
        <w:autoSpaceDE w:val="0"/>
        <w:autoSpaceDN w:val="0"/>
        <w:adjustRightInd w:val="0"/>
        <w:ind w:firstLine="680"/>
        <w:jc w:val="both"/>
        <w:textAlignment w:val="center"/>
      </w:pPr>
      <w:r w:rsidRPr="00A10A2B">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w:t>
      </w:r>
    </w:p>
    <w:p w:rsidR="00987E7E" w:rsidRPr="00A10A2B" w:rsidRDefault="00987E7E" w:rsidP="006D113A">
      <w:pPr>
        <w:autoSpaceDE w:val="0"/>
        <w:autoSpaceDN w:val="0"/>
        <w:adjustRightInd w:val="0"/>
        <w:ind w:firstLine="680"/>
        <w:jc w:val="both"/>
        <w:textAlignment w:val="center"/>
      </w:pPr>
      <w:r w:rsidRPr="00A10A2B">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
    <w:p w:rsidR="00987E7E" w:rsidRPr="00A10A2B" w:rsidRDefault="00987E7E" w:rsidP="006D113A">
      <w:pPr>
        <w:autoSpaceDE w:val="0"/>
        <w:autoSpaceDN w:val="0"/>
        <w:adjustRightInd w:val="0"/>
        <w:ind w:firstLine="680"/>
        <w:jc w:val="both"/>
        <w:textAlignment w:val="center"/>
      </w:pPr>
      <w:r w:rsidRPr="00A10A2B">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w:t>
      </w:r>
    </w:p>
    <w:p w:rsidR="00987E7E" w:rsidRPr="00A10A2B" w:rsidRDefault="00987E7E" w:rsidP="00987E7E">
      <w:pPr>
        <w:autoSpaceDE w:val="0"/>
        <w:autoSpaceDN w:val="0"/>
        <w:adjustRightInd w:val="0"/>
        <w:ind w:firstLine="680"/>
        <w:jc w:val="both"/>
        <w:textAlignment w:val="center"/>
      </w:pPr>
      <w:r w:rsidRPr="00A10A2B">
        <w:rPr>
          <w:rStyle w:val="markedcontent"/>
        </w:rPr>
        <w:t>Таким образом, систематическая работа обучающегося с заданиями, требующими применения одинаковых способов действий на различном</w:t>
      </w:r>
      <w:r w:rsidRPr="00A10A2B">
        <w:t xml:space="preserve"> </w:t>
      </w:r>
      <w:r w:rsidRPr="00A10A2B">
        <w:rPr>
          <w:rStyle w:val="markedcontent"/>
        </w:rPr>
        <w:t>предметном содержании, формирует у обучающихся чёткое</w:t>
      </w:r>
      <w:r w:rsidRPr="00A10A2B">
        <w:t xml:space="preserve"> </w:t>
      </w:r>
      <w:r w:rsidRPr="00A10A2B">
        <w:rPr>
          <w:rStyle w:val="markedcontent"/>
        </w:rPr>
        <w:t xml:space="preserve">представление об их универсальных свойствах, </w:t>
      </w:r>
      <w:r w:rsidRPr="00A10A2B">
        <w:t>формируется обобщенное видение учебного действия, когда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987E7E" w:rsidRPr="00A10A2B" w:rsidRDefault="00987E7E" w:rsidP="00A10A2B">
      <w:pPr>
        <w:pStyle w:val="ConsPlusNormal"/>
        <w:ind w:firstLine="540"/>
        <w:jc w:val="both"/>
        <w:rPr>
          <w:sz w:val="24"/>
          <w:szCs w:val="24"/>
        </w:rPr>
      </w:pPr>
      <w:r w:rsidRPr="00A10A2B">
        <w:rPr>
          <w:sz w:val="24"/>
          <w:szCs w:val="24"/>
        </w:rPr>
        <w:t>Сформированность УУД у обучающихся определяется на этапе завершения ими освоения программы НОО.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B27D6A" w:rsidRPr="00A10A2B" w:rsidRDefault="00B27D6A" w:rsidP="00A10A2B">
      <w:pPr>
        <w:pStyle w:val="ConsPlusNormal"/>
        <w:ind w:firstLine="540"/>
        <w:jc w:val="both"/>
        <w:rPr>
          <w:sz w:val="24"/>
          <w:szCs w:val="24"/>
        </w:rPr>
      </w:pPr>
      <w:r w:rsidRPr="00A10A2B">
        <w:rPr>
          <w:sz w:val="24"/>
          <w:szCs w:val="24"/>
        </w:rPr>
        <w:t xml:space="preserve">Содержание метапредметных достижений представлено в разделе «Содержание обучения» по каждому учебному предмету и в каждом классе. В 1 и 2 классах определен пропедевтический уровень овладения УУД, и только концу 2 класса появляются  у них признаки универсальности. </w:t>
      </w:r>
    </w:p>
    <w:p w:rsidR="00C065C2" w:rsidRPr="002D492A" w:rsidRDefault="00465337" w:rsidP="002D492A">
      <w:pPr>
        <w:pStyle w:val="ConsPlusNormal"/>
        <w:ind w:firstLine="540"/>
        <w:jc w:val="both"/>
        <w:rPr>
          <w:sz w:val="24"/>
          <w:szCs w:val="24"/>
        </w:rPr>
      </w:pPr>
      <w:r w:rsidRPr="00A10A2B">
        <w:rPr>
          <w:rStyle w:val="markedcontent"/>
          <w:sz w:val="24"/>
          <w:szCs w:val="24"/>
        </w:rPr>
        <w:t xml:space="preserve">Сформированность УУД у обучающихся определяется </w:t>
      </w:r>
      <w:r w:rsidR="006A67B4" w:rsidRPr="00A10A2B">
        <w:rPr>
          <w:rStyle w:val="markedcontent"/>
          <w:sz w:val="24"/>
          <w:szCs w:val="24"/>
        </w:rPr>
        <w:t xml:space="preserve">не только </w:t>
      </w:r>
      <w:r w:rsidRPr="00A10A2B">
        <w:rPr>
          <w:rStyle w:val="markedcontent"/>
          <w:sz w:val="24"/>
          <w:szCs w:val="24"/>
        </w:rPr>
        <w:t>на этапе</w:t>
      </w:r>
      <w:r w:rsidRPr="00A10A2B">
        <w:rPr>
          <w:sz w:val="24"/>
          <w:szCs w:val="24"/>
        </w:rPr>
        <w:t xml:space="preserve"> </w:t>
      </w:r>
      <w:r w:rsidRPr="00A10A2B">
        <w:rPr>
          <w:rStyle w:val="markedcontent"/>
          <w:sz w:val="24"/>
          <w:szCs w:val="24"/>
        </w:rPr>
        <w:t>завершения ими освоения программы начального общего обра</w:t>
      </w:r>
      <w:r w:rsidR="006A67B4" w:rsidRPr="00A10A2B">
        <w:rPr>
          <w:rStyle w:val="markedcontent"/>
          <w:sz w:val="24"/>
          <w:szCs w:val="24"/>
        </w:rPr>
        <w:t xml:space="preserve">зования, но и ежегодно в рамках промежуточного контроля, выявляя динамику </w:t>
      </w:r>
      <w:r w:rsidRPr="00A10A2B">
        <w:rPr>
          <w:rStyle w:val="markedcontent"/>
          <w:sz w:val="24"/>
          <w:szCs w:val="24"/>
        </w:rPr>
        <w:t>становления всех групп УУД для того, чтобы вовремя устранять возникшие у обучающихся трудности и ошибки.</w:t>
      </w:r>
      <w:r w:rsidR="006A67B4" w:rsidRPr="00A10A2B">
        <w:rPr>
          <w:sz w:val="24"/>
          <w:szCs w:val="24"/>
        </w:rPr>
        <w:t xml:space="preserve"> </w:t>
      </w:r>
      <w:r w:rsidR="006A67B4" w:rsidRPr="00A10A2B">
        <w:rPr>
          <w:rStyle w:val="markedcontent"/>
          <w:sz w:val="24"/>
          <w:szCs w:val="24"/>
        </w:rPr>
        <w:t>П</w:t>
      </w:r>
      <w:r w:rsidRPr="00A10A2B">
        <w:rPr>
          <w:rStyle w:val="markedcontent"/>
          <w:sz w:val="24"/>
          <w:szCs w:val="24"/>
        </w:rPr>
        <w:t>олученные результаты не подлежат балльной</w:t>
      </w:r>
      <w:r w:rsidRPr="00A10A2B">
        <w:rPr>
          <w:sz w:val="24"/>
          <w:szCs w:val="24"/>
        </w:rPr>
        <w:br/>
      </w:r>
      <w:r w:rsidRPr="00A10A2B">
        <w:rPr>
          <w:rStyle w:val="markedcontent"/>
          <w:sz w:val="24"/>
          <w:szCs w:val="24"/>
        </w:rPr>
        <w:t>оценке, так как в соответствии с закономерностями контроль</w:t>
      </w:r>
      <w:r w:rsidR="006A67B4" w:rsidRPr="00A10A2B">
        <w:rPr>
          <w:rStyle w:val="markedcontent"/>
          <w:sz w:val="24"/>
          <w:szCs w:val="24"/>
        </w:rPr>
        <w:t>но-оценочной деятельности балльной оценкой (отметкой) оценивается результат, а не процесс деятельности.</w:t>
      </w:r>
    </w:p>
    <w:p w:rsidR="00F95971" w:rsidRDefault="00C065C2" w:rsidP="00F95971">
      <w:pPr>
        <w:autoSpaceDE w:val="0"/>
        <w:autoSpaceDN w:val="0"/>
        <w:adjustRightInd w:val="0"/>
        <w:ind w:firstLine="680"/>
        <w:jc w:val="center"/>
        <w:textAlignment w:val="center"/>
        <w:rPr>
          <w:b/>
        </w:rPr>
      </w:pPr>
      <w:r>
        <w:rPr>
          <w:b/>
        </w:rPr>
        <w:t>Рабочая программа воспитания</w:t>
      </w:r>
      <w:r w:rsidR="00E46C6F">
        <w:rPr>
          <w:b/>
        </w:rPr>
        <w:t xml:space="preserve"> НОО</w:t>
      </w:r>
    </w:p>
    <w:p w:rsidR="002D492A" w:rsidRDefault="002D492A" w:rsidP="002D492A">
      <w:pPr>
        <w:autoSpaceDE w:val="0"/>
        <w:autoSpaceDN w:val="0"/>
        <w:adjustRightInd w:val="0"/>
        <w:ind w:firstLine="680"/>
        <w:jc w:val="center"/>
        <w:textAlignment w:val="center"/>
        <w:rPr>
          <w:b/>
        </w:rPr>
      </w:pPr>
      <w:r>
        <w:rPr>
          <w:b/>
        </w:rPr>
        <w:t xml:space="preserve">1. Пояснительная записка </w:t>
      </w:r>
    </w:p>
    <w:p w:rsidR="00E91377" w:rsidRPr="002D492A" w:rsidRDefault="00E91377" w:rsidP="002D492A">
      <w:pPr>
        <w:autoSpaceDE w:val="0"/>
        <w:autoSpaceDN w:val="0"/>
        <w:adjustRightInd w:val="0"/>
        <w:ind w:firstLine="680"/>
        <w:textAlignment w:val="center"/>
        <w:rPr>
          <w:b/>
        </w:rPr>
      </w:pPr>
      <w:r w:rsidRPr="00A10A2B">
        <w:rPr>
          <w:b/>
        </w:rPr>
        <w:t>2.</w:t>
      </w:r>
      <w:r w:rsidRPr="00A10A2B">
        <w:t xml:space="preserve"> Программа воспитания:</w:t>
      </w:r>
    </w:p>
    <w:p w:rsidR="00E91377" w:rsidRPr="00A10A2B" w:rsidRDefault="00E91377" w:rsidP="00E91377">
      <w:pPr>
        <w:pStyle w:val="ConsPlusNormal"/>
        <w:ind w:firstLine="539"/>
        <w:jc w:val="both"/>
        <w:rPr>
          <w:sz w:val="24"/>
          <w:szCs w:val="24"/>
        </w:rPr>
      </w:pPr>
      <w:r w:rsidRPr="00A10A2B">
        <w:rPr>
          <w:sz w:val="24"/>
          <w:szCs w:val="24"/>
        </w:rPr>
        <w:lastRenderedPageBreak/>
        <w:t xml:space="preserve">-  предназначена для планирования и организации системной воспитательной деятельности в школе; </w:t>
      </w:r>
    </w:p>
    <w:p w:rsidR="00E91377" w:rsidRPr="00A10A2B" w:rsidRDefault="00E91377" w:rsidP="00E91377">
      <w:pPr>
        <w:pStyle w:val="ConsPlusNormal"/>
        <w:ind w:firstLine="539"/>
        <w:jc w:val="both"/>
        <w:rPr>
          <w:sz w:val="24"/>
          <w:szCs w:val="24"/>
        </w:rPr>
      </w:pPr>
      <w:r w:rsidRPr="00A10A2B">
        <w:rPr>
          <w:sz w:val="24"/>
          <w:szCs w:val="24"/>
        </w:rPr>
        <w:t>-разрабатывается и утверждается с участием педагогического совета, совета старшеклассников, общешкольного родительского комитета;</w:t>
      </w:r>
    </w:p>
    <w:p w:rsidR="00E91377" w:rsidRPr="00A10A2B" w:rsidRDefault="00E91377" w:rsidP="00E91377">
      <w:pPr>
        <w:pStyle w:val="ConsPlusNormal"/>
        <w:ind w:firstLine="539"/>
        <w:jc w:val="both"/>
        <w:rPr>
          <w:sz w:val="24"/>
          <w:szCs w:val="24"/>
        </w:rPr>
      </w:pPr>
      <w:r w:rsidRPr="00A10A2B">
        <w:rPr>
          <w:sz w:val="24"/>
          <w:szCs w:val="24"/>
        </w:rPr>
        <w:t>-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E91377" w:rsidRPr="00A10A2B" w:rsidRDefault="00E91377" w:rsidP="00E91377">
      <w:pPr>
        <w:pStyle w:val="ConsPlusNormal"/>
        <w:ind w:firstLine="539"/>
        <w:jc w:val="both"/>
        <w:rPr>
          <w:sz w:val="24"/>
          <w:szCs w:val="24"/>
        </w:rPr>
      </w:pPr>
      <w:r w:rsidRPr="00A10A2B">
        <w:rPr>
          <w:sz w:val="24"/>
          <w:szCs w:val="24"/>
        </w:rPr>
        <w:t>- предусматривает приобщение обучающихся к российским традиционным духовным ценностям, правилам и нормам поведения, принятым в российском обществе на основе российских базовых конституционных норм и ценностей;</w:t>
      </w:r>
    </w:p>
    <w:p w:rsidR="00E91377" w:rsidRPr="00A10A2B" w:rsidRDefault="00E91377" w:rsidP="00E91377">
      <w:pPr>
        <w:pStyle w:val="ConsPlusNormal"/>
        <w:ind w:firstLine="539"/>
        <w:jc w:val="both"/>
        <w:rPr>
          <w:sz w:val="24"/>
          <w:szCs w:val="24"/>
        </w:rPr>
      </w:pPr>
      <w:r w:rsidRPr="00A10A2B">
        <w:rPr>
          <w:sz w:val="24"/>
          <w:szCs w:val="24"/>
        </w:rPr>
        <w:t>- предусматривает историческое просвещение, формирование российской культурной и гражданской идентичности обучающихся.</w:t>
      </w:r>
    </w:p>
    <w:p w:rsidR="00E91377" w:rsidRPr="00A10A2B" w:rsidRDefault="00E91377" w:rsidP="00E91377">
      <w:pPr>
        <w:autoSpaceDE w:val="0"/>
        <w:autoSpaceDN w:val="0"/>
        <w:adjustRightInd w:val="0"/>
        <w:ind w:firstLine="680"/>
        <w:jc w:val="both"/>
        <w:textAlignment w:val="center"/>
      </w:pPr>
      <w:r w:rsidRPr="00A10A2B">
        <w:rPr>
          <w:b/>
        </w:rPr>
        <w:t xml:space="preserve">3. </w:t>
      </w:r>
      <w:r w:rsidRPr="00A10A2B">
        <w:t>Программа воспитания состоит из целевого, содержательного и организационного разделов.</w:t>
      </w:r>
    </w:p>
    <w:p w:rsidR="00E91377" w:rsidRPr="00A10A2B" w:rsidRDefault="00E91377" w:rsidP="00E91377">
      <w:pPr>
        <w:autoSpaceDE w:val="0"/>
        <w:autoSpaceDN w:val="0"/>
        <w:adjustRightInd w:val="0"/>
        <w:ind w:firstLine="680"/>
        <w:jc w:val="both"/>
        <w:textAlignment w:val="center"/>
      </w:pPr>
      <w:r w:rsidRPr="00A10A2B">
        <w:rPr>
          <w:b/>
        </w:rPr>
        <w:t>4.</w:t>
      </w:r>
      <w:r w:rsidRPr="00A10A2B">
        <w:t xml:space="preserve"> При разработке рабочей программы воспитания учтены особенности социокультурного пространства школы, контингент учащихся, программа развития школы на период до 2026 года «Из школьного класса – в инженеры», особенности организационной культуры школы. </w:t>
      </w:r>
    </w:p>
    <w:p w:rsidR="00E91377" w:rsidRPr="00A10A2B" w:rsidRDefault="00E91377" w:rsidP="00834C1C">
      <w:pPr>
        <w:autoSpaceDE w:val="0"/>
        <w:autoSpaceDN w:val="0"/>
        <w:adjustRightInd w:val="0"/>
        <w:ind w:firstLine="680"/>
        <w:jc w:val="center"/>
        <w:textAlignment w:val="center"/>
        <w:rPr>
          <w:b/>
        </w:rPr>
      </w:pPr>
      <w:r w:rsidRPr="00A10A2B">
        <w:rPr>
          <w:b/>
        </w:rPr>
        <w:t>2. Целевой раздел</w:t>
      </w:r>
    </w:p>
    <w:p w:rsidR="00E91377" w:rsidRPr="00954DEA" w:rsidRDefault="00E91377" w:rsidP="00954DEA">
      <w:pPr>
        <w:pStyle w:val="ConsPlusNormal"/>
        <w:ind w:firstLine="540"/>
        <w:jc w:val="both"/>
        <w:rPr>
          <w:sz w:val="24"/>
          <w:szCs w:val="24"/>
        </w:rPr>
      </w:pPr>
      <w:r w:rsidRPr="00A10A2B">
        <w:rPr>
          <w:sz w:val="24"/>
          <w:szCs w:val="24"/>
        </w:rPr>
        <w:t>24.2.1. Содержание воспитания обучающихся определяется содержанием российских базовых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w:t>
      </w:r>
      <w:r w:rsidRPr="00954DEA">
        <w:rPr>
          <w:sz w:val="24"/>
          <w:szCs w:val="24"/>
        </w:rPr>
        <w:t xml:space="preserve"> компонент содержания воспитания обучающихся включает духовно-нравственные ценности культуры, традиционных религий народов России.</w:t>
      </w:r>
    </w:p>
    <w:p w:rsidR="00E91377" w:rsidRPr="00954DEA" w:rsidRDefault="00E91377" w:rsidP="00954DEA">
      <w:pPr>
        <w:pStyle w:val="ConsPlusNormal"/>
        <w:ind w:firstLine="540"/>
        <w:jc w:val="both"/>
        <w:rPr>
          <w:sz w:val="24"/>
          <w:szCs w:val="24"/>
        </w:rPr>
      </w:pPr>
      <w:r w:rsidRPr="00954DEA">
        <w:rPr>
          <w:sz w:val="24"/>
          <w:szCs w:val="24"/>
        </w:rPr>
        <w:t>24.2.2. Воспитательная деятельность планируется и осуществляется в соответствии с приоритетами государственн</w:t>
      </w:r>
      <w:r w:rsidR="00A276A5" w:rsidRPr="00954DEA">
        <w:rPr>
          <w:sz w:val="24"/>
          <w:szCs w:val="24"/>
        </w:rPr>
        <w:t xml:space="preserve">ой политики в сфере воспитания: </w:t>
      </w:r>
      <w:r w:rsidRPr="00954DEA">
        <w:rPr>
          <w:sz w:val="24"/>
          <w:szCs w:val="24"/>
        </w:rPr>
        <w:t>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276A5" w:rsidRPr="00AB5CA3" w:rsidRDefault="00E91377" w:rsidP="00954DEA">
      <w:pPr>
        <w:pStyle w:val="ConsPlusNormal"/>
        <w:ind w:firstLine="540"/>
        <w:jc w:val="both"/>
        <w:rPr>
          <w:sz w:val="24"/>
          <w:szCs w:val="24"/>
        </w:rPr>
      </w:pPr>
      <w:r w:rsidRPr="00954DEA">
        <w:rPr>
          <w:b/>
          <w:sz w:val="24"/>
          <w:szCs w:val="24"/>
        </w:rPr>
        <w:t xml:space="preserve">3. </w:t>
      </w:r>
      <w:r w:rsidRPr="00834C1C">
        <w:rPr>
          <w:b/>
          <w:sz w:val="24"/>
          <w:szCs w:val="24"/>
        </w:rPr>
        <w:t>Цель воспитания обучающихся</w:t>
      </w:r>
      <w:r w:rsidR="00A276A5" w:rsidRPr="00834C1C">
        <w:rPr>
          <w:b/>
          <w:sz w:val="24"/>
          <w:szCs w:val="24"/>
        </w:rPr>
        <w:t>:</w:t>
      </w:r>
    </w:p>
    <w:p w:rsidR="00A276A5" w:rsidRPr="00954DEA" w:rsidRDefault="00E91377" w:rsidP="00954DEA">
      <w:pPr>
        <w:pStyle w:val="ConsPlusNormal"/>
        <w:ind w:firstLine="539"/>
        <w:jc w:val="both"/>
        <w:rPr>
          <w:sz w:val="24"/>
          <w:szCs w:val="24"/>
        </w:rPr>
      </w:pPr>
      <w:r w:rsidRPr="00954DEA">
        <w:rPr>
          <w:sz w:val="24"/>
          <w:szCs w:val="24"/>
        </w:rPr>
        <w:t xml:space="preserve"> </w:t>
      </w:r>
      <w:r w:rsidR="00A276A5" w:rsidRPr="00954DEA">
        <w:rPr>
          <w:sz w:val="24"/>
          <w:szCs w:val="24"/>
        </w:rPr>
        <w:t xml:space="preserve">- </w:t>
      </w:r>
      <w:r w:rsidRPr="00954DEA">
        <w:rPr>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w:t>
      </w:r>
      <w:r w:rsidR="00A276A5" w:rsidRPr="00954DEA">
        <w:rPr>
          <w:sz w:val="24"/>
          <w:szCs w:val="24"/>
        </w:rPr>
        <w:t xml:space="preserve"> семьи, общества и государства;</w:t>
      </w:r>
    </w:p>
    <w:p w:rsidR="00E91377" w:rsidRPr="00954DEA" w:rsidRDefault="00A276A5" w:rsidP="00954DEA">
      <w:pPr>
        <w:pStyle w:val="ConsPlusNormal"/>
        <w:ind w:firstLine="539"/>
        <w:jc w:val="both"/>
        <w:rPr>
          <w:sz w:val="24"/>
          <w:szCs w:val="24"/>
        </w:rPr>
      </w:pPr>
      <w:r w:rsidRPr="00954DEA">
        <w:rPr>
          <w:sz w:val="24"/>
          <w:szCs w:val="24"/>
        </w:rPr>
        <w:t xml:space="preserve">- </w:t>
      </w:r>
      <w:r w:rsidR="00E91377" w:rsidRPr="00954DEA">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91377" w:rsidRPr="00954DEA" w:rsidRDefault="00A276A5" w:rsidP="00954DEA">
      <w:pPr>
        <w:autoSpaceDE w:val="0"/>
        <w:autoSpaceDN w:val="0"/>
        <w:adjustRightInd w:val="0"/>
        <w:ind w:firstLine="680"/>
        <w:jc w:val="both"/>
        <w:textAlignment w:val="center"/>
        <w:rPr>
          <w:b/>
        </w:rPr>
      </w:pPr>
      <w:r w:rsidRPr="00954DEA">
        <w:rPr>
          <w:b/>
        </w:rPr>
        <w:t xml:space="preserve">4. </w:t>
      </w:r>
      <w:r w:rsidRPr="00AB5CA3">
        <w:t>Задачи воспитания</w:t>
      </w:r>
      <w:r w:rsidRPr="00954DEA">
        <w:rPr>
          <w:b/>
        </w:rPr>
        <w:t xml:space="preserve"> </w:t>
      </w:r>
    </w:p>
    <w:p w:rsidR="00A276A5" w:rsidRPr="00A276A5" w:rsidRDefault="00A276A5" w:rsidP="00954DEA">
      <w:pPr>
        <w:pStyle w:val="ConsPlusNormal"/>
        <w:ind w:firstLine="540"/>
        <w:jc w:val="both"/>
        <w:rPr>
          <w:sz w:val="24"/>
          <w:szCs w:val="24"/>
        </w:rPr>
      </w:pPr>
      <w:r w:rsidRPr="00954DEA">
        <w:rPr>
          <w:sz w:val="24"/>
          <w:szCs w:val="24"/>
        </w:rPr>
        <w:t>- усвоение обучающимися знаний норм, духовно-нравственных ценностей, традиций, которые выработало российское</w:t>
      </w:r>
      <w:r>
        <w:t xml:space="preserve"> </w:t>
      </w:r>
      <w:r w:rsidRPr="00A276A5">
        <w:rPr>
          <w:sz w:val="24"/>
          <w:szCs w:val="24"/>
        </w:rPr>
        <w:t>общество (социально значимых знаний);</w:t>
      </w:r>
    </w:p>
    <w:p w:rsidR="00A276A5" w:rsidRPr="00A276A5" w:rsidRDefault="00A276A5" w:rsidP="00A276A5">
      <w:pPr>
        <w:pStyle w:val="ConsPlusNormal"/>
        <w:ind w:firstLine="540"/>
        <w:jc w:val="both"/>
        <w:rPr>
          <w:sz w:val="24"/>
          <w:szCs w:val="24"/>
        </w:rPr>
      </w:pPr>
      <w:r w:rsidRPr="00A276A5">
        <w:rPr>
          <w:sz w:val="24"/>
          <w:szCs w:val="24"/>
        </w:rPr>
        <w:t>- формирование и развитие личностных отношений к этим нормам, ценностям, традициям (их освоение, принятие);</w:t>
      </w:r>
    </w:p>
    <w:p w:rsidR="00A276A5" w:rsidRPr="00A276A5" w:rsidRDefault="00A276A5" w:rsidP="00A276A5">
      <w:pPr>
        <w:pStyle w:val="ConsPlusNormal"/>
        <w:ind w:firstLine="540"/>
        <w:jc w:val="both"/>
        <w:rPr>
          <w:sz w:val="24"/>
          <w:szCs w:val="24"/>
        </w:rPr>
      </w:pPr>
      <w:r w:rsidRPr="00A276A5">
        <w:rPr>
          <w:sz w:val="24"/>
          <w:szCs w:val="24"/>
        </w:rPr>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A276A5" w:rsidRPr="00A276A5" w:rsidRDefault="00A276A5" w:rsidP="00A276A5">
      <w:pPr>
        <w:pStyle w:val="ConsPlusNormal"/>
        <w:ind w:firstLine="539"/>
        <w:jc w:val="both"/>
        <w:rPr>
          <w:sz w:val="24"/>
          <w:szCs w:val="24"/>
        </w:rPr>
      </w:pPr>
      <w:r w:rsidRPr="00A276A5">
        <w:rPr>
          <w:sz w:val="24"/>
          <w:szCs w:val="24"/>
        </w:rPr>
        <w:t>- достижение личностных результатов освоения общеобразовательных программ в соответствии с ФГОС НОО.</w:t>
      </w:r>
    </w:p>
    <w:p w:rsidR="00A276A5" w:rsidRPr="00AB5CA3" w:rsidRDefault="00A276A5" w:rsidP="00A276A5">
      <w:pPr>
        <w:pStyle w:val="ConsPlusNormal"/>
        <w:ind w:firstLine="539"/>
        <w:jc w:val="both"/>
        <w:rPr>
          <w:sz w:val="24"/>
          <w:szCs w:val="24"/>
        </w:rPr>
      </w:pPr>
      <w:r w:rsidRPr="00A276A5">
        <w:rPr>
          <w:b/>
          <w:sz w:val="24"/>
          <w:szCs w:val="24"/>
        </w:rPr>
        <w:t xml:space="preserve">5. </w:t>
      </w:r>
      <w:r w:rsidRPr="00AB5CA3">
        <w:rPr>
          <w:sz w:val="24"/>
          <w:szCs w:val="24"/>
        </w:rPr>
        <w:t>Личностные результаты освоения обучающимися образовательных программ включают:</w:t>
      </w:r>
    </w:p>
    <w:p w:rsidR="00A276A5" w:rsidRPr="00A276A5" w:rsidRDefault="00A276A5" w:rsidP="00A276A5">
      <w:pPr>
        <w:pStyle w:val="ConsPlusNormal"/>
        <w:ind w:firstLine="539"/>
        <w:jc w:val="both"/>
        <w:rPr>
          <w:sz w:val="24"/>
          <w:szCs w:val="24"/>
        </w:rPr>
      </w:pPr>
      <w:r w:rsidRPr="00A276A5">
        <w:rPr>
          <w:sz w:val="24"/>
          <w:szCs w:val="24"/>
        </w:rPr>
        <w:t>- осознание российской гражданской идентичности;</w:t>
      </w:r>
    </w:p>
    <w:p w:rsidR="00A276A5" w:rsidRPr="00A276A5" w:rsidRDefault="00A276A5" w:rsidP="00A276A5">
      <w:pPr>
        <w:pStyle w:val="ConsPlusNormal"/>
        <w:ind w:firstLine="539"/>
        <w:jc w:val="both"/>
        <w:rPr>
          <w:sz w:val="24"/>
          <w:szCs w:val="24"/>
        </w:rPr>
      </w:pPr>
      <w:r w:rsidRPr="00A276A5">
        <w:rPr>
          <w:sz w:val="24"/>
          <w:szCs w:val="24"/>
        </w:rPr>
        <w:t>- сформированность ценностей самостоятельности и инициативы;</w:t>
      </w:r>
    </w:p>
    <w:p w:rsidR="00A276A5" w:rsidRPr="00A276A5" w:rsidRDefault="00A276A5" w:rsidP="00A276A5">
      <w:pPr>
        <w:pStyle w:val="ConsPlusNormal"/>
        <w:ind w:firstLine="539"/>
        <w:jc w:val="both"/>
        <w:rPr>
          <w:sz w:val="24"/>
          <w:szCs w:val="24"/>
        </w:rPr>
      </w:pPr>
      <w:r w:rsidRPr="00A276A5">
        <w:rPr>
          <w:sz w:val="24"/>
          <w:szCs w:val="24"/>
        </w:rPr>
        <w:t>- готовность обучающихся к саморазвитию, самостоятельности и личностному самоопределению;</w:t>
      </w:r>
    </w:p>
    <w:p w:rsidR="00A276A5" w:rsidRPr="00A276A5" w:rsidRDefault="00A276A5" w:rsidP="00A276A5">
      <w:pPr>
        <w:pStyle w:val="ConsPlusNormal"/>
        <w:ind w:firstLine="539"/>
        <w:jc w:val="both"/>
        <w:rPr>
          <w:sz w:val="24"/>
          <w:szCs w:val="24"/>
        </w:rPr>
      </w:pPr>
      <w:r w:rsidRPr="00A276A5">
        <w:rPr>
          <w:sz w:val="24"/>
          <w:szCs w:val="24"/>
        </w:rPr>
        <w:lastRenderedPageBreak/>
        <w:t>- наличие мотивации к целенаправленной социально значимой деятельности;</w:t>
      </w:r>
    </w:p>
    <w:p w:rsidR="00A276A5" w:rsidRPr="00A276A5" w:rsidRDefault="00A276A5" w:rsidP="00A276A5">
      <w:pPr>
        <w:pStyle w:val="ConsPlusNormal"/>
        <w:ind w:firstLine="539"/>
        <w:jc w:val="both"/>
        <w:rPr>
          <w:sz w:val="24"/>
          <w:szCs w:val="24"/>
        </w:rPr>
      </w:pPr>
      <w:r w:rsidRPr="00A276A5">
        <w:rPr>
          <w:sz w:val="24"/>
          <w:szCs w:val="24"/>
        </w:rPr>
        <w:t>- сформированность внутренней позиции личности как особого ценностного отношения к себе, окружающим людям и жизни в целом.</w:t>
      </w:r>
    </w:p>
    <w:p w:rsidR="00A276A5" w:rsidRPr="00A276A5" w:rsidRDefault="00A276A5" w:rsidP="00A276A5">
      <w:pPr>
        <w:pStyle w:val="ConsPlusNormal"/>
        <w:ind w:firstLine="540"/>
        <w:jc w:val="both"/>
        <w:rPr>
          <w:sz w:val="24"/>
          <w:szCs w:val="24"/>
        </w:rPr>
      </w:pPr>
      <w:r w:rsidRPr="00A10A2B">
        <w:rPr>
          <w:b/>
          <w:sz w:val="24"/>
          <w:szCs w:val="24"/>
        </w:rPr>
        <w:t>6.</w:t>
      </w:r>
      <w:r w:rsidRPr="00A276A5">
        <w:rPr>
          <w:sz w:val="24"/>
          <w:szCs w:val="24"/>
        </w:rPr>
        <w:t xml:space="preserve"> Воспитательная деятельность </w:t>
      </w:r>
      <w:r>
        <w:rPr>
          <w:sz w:val="24"/>
          <w:szCs w:val="24"/>
        </w:rPr>
        <w:t xml:space="preserve"> в школе </w:t>
      </w:r>
      <w:r w:rsidRPr="00A276A5">
        <w:rPr>
          <w:sz w:val="24"/>
          <w:szCs w:val="24"/>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A276A5" w:rsidRDefault="00A276A5" w:rsidP="00A276A5">
      <w:pPr>
        <w:pStyle w:val="ConsPlusNormal"/>
        <w:ind w:firstLine="540"/>
        <w:jc w:val="both"/>
        <w:rPr>
          <w:sz w:val="24"/>
          <w:szCs w:val="24"/>
        </w:rPr>
      </w:pPr>
      <w:r w:rsidRPr="00A10A2B">
        <w:rPr>
          <w:b/>
          <w:sz w:val="24"/>
          <w:szCs w:val="24"/>
        </w:rPr>
        <w:t>7.</w:t>
      </w:r>
      <w:r w:rsidRPr="00A276A5">
        <w:rPr>
          <w:sz w:val="24"/>
          <w:szCs w:val="24"/>
        </w:rPr>
        <w:t xml:space="preserve"> Программа воспитания реализуется в единстве учебной и воспитательной деятельности по основным направлениям воспитания в соответствии с ФГОС НОО и отражает готовность обучающихся руководствоваться ценностями и приобретать п</w:t>
      </w:r>
      <w:r w:rsidR="00954DEA">
        <w:rPr>
          <w:sz w:val="24"/>
          <w:szCs w:val="24"/>
        </w:rPr>
        <w:t>ервоначальный опыт деятельности.</w:t>
      </w:r>
    </w:p>
    <w:p w:rsidR="00954DEA" w:rsidRPr="00A36B29" w:rsidRDefault="00954DEA" w:rsidP="00954DEA">
      <w:pPr>
        <w:ind w:firstLine="567"/>
        <w:jc w:val="center"/>
        <w:rPr>
          <w:b/>
          <w:color w:val="000000"/>
        </w:rPr>
      </w:pPr>
    </w:p>
    <w:tbl>
      <w:tblPr>
        <w:tblStyle w:val="ac"/>
        <w:tblW w:w="0" w:type="auto"/>
        <w:tblLayout w:type="fixed"/>
        <w:tblLook w:val="04A0" w:firstRow="1" w:lastRow="0" w:firstColumn="1" w:lastColumn="0" w:noHBand="0" w:noVBand="1"/>
      </w:tblPr>
      <w:tblGrid>
        <w:gridCol w:w="1809"/>
        <w:gridCol w:w="2694"/>
        <w:gridCol w:w="2835"/>
        <w:gridCol w:w="2693"/>
        <w:gridCol w:w="5353"/>
      </w:tblGrid>
      <w:tr w:rsidR="005861D3" w:rsidTr="001F06B7">
        <w:tc>
          <w:tcPr>
            <w:tcW w:w="1809" w:type="dxa"/>
            <w:vMerge w:val="restart"/>
          </w:tcPr>
          <w:p w:rsidR="005861D3" w:rsidRDefault="005861D3" w:rsidP="00A10A2B">
            <w:pPr>
              <w:jc w:val="both"/>
              <w:rPr>
                <w:color w:val="000000"/>
              </w:rPr>
            </w:pPr>
            <w:r>
              <w:rPr>
                <w:color w:val="000000"/>
              </w:rPr>
              <w:t xml:space="preserve">Конкретизация личностных результатов по направлениям </w:t>
            </w:r>
          </w:p>
        </w:tc>
        <w:tc>
          <w:tcPr>
            <w:tcW w:w="8222" w:type="dxa"/>
            <w:gridSpan w:val="3"/>
          </w:tcPr>
          <w:p w:rsidR="005861D3" w:rsidRDefault="005861D3" w:rsidP="00A10A2B">
            <w:pPr>
              <w:jc w:val="center"/>
              <w:rPr>
                <w:color w:val="000000"/>
              </w:rPr>
            </w:pPr>
            <w:r>
              <w:rPr>
                <w:color w:val="000000"/>
              </w:rPr>
              <w:t>Формирование</w:t>
            </w:r>
          </w:p>
        </w:tc>
        <w:tc>
          <w:tcPr>
            <w:tcW w:w="5353" w:type="dxa"/>
            <w:vMerge w:val="restart"/>
          </w:tcPr>
          <w:p w:rsidR="005861D3" w:rsidRDefault="001D047C" w:rsidP="00A10A2B">
            <w:pPr>
              <w:jc w:val="center"/>
              <w:rPr>
                <w:color w:val="000000"/>
              </w:rPr>
            </w:pPr>
            <w:r>
              <w:rPr>
                <w:color w:val="000000"/>
              </w:rPr>
              <w:t xml:space="preserve">24.2.9. </w:t>
            </w:r>
            <w:r w:rsidR="005861D3">
              <w:rPr>
                <w:color w:val="000000"/>
              </w:rPr>
              <w:t>Целевые ориентиры</w:t>
            </w:r>
          </w:p>
        </w:tc>
      </w:tr>
      <w:tr w:rsidR="001F06B7" w:rsidTr="001F06B7">
        <w:tc>
          <w:tcPr>
            <w:tcW w:w="1809" w:type="dxa"/>
            <w:vMerge/>
          </w:tcPr>
          <w:p w:rsidR="005861D3" w:rsidRPr="000D0A64" w:rsidRDefault="005861D3" w:rsidP="00A10A2B">
            <w:pPr>
              <w:jc w:val="both"/>
              <w:rPr>
                <w:color w:val="000000"/>
              </w:rPr>
            </w:pPr>
          </w:p>
        </w:tc>
        <w:tc>
          <w:tcPr>
            <w:tcW w:w="2694" w:type="dxa"/>
          </w:tcPr>
          <w:p w:rsidR="005861D3" w:rsidRDefault="005861D3" w:rsidP="00A10A2B">
            <w:pPr>
              <w:shd w:val="clear" w:color="auto" w:fill="FFFFFF"/>
              <w:jc w:val="center"/>
              <w:rPr>
                <w:color w:val="000000"/>
              </w:rPr>
            </w:pPr>
            <w:r>
              <w:rPr>
                <w:color w:val="000000"/>
              </w:rPr>
              <w:t xml:space="preserve">ценностного отношения </w:t>
            </w:r>
          </w:p>
        </w:tc>
        <w:tc>
          <w:tcPr>
            <w:tcW w:w="2835" w:type="dxa"/>
          </w:tcPr>
          <w:p w:rsidR="005861D3" w:rsidRDefault="005861D3" w:rsidP="00A10A2B">
            <w:pPr>
              <w:jc w:val="both"/>
              <w:rPr>
                <w:color w:val="000000"/>
              </w:rPr>
            </w:pPr>
            <w:r>
              <w:rPr>
                <w:color w:val="000000"/>
              </w:rPr>
              <w:t xml:space="preserve">уважительного отношения  </w:t>
            </w:r>
          </w:p>
        </w:tc>
        <w:tc>
          <w:tcPr>
            <w:tcW w:w="2693" w:type="dxa"/>
          </w:tcPr>
          <w:p w:rsidR="005861D3" w:rsidRDefault="005861D3" w:rsidP="00A10A2B">
            <w:pPr>
              <w:jc w:val="both"/>
              <w:rPr>
                <w:color w:val="000000"/>
              </w:rPr>
            </w:pPr>
            <w:r>
              <w:rPr>
                <w:color w:val="000000"/>
              </w:rPr>
              <w:t>интереса и мотивации</w:t>
            </w:r>
          </w:p>
        </w:tc>
        <w:tc>
          <w:tcPr>
            <w:tcW w:w="5353" w:type="dxa"/>
            <w:vMerge/>
          </w:tcPr>
          <w:p w:rsidR="005861D3" w:rsidRDefault="005861D3" w:rsidP="00A10A2B">
            <w:pPr>
              <w:jc w:val="both"/>
              <w:rPr>
                <w:color w:val="000000"/>
              </w:rPr>
            </w:pPr>
          </w:p>
        </w:tc>
      </w:tr>
      <w:tr w:rsidR="000C08AE" w:rsidTr="001F06B7">
        <w:tc>
          <w:tcPr>
            <w:tcW w:w="1809" w:type="dxa"/>
          </w:tcPr>
          <w:p w:rsidR="005861D3" w:rsidRPr="000D0A64" w:rsidRDefault="005861D3" w:rsidP="00A10A2B">
            <w:pPr>
              <w:jc w:val="both"/>
              <w:rPr>
                <w:color w:val="000000"/>
              </w:rPr>
            </w:pPr>
            <w:r w:rsidRPr="000D0A64">
              <w:rPr>
                <w:color w:val="000000"/>
              </w:rPr>
              <w:t>Граж</w:t>
            </w:r>
            <w:r w:rsidR="001D047C">
              <w:rPr>
                <w:color w:val="000000"/>
              </w:rPr>
              <w:t>данско-патриотическое воспитание</w:t>
            </w:r>
          </w:p>
        </w:tc>
        <w:tc>
          <w:tcPr>
            <w:tcW w:w="2694" w:type="dxa"/>
          </w:tcPr>
          <w:p w:rsidR="005861D3" w:rsidRDefault="005861D3" w:rsidP="00A10A2B">
            <w:pPr>
              <w:shd w:val="clear" w:color="auto" w:fill="FFFFFF"/>
              <w:jc w:val="both"/>
              <w:rPr>
                <w:color w:val="000000"/>
              </w:rPr>
            </w:pPr>
            <w:r>
              <w:rPr>
                <w:color w:val="000000"/>
              </w:rPr>
              <w:t xml:space="preserve">- </w:t>
            </w:r>
            <w:r w:rsidRPr="000D0A64">
              <w:rPr>
                <w:color w:val="000000"/>
              </w:rPr>
              <w:t xml:space="preserve">к </w:t>
            </w:r>
            <w:r>
              <w:rPr>
                <w:color w:val="000000"/>
              </w:rPr>
              <w:t xml:space="preserve">Человеку </w:t>
            </w:r>
          </w:p>
          <w:p w:rsidR="005861D3" w:rsidRPr="000D0A64" w:rsidRDefault="005861D3" w:rsidP="00A10A2B">
            <w:pPr>
              <w:shd w:val="clear" w:color="auto" w:fill="FFFFFF"/>
              <w:jc w:val="both"/>
              <w:rPr>
                <w:color w:val="000000"/>
              </w:rPr>
            </w:pPr>
            <w:r>
              <w:rPr>
                <w:color w:val="000000"/>
              </w:rPr>
              <w:t xml:space="preserve">- к </w:t>
            </w:r>
            <w:r w:rsidRPr="000D0A64">
              <w:rPr>
                <w:color w:val="000000"/>
              </w:rPr>
              <w:t>своей Родине - России;</w:t>
            </w:r>
          </w:p>
          <w:p w:rsidR="005861D3" w:rsidRDefault="005861D3" w:rsidP="00A10A2B">
            <w:pPr>
              <w:shd w:val="clear" w:color="auto" w:fill="FFFFFF"/>
              <w:rPr>
                <w:color w:val="000000"/>
              </w:rPr>
            </w:pPr>
            <w:r>
              <w:rPr>
                <w:color w:val="000000"/>
              </w:rPr>
              <w:t>- к культуре своей страны, народов;</w:t>
            </w:r>
          </w:p>
          <w:p w:rsidR="005861D3" w:rsidRPr="000D0A64" w:rsidRDefault="005861D3" w:rsidP="00A10A2B">
            <w:pPr>
              <w:shd w:val="clear" w:color="auto" w:fill="FFFFFF"/>
              <w:rPr>
                <w:color w:val="000000"/>
              </w:rPr>
            </w:pPr>
            <w:r>
              <w:rPr>
                <w:color w:val="000000"/>
              </w:rPr>
              <w:t xml:space="preserve"> - к </w:t>
            </w:r>
            <w:r w:rsidRPr="000D0A64">
              <w:rPr>
                <w:color w:val="000000"/>
              </w:rPr>
              <w:t>своей этнокультурной и российской гражданской идентичности;</w:t>
            </w:r>
          </w:p>
          <w:p w:rsidR="005861D3" w:rsidRDefault="005861D3" w:rsidP="00A10A2B">
            <w:pPr>
              <w:shd w:val="clear" w:color="auto" w:fill="FFFFFF"/>
              <w:jc w:val="both"/>
              <w:rPr>
                <w:color w:val="000000"/>
              </w:rPr>
            </w:pPr>
          </w:p>
        </w:tc>
        <w:tc>
          <w:tcPr>
            <w:tcW w:w="2835" w:type="dxa"/>
          </w:tcPr>
          <w:p w:rsidR="005861D3" w:rsidRDefault="005861D3" w:rsidP="00A10A2B">
            <w:pPr>
              <w:jc w:val="both"/>
              <w:rPr>
                <w:color w:val="000000"/>
              </w:rPr>
            </w:pPr>
            <w:r>
              <w:rPr>
                <w:color w:val="000000"/>
              </w:rPr>
              <w:t>- к прошлому, настоящему и будущему своей страны, Пермского края, Перми;</w:t>
            </w:r>
          </w:p>
          <w:p w:rsidR="005861D3" w:rsidRDefault="005861D3" w:rsidP="00A10A2B">
            <w:pPr>
              <w:jc w:val="both"/>
              <w:rPr>
                <w:color w:val="000000"/>
              </w:rPr>
            </w:pPr>
            <w:r>
              <w:rPr>
                <w:color w:val="000000"/>
              </w:rPr>
              <w:t>- к своему народу, народам других стран;</w:t>
            </w:r>
          </w:p>
          <w:p w:rsidR="005861D3" w:rsidRDefault="005861D3" w:rsidP="00A10A2B">
            <w:pPr>
              <w:rPr>
                <w:color w:val="000000"/>
              </w:rPr>
            </w:pPr>
            <w:r>
              <w:rPr>
                <w:color w:val="000000"/>
              </w:rPr>
              <w:t>- к человеческому достоинству;</w:t>
            </w:r>
          </w:p>
          <w:p w:rsidR="005861D3" w:rsidRDefault="005861D3" w:rsidP="00A10A2B">
            <w:pPr>
              <w:rPr>
                <w:color w:val="000000"/>
              </w:rPr>
            </w:pPr>
            <w:r>
              <w:rPr>
                <w:color w:val="000000"/>
              </w:rPr>
              <w:t xml:space="preserve">- нравственно-этическим нормам и правилам поведения; </w:t>
            </w:r>
          </w:p>
        </w:tc>
        <w:tc>
          <w:tcPr>
            <w:tcW w:w="2693" w:type="dxa"/>
          </w:tcPr>
          <w:p w:rsidR="005861D3" w:rsidRDefault="005861D3" w:rsidP="00A10A2B">
            <w:pPr>
              <w:jc w:val="both"/>
              <w:rPr>
                <w:color w:val="000000"/>
              </w:rPr>
            </w:pPr>
            <w:r>
              <w:rPr>
                <w:color w:val="000000"/>
              </w:rPr>
              <w:t>- к познанию истории своей страны, края, малой родины;</w:t>
            </w:r>
          </w:p>
          <w:p w:rsidR="005861D3" w:rsidRDefault="005861D3" w:rsidP="00A10A2B">
            <w:pPr>
              <w:jc w:val="both"/>
              <w:rPr>
                <w:color w:val="000000"/>
              </w:rPr>
            </w:pPr>
            <w:r>
              <w:rPr>
                <w:color w:val="000000"/>
              </w:rPr>
              <w:t>- к созиданию на благо своей малой родины, края, страны</w:t>
            </w:r>
          </w:p>
        </w:tc>
        <w:tc>
          <w:tcPr>
            <w:tcW w:w="5353" w:type="dxa"/>
          </w:tcPr>
          <w:p w:rsidR="005861D3" w:rsidRPr="005861D3" w:rsidRDefault="005861D3" w:rsidP="005861D3">
            <w:pPr>
              <w:pStyle w:val="ConsPlusNormal"/>
              <w:rPr>
                <w:sz w:val="22"/>
                <w:szCs w:val="22"/>
              </w:rPr>
            </w:pPr>
            <w:r>
              <w:rPr>
                <w:sz w:val="22"/>
                <w:szCs w:val="22"/>
              </w:rPr>
              <w:t xml:space="preserve">- </w:t>
            </w:r>
            <w:r w:rsidRPr="005861D3">
              <w:rPr>
                <w:sz w:val="22"/>
                <w:szCs w:val="22"/>
              </w:rPr>
              <w:t>знающий и любящий свою малую родину, имеющий представление о Родине - России, ее территории, расположении;</w:t>
            </w:r>
          </w:p>
          <w:p w:rsidR="005861D3" w:rsidRDefault="005861D3" w:rsidP="005861D3">
            <w:pPr>
              <w:pStyle w:val="ConsPlusNormal"/>
            </w:pPr>
            <w:r>
              <w:rPr>
                <w:sz w:val="22"/>
                <w:szCs w:val="22"/>
              </w:rPr>
              <w:t xml:space="preserve">- </w:t>
            </w:r>
            <w:r w:rsidRPr="005861D3">
              <w:rPr>
                <w:sz w:val="22"/>
                <w:szCs w:val="22"/>
              </w:rPr>
              <w:t>сознающий принадлежность к своему народу</w:t>
            </w:r>
            <w:r>
              <w:rPr>
                <w:sz w:val="22"/>
                <w:szCs w:val="22"/>
              </w:rPr>
              <w:t>,</w:t>
            </w:r>
            <w:r w:rsidRPr="005861D3">
              <w:rPr>
                <w:sz w:val="22"/>
                <w:szCs w:val="22"/>
              </w:rPr>
              <w:t xml:space="preserve"> проявляющий уважение к своему и другим народам</w:t>
            </w:r>
            <w:r>
              <w:t>;</w:t>
            </w:r>
          </w:p>
          <w:p w:rsidR="005861D3" w:rsidRPr="005861D3" w:rsidRDefault="005861D3" w:rsidP="001D047C">
            <w:pPr>
              <w:pStyle w:val="ConsPlusNormal"/>
              <w:rPr>
                <w:sz w:val="22"/>
                <w:szCs w:val="22"/>
              </w:rPr>
            </w:pPr>
            <w:r>
              <w:rPr>
                <w:sz w:val="22"/>
                <w:szCs w:val="22"/>
              </w:rPr>
              <w:t xml:space="preserve">-понимающий свою </w:t>
            </w:r>
            <w:r w:rsidRPr="005861D3">
              <w:rPr>
                <w:sz w:val="22"/>
                <w:szCs w:val="22"/>
              </w:rPr>
              <w:t xml:space="preserve">сопричастность к </w:t>
            </w:r>
            <w:r>
              <w:rPr>
                <w:sz w:val="22"/>
                <w:szCs w:val="22"/>
              </w:rPr>
              <w:t>своей Родине, к истории</w:t>
            </w:r>
            <w:r w:rsidRPr="005861D3">
              <w:rPr>
                <w:sz w:val="22"/>
                <w:szCs w:val="22"/>
              </w:rPr>
              <w:t xml:space="preserve"> </w:t>
            </w:r>
            <w:r>
              <w:rPr>
                <w:sz w:val="22"/>
                <w:szCs w:val="22"/>
              </w:rPr>
              <w:t xml:space="preserve"> России; </w:t>
            </w:r>
            <w:r w:rsidRPr="005861D3">
              <w:rPr>
                <w:sz w:val="22"/>
                <w:szCs w:val="22"/>
              </w:rPr>
              <w:t xml:space="preserve"> значение гражданских символов</w:t>
            </w:r>
            <w:r w:rsidR="001D047C">
              <w:rPr>
                <w:sz w:val="22"/>
                <w:szCs w:val="22"/>
              </w:rPr>
              <w:t xml:space="preserve">, </w:t>
            </w:r>
            <w:r w:rsidRPr="005861D3">
              <w:rPr>
                <w:sz w:val="22"/>
                <w:szCs w:val="22"/>
              </w:rPr>
              <w:t xml:space="preserve"> праздников, мест почитания героев и защитников Отечества, проявляющий к ним уважение;</w:t>
            </w:r>
          </w:p>
          <w:p w:rsidR="005861D3" w:rsidRPr="005861D3" w:rsidRDefault="001D047C" w:rsidP="001D047C">
            <w:pPr>
              <w:pStyle w:val="ConsPlusNormal"/>
              <w:rPr>
                <w:sz w:val="22"/>
                <w:szCs w:val="22"/>
              </w:rPr>
            </w:pPr>
            <w:r>
              <w:rPr>
                <w:sz w:val="22"/>
                <w:szCs w:val="22"/>
              </w:rPr>
              <w:t xml:space="preserve">- </w:t>
            </w:r>
            <w:r w:rsidR="005861D3" w:rsidRPr="005861D3">
              <w:rPr>
                <w:sz w:val="22"/>
                <w:szCs w:val="22"/>
              </w:rPr>
              <w:t>имеющий первоначальные представления о правах и ответственности человека в обществе, гражданских правах и обязанностях;</w:t>
            </w:r>
          </w:p>
          <w:p w:rsidR="005861D3" w:rsidRPr="001D047C" w:rsidRDefault="001D047C" w:rsidP="001D047C">
            <w:pPr>
              <w:pStyle w:val="ConsPlusNormal"/>
              <w:rPr>
                <w:sz w:val="22"/>
                <w:szCs w:val="22"/>
              </w:rPr>
            </w:pPr>
            <w:r>
              <w:rPr>
                <w:sz w:val="22"/>
                <w:szCs w:val="22"/>
              </w:rPr>
              <w:t xml:space="preserve">- </w:t>
            </w:r>
            <w:r w:rsidR="005861D3" w:rsidRPr="005861D3">
              <w:rPr>
                <w:sz w:val="22"/>
                <w:szCs w:val="22"/>
              </w:rPr>
              <w:t xml:space="preserve">принимающий участие в жизни класса, </w:t>
            </w:r>
            <w:r>
              <w:rPr>
                <w:sz w:val="22"/>
                <w:szCs w:val="22"/>
              </w:rPr>
              <w:t xml:space="preserve"> школы</w:t>
            </w:r>
            <w:r w:rsidR="005861D3" w:rsidRPr="005861D3">
              <w:rPr>
                <w:sz w:val="22"/>
                <w:szCs w:val="22"/>
              </w:rPr>
              <w:t>, в социально значимой деятельности.</w:t>
            </w:r>
          </w:p>
        </w:tc>
      </w:tr>
      <w:tr w:rsidR="000C08AE" w:rsidTr="001F06B7">
        <w:tc>
          <w:tcPr>
            <w:tcW w:w="1809" w:type="dxa"/>
          </w:tcPr>
          <w:p w:rsidR="005861D3" w:rsidRDefault="005861D3" w:rsidP="00A10A2B">
            <w:pPr>
              <w:shd w:val="clear" w:color="auto" w:fill="FFFFFF"/>
              <w:rPr>
                <w:color w:val="000000"/>
              </w:rPr>
            </w:pPr>
            <w:r>
              <w:rPr>
                <w:color w:val="000000"/>
              </w:rPr>
              <w:t xml:space="preserve">Духовно-нравственное воспитание </w:t>
            </w:r>
          </w:p>
        </w:tc>
        <w:tc>
          <w:tcPr>
            <w:tcW w:w="2694" w:type="dxa"/>
          </w:tcPr>
          <w:p w:rsidR="005861D3" w:rsidRPr="00262FC2" w:rsidRDefault="005861D3" w:rsidP="00A10A2B">
            <w:pPr>
              <w:shd w:val="clear" w:color="auto" w:fill="FFFFFF"/>
              <w:rPr>
                <w:color w:val="000000"/>
              </w:rPr>
            </w:pPr>
            <w:r>
              <w:rPr>
                <w:color w:val="000000"/>
              </w:rPr>
              <w:t xml:space="preserve">- к </w:t>
            </w:r>
            <w:r w:rsidRPr="00262FC2">
              <w:rPr>
                <w:color w:val="000000"/>
              </w:rPr>
              <w:t>индивидуальности каждого человека;</w:t>
            </w:r>
          </w:p>
          <w:p w:rsidR="005861D3" w:rsidRDefault="005861D3" w:rsidP="00A10A2B">
            <w:pPr>
              <w:shd w:val="clear" w:color="auto" w:fill="FFFFFF"/>
              <w:rPr>
                <w:color w:val="000000"/>
              </w:rPr>
            </w:pPr>
            <w:r>
              <w:rPr>
                <w:color w:val="000000"/>
              </w:rPr>
              <w:t xml:space="preserve">- к эмоциональному состоянию другого  человека; </w:t>
            </w:r>
          </w:p>
          <w:p w:rsidR="005861D3" w:rsidRDefault="005861D3" w:rsidP="00A10A2B">
            <w:pPr>
              <w:shd w:val="clear" w:color="auto" w:fill="FFFFFF"/>
              <w:rPr>
                <w:color w:val="000000"/>
              </w:rPr>
            </w:pPr>
            <w:r>
              <w:rPr>
                <w:color w:val="000000"/>
              </w:rPr>
              <w:t xml:space="preserve">- к добру, справедливости,  милосердию, эмпатии, </w:t>
            </w:r>
            <w:r>
              <w:rPr>
                <w:color w:val="000000"/>
              </w:rPr>
              <w:lastRenderedPageBreak/>
              <w:t xml:space="preserve">толерантности. </w:t>
            </w:r>
          </w:p>
        </w:tc>
        <w:tc>
          <w:tcPr>
            <w:tcW w:w="2835" w:type="dxa"/>
          </w:tcPr>
          <w:p w:rsidR="005861D3" w:rsidRDefault="005861D3" w:rsidP="00A10A2B">
            <w:pPr>
              <w:jc w:val="both"/>
              <w:rPr>
                <w:color w:val="000000"/>
              </w:rPr>
            </w:pPr>
            <w:r>
              <w:rPr>
                <w:color w:val="000000"/>
              </w:rPr>
              <w:lastRenderedPageBreak/>
              <w:t>- к индивидуальным особенностям личности;</w:t>
            </w:r>
          </w:p>
          <w:p w:rsidR="005861D3" w:rsidRDefault="005861D3" w:rsidP="00A10A2B">
            <w:pPr>
              <w:jc w:val="both"/>
              <w:rPr>
                <w:color w:val="000000"/>
              </w:rPr>
            </w:pPr>
            <w:r>
              <w:rPr>
                <w:color w:val="000000"/>
              </w:rPr>
              <w:t>- к образовательным потребностям, интересам и возможностям другого человека;</w:t>
            </w:r>
          </w:p>
          <w:p w:rsidR="005861D3" w:rsidRDefault="005861D3" w:rsidP="00A10A2B">
            <w:pPr>
              <w:jc w:val="both"/>
              <w:rPr>
                <w:color w:val="000000"/>
              </w:rPr>
            </w:pPr>
            <w:r>
              <w:rPr>
                <w:color w:val="000000"/>
              </w:rPr>
              <w:t xml:space="preserve"> </w:t>
            </w:r>
          </w:p>
        </w:tc>
        <w:tc>
          <w:tcPr>
            <w:tcW w:w="2693" w:type="dxa"/>
          </w:tcPr>
          <w:p w:rsidR="005861D3" w:rsidRDefault="005861D3" w:rsidP="00A10A2B">
            <w:pPr>
              <w:rPr>
                <w:color w:val="000000"/>
              </w:rPr>
            </w:pPr>
            <w:r>
              <w:rPr>
                <w:color w:val="000000"/>
              </w:rPr>
              <w:t>- к проявлению доброжелательного и уважительного отношения к другому человеку;</w:t>
            </w:r>
          </w:p>
          <w:p w:rsidR="005861D3" w:rsidRDefault="005861D3" w:rsidP="00A10A2B">
            <w:pPr>
              <w:rPr>
                <w:color w:val="000000"/>
              </w:rPr>
            </w:pPr>
            <w:r>
              <w:rPr>
                <w:color w:val="000000"/>
              </w:rPr>
              <w:t xml:space="preserve">- к безконфликтному поведению. </w:t>
            </w:r>
          </w:p>
        </w:tc>
        <w:tc>
          <w:tcPr>
            <w:tcW w:w="5353" w:type="dxa"/>
          </w:tcPr>
          <w:p w:rsidR="001D047C" w:rsidRPr="002E3E2D" w:rsidRDefault="001D047C" w:rsidP="001D047C">
            <w:pPr>
              <w:pStyle w:val="ConsPlusNormal"/>
              <w:rPr>
                <w:sz w:val="22"/>
                <w:szCs w:val="22"/>
              </w:rPr>
            </w:pPr>
            <w:r>
              <w:rPr>
                <w:sz w:val="22"/>
                <w:szCs w:val="22"/>
              </w:rPr>
              <w:t xml:space="preserve">- </w:t>
            </w:r>
            <w:r w:rsidRPr="002E3E2D">
              <w:rPr>
                <w:sz w:val="22"/>
                <w:szCs w:val="22"/>
              </w:rPr>
              <w:t>уважающий культуру своей семьи, своего народа, семейные ценности</w:t>
            </w:r>
            <w:r>
              <w:rPr>
                <w:sz w:val="22"/>
                <w:szCs w:val="22"/>
              </w:rPr>
              <w:t>;</w:t>
            </w:r>
            <w:r w:rsidRPr="002E3E2D">
              <w:rPr>
                <w:sz w:val="22"/>
                <w:szCs w:val="22"/>
              </w:rPr>
              <w:t xml:space="preserve"> </w:t>
            </w:r>
          </w:p>
          <w:p w:rsidR="001D047C" w:rsidRPr="002E3E2D" w:rsidRDefault="001D047C" w:rsidP="001D047C">
            <w:pPr>
              <w:pStyle w:val="ConsPlusNormal"/>
              <w:rPr>
                <w:sz w:val="22"/>
                <w:szCs w:val="22"/>
              </w:rPr>
            </w:pPr>
            <w:r>
              <w:rPr>
                <w:sz w:val="22"/>
                <w:szCs w:val="22"/>
              </w:rPr>
              <w:t xml:space="preserve">- </w:t>
            </w:r>
            <w:r w:rsidRPr="002E3E2D">
              <w:rPr>
                <w:sz w:val="22"/>
                <w:szCs w:val="22"/>
              </w:rPr>
              <w:t>сознающий ценность человеческой жизни, признающий индивидуальность и достоинство каждого человека;</w:t>
            </w:r>
          </w:p>
          <w:p w:rsidR="001D047C" w:rsidRPr="002E3E2D" w:rsidRDefault="001D047C" w:rsidP="001D047C">
            <w:pPr>
              <w:pStyle w:val="ConsPlusNormal"/>
              <w:rPr>
                <w:sz w:val="22"/>
                <w:szCs w:val="22"/>
              </w:rPr>
            </w:pPr>
            <w:r>
              <w:rPr>
                <w:sz w:val="22"/>
                <w:szCs w:val="22"/>
              </w:rPr>
              <w:t xml:space="preserve">- </w:t>
            </w:r>
            <w:r w:rsidRPr="002E3E2D">
              <w:rPr>
                <w:sz w:val="22"/>
                <w:szCs w:val="22"/>
              </w:rPr>
              <w:t xml:space="preserve">доброжелательный, </w:t>
            </w:r>
            <w:r>
              <w:rPr>
                <w:sz w:val="22"/>
                <w:szCs w:val="22"/>
              </w:rPr>
              <w:t>милосердный, готовый</w:t>
            </w:r>
            <w:r w:rsidRPr="002E3E2D">
              <w:rPr>
                <w:sz w:val="22"/>
                <w:szCs w:val="22"/>
              </w:rPr>
              <w:t xml:space="preserve"> оказывать помощь, не</w:t>
            </w:r>
            <w:r>
              <w:rPr>
                <w:sz w:val="22"/>
                <w:szCs w:val="22"/>
              </w:rPr>
              <w:t xml:space="preserve"> принимающий</w:t>
            </w:r>
            <w:r w:rsidRPr="002E3E2D">
              <w:rPr>
                <w:sz w:val="22"/>
                <w:szCs w:val="22"/>
              </w:rPr>
              <w:t xml:space="preserve"> поведения, причиняющего физический и моральный вред другим людям, уважающий старших;</w:t>
            </w:r>
          </w:p>
          <w:p w:rsidR="001D047C" w:rsidRPr="002E3E2D" w:rsidRDefault="001D047C" w:rsidP="001D047C">
            <w:pPr>
              <w:pStyle w:val="ConsPlusNormal"/>
              <w:rPr>
                <w:sz w:val="22"/>
                <w:szCs w:val="22"/>
              </w:rPr>
            </w:pPr>
            <w:r>
              <w:rPr>
                <w:sz w:val="22"/>
                <w:szCs w:val="22"/>
              </w:rPr>
              <w:lastRenderedPageBreak/>
              <w:t>- у</w:t>
            </w:r>
            <w:r w:rsidRPr="002E3E2D">
              <w:rPr>
                <w:sz w:val="22"/>
                <w:szCs w:val="22"/>
              </w:rPr>
              <w:t>меющий оценивать поступки с позиции их соответствия нравственным нормам, осознающий о</w:t>
            </w:r>
            <w:r>
              <w:rPr>
                <w:sz w:val="22"/>
                <w:szCs w:val="22"/>
              </w:rPr>
              <w:t>тветственность за свои поступки;</w:t>
            </w:r>
          </w:p>
          <w:p w:rsidR="001D047C" w:rsidRPr="002E3E2D" w:rsidRDefault="001D047C" w:rsidP="001D047C">
            <w:pPr>
              <w:pStyle w:val="ConsPlusNormal"/>
              <w:rPr>
                <w:sz w:val="22"/>
                <w:szCs w:val="22"/>
              </w:rPr>
            </w:pPr>
            <w:r>
              <w:rPr>
                <w:sz w:val="22"/>
                <w:szCs w:val="22"/>
              </w:rPr>
              <w:t xml:space="preserve">- </w:t>
            </w:r>
            <w:r w:rsidRPr="002E3E2D">
              <w:rPr>
                <w:sz w:val="22"/>
                <w:szCs w:val="22"/>
              </w:rPr>
              <w:t xml:space="preserve">имеющий первоначальные навыки общения с людьми </w:t>
            </w:r>
            <w:r>
              <w:rPr>
                <w:sz w:val="22"/>
                <w:szCs w:val="22"/>
              </w:rPr>
              <w:t>разных народов, вероисповеданий;</w:t>
            </w:r>
          </w:p>
          <w:p w:rsidR="005861D3" w:rsidRPr="001D047C" w:rsidRDefault="001D047C" w:rsidP="001D047C">
            <w:pPr>
              <w:pStyle w:val="ConsPlusNormal"/>
              <w:rPr>
                <w:sz w:val="22"/>
                <w:szCs w:val="22"/>
              </w:rPr>
            </w:pPr>
            <w:r>
              <w:rPr>
                <w:sz w:val="22"/>
                <w:szCs w:val="22"/>
              </w:rPr>
              <w:t>- с</w:t>
            </w:r>
            <w:r w:rsidRPr="002E3E2D">
              <w:rPr>
                <w:sz w:val="22"/>
                <w:szCs w:val="22"/>
              </w:rPr>
              <w:t>ознающий нравственную и эстетическую ценность литературы, русского языка, проявляющий интерес к чтению.</w:t>
            </w:r>
          </w:p>
        </w:tc>
      </w:tr>
      <w:tr w:rsidR="000C08AE" w:rsidTr="001F06B7">
        <w:tc>
          <w:tcPr>
            <w:tcW w:w="1809" w:type="dxa"/>
          </w:tcPr>
          <w:p w:rsidR="005861D3" w:rsidRDefault="005861D3" w:rsidP="00A10A2B">
            <w:pPr>
              <w:jc w:val="both"/>
              <w:rPr>
                <w:color w:val="000000"/>
              </w:rPr>
            </w:pPr>
            <w:r>
              <w:rPr>
                <w:color w:val="000000"/>
              </w:rPr>
              <w:lastRenderedPageBreak/>
              <w:t xml:space="preserve">Эстетическое воспитание </w:t>
            </w:r>
          </w:p>
        </w:tc>
        <w:tc>
          <w:tcPr>
            <w:tcW w:w="2694" w:type="dxa"/>
          </w:tcPr>
          <w:p w:rsidR="005861D3" w:rsidRDefault="005861D3" w:rsidP="00A10A2B">
            <w:pPr>
              <w:shd w:val="clear" w:color="auto" w:fill="FFFFFF"/>
              <w:rPr>
                <w:color w:val="000000"/>
              </w:rPr>
            </w:pPr>
            <w:r>
              <w:rPr>
                <w:color w:val="000000"/>
              </w:rPr>
              <w:t>- к красоте;</w:t>
            </w:r>
          </w:p>
          <w:p w:rsidR="005861D3" w:rsidRDefault="005861D3" w:rsidP="00A10A2B">
            <w:pPr>
              <w:shd w:val="clear" w:color="auto" w:fill="FFFFFF"/>
              <w:rPr>
                <w:color w:val="000000"/>
              </w:rPr>
            </w:pPr>
            <w:r>
              <w:rPr>
                <w:color w:val="000000"/>
              </w:rPr>
              <w:t>- к слову, к языку как элементу культуры человека;</w:t>
            </w:r>
          </w:p>
          <w:p w:rsidR="005861D3" w:rsidRPr="00262FC2" w:rsidRDefault="005861D3" w:rsidP="00A10A2B">
            <w:pPr>
              <w:shd w:val="clear" w:color="auto" w:fill="FFFFFF"/>
              <w:rPr>
                <w:color w:val="000000"/>
              </w:rPr>
            </w:pPr>
            <w:r>
              <w:rPr>
                <w:color w:val="000000"/>
              </w:rPr>
              <w:t>- к традициям, к обычаям, к государственным символам</w:t>
            </w:r>
          </w:p>
        </w:tc>
        <w:tc>
          <w:tcPr>
            <w:tcW w:w="2835" w:type="dxa"/>
          </w:tcPr>
          <w:p w:rsidR="005861D3" w:rsidRDefault="005861D3" w:rsidP="00A10A2B">
            <w:pPr>
              <w:jc w:val="both"/>
              <w:rPr>
                <w:color w:val="000000"/>
              </w:rPr>
            </w:pPr>
            <w:r>
              <w:rPr>
                <w:color w:val="000000"/>
              </w:rPr>
              <w:t>- к художественной литературе</w:t>
            </w:r>
          </w:p>
          <w:p w:rsidR="005861D3" w:rsidRDefault="005861D3" w:rsidP="00A10A2B">
            <w:pPr>
              <w:jc w:val="both"/>
              <w:rPr>
                <w:color w:val="000000"/>
              </w:rPr>
            </w:pPr>
            <w:r>
              <w:rPr>
                <w:color w:val="000000"/>
              </w:rPr>
              <w:t>- к музыке, к живописи и другим видам искусства</w:t>
            </w:r>
          </w:p>
          <w:p w:rsidR="005861D3" w:rsidRDefault="005861D3" w:rsidP="00A10A2B">
            <w:pPr>
              <w:jc w:val="both"/>
              <w:rPr>
                <w:color w:val="000000"/>
              </w:rPr>
            </w:pPr>
            <w:r>
              <w:rPr>
                <w:color w:val="000000"/>
              </w:rPr>
              <w:t>- к творчеству как особому виду деятельности</w:t>
            </w:r>
          </w:p>
        </w:tc>
        <w:tc>
          <w:tcPr>
            <w:tcW w:w="2693" w:type="dxa"/>
          </w:tcPr>
          <w:p w:rsidR="005861D3" w:rsidRDefault="005861D3" w:rsidP="00A10A2B">
            <w:pPr>
              <w:rPr>
                <w:color w:val="000000"/>
              </w:rPr>
            </w:pPr>
            <w:r>
              <w:rPr>
                <w:color w:val="000000"/>
              </w:rPr>
              <w:t>- к творческому самовыражению в разных видах художественной деятельности</w:t>
            </w:r>
          </w:p>
        </w:tc>
        <w:tc>
          <w:tcPr>
            <w:tcW w:w="5353" w:type="dxa"/>
          </w:tcPr>
          <w:p w:rsidR="001D047C" w:rsidRPr="001D047C" w:rsidRDefault="000C08AE" w:rsidP="000C08AE">
            <w:pPr>
              <w:pStyle w:val="ConsPlusNormal"/>
              <w:jc w:val="both"/>
              <w:rPr>
                <w:sz w:val="22"/>
                <w:szCs w:val="22"/>
              </w:rPr>
            </w:pPr>
            <w:r>
              <w:rPr>
                <w:sz w:val="22"/>
                <w:szCs w:val="22"/>
              </w:rPr>
              <w:t>- воспринимающий</w:t>
            </w:r>
            <w:r w:rsidR="001D047C" w:rsidRPr="001D047C">
              <w:rPr>
                <w:sz w:val="22"/>
                <w:szCs w:val="22"/>
              </w:rPr>
              <w:t xml:space="preserve"> прекрасное в быту, природе, искусстве, творчестве людей;</w:t>
            </w:r>
          </w:p>
          <w:p w:rsidR="001D047C" w:rsidRPr="001D047C" w:rsidRDefault="000C08AE" w:rsidP="000C08AE">
            <w:pPr>
              <w:pStyle w:val="ConsPlusNormal"/>
              <w:jc w:val="both"/>
              <w:rPr>
                <w:sz w:val="22"/>
                <w:szCs w:val="22"/>
              </w:rPr>
            </w:pPr>
            <w:r>
              <w:rPr>
                <w:sz w:val="22"/>
                <w:szCs w:val="22"/>
              </w:rPr>
              <w:t xml:space="preserve">- </w:t>
            </w:r>
            <w:r w:rsidR="001D047C" w:rsidRPr="001D047C">
              <w:rPr>
                <w:sz w:val="22"/>
                <w:szCs w:val="22"/>
              </w:rPr>
              <w:t>проявляющий интерес и уважение к отечественной и мировой художественной культуре;</w:t>
            </w:r>
          </w:p>
          <w:p w:rsidR="005861D3" w:rsidRDefault="000C08AE" w:rsidP="001D047C">
            <w:pPr>
              <w:rPr>
                <w:color w:val="000000"/>
              </w:rPr>
            </w:pPr>
            <w:r>
              <w:rPr>
                <w:sz w:val="22"/>
                <w:szCs w:val="22"/>
              </w:rPr>
              <w:t xml:space="preserve">- </w:t>
            </w:r>
            <w:r w:rsidR="001D047C" w:rsidRPr="001D047C">
              <w:rPr>
                <w:sz w:val="22"/>
                <w:szCs w:val="22"/>
              </w:rPr>
              <w:t>проявляющий стремление к самовыражению в разных видах художественной деятельности, искусстве</w:t>
            </w:r>
          </w:p>
        </w:tc>
      </w:tr>
      <w:tr w:rsidR="000C08AE" w:rsidTr="001F06B7">
        <w:tc>
          <w:tcPr>
            <w:tcW w:w="1809" w:type="dxa"/>
          </w:tcPr>
          <w:p w:rsidR="005861D3" w:rsidRDefault="005861D3" w:rsidP="00A10A2B">
            <w:pPr>
              <w:jc w:val="both"/>
              <w:rPr>
                <w:color w:val="000000"/>
              </w:rPr>
            </w:pPr>
            <w:r>
              <w:rPr>
                <w:color w:val="000000"/>
              </w:rPr>
              <w:t>Физическое воспитание, формирование культуры здоровья и эмоционального благополучия</w:t>
            </w:r>
          </w:p>
        </w:tc>
        <w:tc>
          <w:tcPr>
            <w:tcW w:w="2694" w:type="dxa"/>
          </w:tcPr>
          <w:p w:rsidR="005861D3" w:rsidRDefault="005861D3" w:rsidP="00A10A2B">
            <w:pPr>
              <w:shd w:val="clear" w:color="auto" w:fill="FFFFFF"/>
              <w:rPr>
                <w:color w:val="000000"/>
              </w:rPr>
            </w:pPr>
            <w:r w:rsidRPr="00F3013F">
              <w:rPr>
                <w:rFonts w:ascii="Arial" w:hAnsi="Arial" w:cs="Arial"/>
                <w:color w:val="000000"/>
                <w:sz w:val="26"/>
                <w:szCs w:val="26"/>
              </w:rPr>
              <w:t xml:space="preserve">- </w:t>
            </w:r>
            <w:r w:rsidRPr="000D5BFD">
              <w:rPr>
                <w:color w:val="000000"/>
              </w:rPr>
              <w:t>к</w:t>
            </w:r>
            <w:r>
              <w:rPr>
                <w:rFonts w:ascii="Arial" w:hAnsi="Arial" w:cs="Arial"/>
                <w:color w:val="000000"/>
                <w:sz w:val="26"/>
                <w:szCs w:val="26"/>
              </w:rPr>
              <w:t xml:space="preserve"> </w:t>
            </w:r>
            <w:r>
              <w:rPr>
                <w:color w:val="000000"/>
              </w:rPr>
              <w:t>ж</w:t>
            </w:r>
            <w:r w:rsidRPr="00F3013F">
              <w:rPr>
                <w:color w:val="000000"/>
              </w:rPr>
              <w:t>изни</w:t>
            </w:r>
          </w:p>
          <w:p w:rsidR="005861D3" w:rsidRDefault="005861D3" w:rsidP="00A10A2B">
            <w:pPr>
              <w:shd w:val="clear" w:color="auto" w:fill="FFFFFF"/>
              <w:rPr>
                <w:color w:val="000000"/>
              </w:rPr>
            </w:pPr>
            <w:r>
              <w:rPr>
                <w:color w:val="000000"/>
              </w:rPr>
              <w:t xml:space="preserve">- к своему здоровью </w:t>
            </w:r>
          </w:p>
          <w:p w:rsidR="005861D3" w:rsidRDefault="005861D3" w:rsidP="00A10A2B">
            <w:pPr>
              <w:shd w:val="clear" w:color="auto" w:fill="FFFFFF"/>
              <w:rPr>
                <w:color w:val="000000"/>
              </w:rPr>
            </w:pPr>
            <w:r>
              <w:rPr>
                <w:color w:val="000000"/>
              </w:rPr>
              <w:t>- к ЗОЖ</w:t>
            </w:r>
          </w:p>
          <w:p w:rsidR="005861D3" w:rsidRDefault="005861D3" w:rsidP="00A10A2B">
            <w:pPr>
              <w:shd w:val="clear" w:color="auto" w:fill="FFFFFF"/>
              <w:ind w:firstLine="540"/>
              <w:rPr>
                <w:color w:val="000000"/>
              </w:rPr>
            </w:pPr>
          </w:p>
        </w:tc>
        <w:tc>
          <w:tcPr>
            <w:tcW w:w="2835" w:type="dxa"/>
          </w:tcPr>
          <w:p w:rsidR="005861D3" w:rsidRDefault="005861D3" w:rsidP="000C08AE">
            <w:pPr>
              <w:rPr>
                <w:color w:val="000000"/>
              </w:rPr>
            </w:pPr>
            <w:r>
              <w:rPr>
                <w:color w:val="000000"/>
              </w:rPr>
              <w:t>- к жизни и здоровью другого человека;</w:t>
            </w:r>
          </w:p>
          <w:p w:rsidR="005861D3" w:rsidRDefault="005861D3" w:rsidP="000C08AE">
            <w:pPr>
              <w:rPr>
                <w:color w:val="000000"/>
              </w:rPr>
            </w:pPr>
            <w:r>
              <w:rPr>
                <w:color w:val="000000"/>
              </w:rPr>
              <w:t>- к правилам здорового и безопасного образа жизни для себя и других людей;</w:t>
            </w:r>
          </w:p>
        </w:tc>
        <w:tc>
          <w:tcPr>
            <w:tcW w:w="2693" w:type="dxa"/>
          </w:tcPr>
          <w:p w:rsidR="005861D3" w:rsidRDefault="005861D3" w:rsidP="000C08AE">
            <w:pPr>
              <w:rPr>
                <w:color w:val="000000"/>
              </w:rPr>
            </w:pPr>
            <w:r>
              <w:rPr>
                <w:color w:val="000000"/>
              </w:rPr>
              <w:t>- к овладению нормами и правилами безопасного поведения в окружающей среде;</w:t>
            </w:r>
          </w:p>
          <w:p w:rsidR="005861D3" w:rsidRDefault="005861D3" w:rsidP="000C08AE">
            <w:pPr>
              <w:rPr>
                <w:color w:val="000000"/>
              </w:rPr>
            </w:pPr>
            <w:r>
              <w:rPr>
                <w:color w:val="000000"/>
              </w:rPr>
              <w:t xml:space="preserve">- к овладению навыками сохранения и укрепления физического и психического здоровья. </w:t>
            </w:r>
          </w:p>
        </w:tc>
        <w:tc>
          <w:tcPr>
            <w:tcW w:w="5353" w:type="dxa"/>
          </w:tcPr>
          <w:p w:rsidR="000C08AE" w:rsidRPr="002E3E2D" w:rsidRDefault="000C08AE" w:rsidP="000C08AE">
            <w:pPr>
              <w:pStyle w:val="ConsPlusNormal"/>
              <w:jc w:val="both"/>
              <w:rPr>
                <w:sz w:val="22"/>
                <w:szCs w:val="22"/>
              </w:rPr>
            </w:pPr>
            <w:r>
              <w:rPr>
                <w:sz w:val="22"/>
                <w:szCs w:val="22"/>
              </w:rPr>
              <w:t xml:space="preserve">- </w:t>
            </w:r>
            <w:r w:rsidRPr="002E3E2D">
              <w:rPr>
                <w:sz w:val="22"/>
                <w:szCs w:val="22"/>
              </w:rPr>
              <w:t xml:space="preserve">бережно относящийся к физическому здоровью, соблюдающий основные правила </w:t>
            </w:r>
            <w:r>
              <w:rPr>
                <w:sz w:val="22"/>
                <w:szCs w:val="22"/>
              </w:rPr>
              <w:t>ЗОЖ</w:t>
            </w:r>
            <w:r w:rsidRPr="002E3E2D">
              <w:rPr>
                <w:sz w:val="22"/>
                <w:szCs w:val="22"/>
              </w:rPr>
              <w:t>, в том числе в информационной среде;</w:t>
            </w:r>
          </w:p>
          <w:p w:rsidR="000C08AE" w:rsidRPr="002E3E2D" w:rsidRDefault="000C08AE" w:rsidP="000C08AE">
            <w:pPr>
              <w:pStyle w:val="ConsPlusNormal"/>
              <w:jc w:val="both"/>
              <w:rPr>
                <w:sz w:val="22"/>
                <w:szCs w:val="22"/>
              </w:rPr>
            </w:pPr>
            <w:r>
              <w:rPr>
                <w:sz w:val="22"/>
                <w:szCs w:val="22"/>
              </w:rPr>
              <w:t xml:space="preserve">- </w:t>
            </w:r>
            <w:r w:rsidRPr="002E3E2D">
              <w:rPr>
                <w:sz w:val="22"/>
                <w:szCs w:val="22"/>
              </w:rPr>
              <w:t>владеющий основными навыками личной и общественной гигиены, безопасного поведения в быту, природе, обществе;</w:t>
            </w:r>
          </w:p>
          <w:p w:rsidR="000C08AE" w:rsidRPr="002E3E2D" w:rsidRDefault="000C08AE" w:rsidP="000C08AE">
            <w:pPr>
              <w:pStyle w:val="ConsPlusNormal"/>
              <w:jc w:val="both"/>
              <w:rPr>
                <w:sz w:val="22"/>
                <w:szCs w:val="22"/>
              </w:rPr>
            </w:pPr>
            <w:r>
              <w:rPr>
                <w:sz w:val="22"/>
                <w:szCs w:val="22"/>
              </w:rPr>
              <w:t xml:space="preserve">- </w:t>
            </w:r>
            <w:r w:rsidRPr="002E3E2D">
              <w:rPr>
                <w:sz w:val="22"/>
                <w:szCs w:val="22"/>
              </w:rPr>
              <w:t>ориентированный на физическое развитие с учетом возможностей здоровья, занятия физкультурой и спортом;</w:t>
            </w:r>
          </w:p>
          <w:p w:rsidR="005861D3" w:rsidRPr="000C08AE" w:rsidRDefault="000C08AE" w:rsidP="000C08AE">
            <w:pPr>
              <w:pStyle w:val="ConsPlusNormal"/>
              <w:jc w:val="both"/>
              <w:rPr>
                <w:sz w:val="22"/>
                <w:szCs w:val="22"/>
              </w:rPr>
            </w:pPr>
            <w:r>
              <w:rPr>
                <w:sz w:val="22"/>
                <w:szCs w:val="22"/>
              </w:rPr>
              <w:t xml:space="preserve">- </w:t>
            </w:r>
            <w:r w:rsidRPr="002E3E2D">
              <w:rPr>
                <w:sz w:val="22"/>
                <w:szCs w:val="22"/>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0C08AE" w:rsidTr="001F06B7">
        <w:tc>
          <w:tcPr>
            <w:tcW w:w="1809" w:type="dxa"/>
          </w:tcPr>
          <w:p w:rsidR="005861D3" w:rsidRDefault="005861D3" w:rsidP="00A10A2B">
            <w:pPr>
              <w:jc w:val="both"/>
              <w:rPr>
                <w:color w:val="000000"/>
              </w:rPr>
            </w:pPr>
            <w:r>
              <w:rPr>
                <w:color w:val="000000"/>
              </w:rPr>
              <w:t xml:space="preserve">Трудовое воспитание </w:t>
            </w:r>
          </w:p>
        </w:tc>
        <w:tc>
          <w:tcPr>
            <w:tcW w:w="2694" w:type="dxa"/>
          </w:tcPr>
          <w:p w:rsidR="005861D3" w:rsidRDefault="005861D3" w:rsidP="00A10A2B">
            <w:pPr>
              <w:shd w:val="clear" w:color="auto" w:fill="FFFFFF"/>
              <w:rPr>
                <w:color w:val="000000"/>
              </w:rPr>
            </w:pPr>
            <w:r w:rsidRPr="000D5BFD">
              <w:rPr>
                <w:rFonts w:ascii="Arial" w:hAnsi="Arial" w:cs="Arial"/>
                <w:color w:val="000000"/>
                <w:sz w:val="26"/>
                <w:szCs w:val="26"/>
              </w:rPr>
              <w:t xml:space="preserve">- </w:t>
            </w:r>
            <w:r w:rsidRPr="000D5BFD">
              <w:rPr>
                <w:color w:val="000000"/>
              </w:rPr>
              <w:t xml:space="preserve">к </w:t>
            </w:r>
            <w:r>
              <w:rPr>
                <w:color w:val="000000"/>
              </w:rPr>
              <w:t xml:space="preserve">любому </w:t>
            </w:r>
            <w:r w:rsidRPr="000D5BFD">
              <w:rPr>
                <w:color w:val="000000"/>
              </w:rPr>
              <w:t>труду</w:t>
            </w:r>
            <w:r>
              <w:rPr>
                <w:color w:val="000000"/>
              </w:rPr>
              <w:t>, в том числе учебной деятельности;</w:t>
            </w:r>
          </w:p>
          <w:p w:rsidR="005861D3" w:rsidRDefault="005861D3" w:rsidP="00A10A2B">
            <w:pPr>
              <w:shd w:val="clear" w:color="auto" w:fill="FFFFFF"/>
              <w:rPr>
                <w:color w:val="000000"/>
              </w:rPr>
            </w:pPr>
            <w:r>
              <w:rPr>
                <w:color w:val="000000"/>
              </w:rPr>
              <w:t>- к человеку труда;</w:t>
            </w:r>
          </w:p>
        </w:tc>
        <w:tc>
          <w:tcPr>
            <w:tcW w:w="2835" w:type="dxa"/>
          </w:tcPr>
          <w:p w:rsidR="005861D3" w:rsidRDefault="005861D3" w:rsidP="000C08AE">
            <w:pPr>
              <w:rPr>
                <w:color w:val="000000"/>
              </w:rPr>
            </w:pPr>
            <w:r>
              <w:rPr>
                <w:color w:val="000000"/>
              </w:rPr>
              <w:t>- к результатам любого труда;</w:t>
            </w:r>
          </w:p>
          <w:p w:rsidR="005861D3" w:rsidRDefault="005861D3" w:rsidP="000C08AE">
            <w:pPr>
              <w:rPr>
                <w:color w:val="000000"/>
              </w:rPr>
            </w:pPr>
            <w:r>
              <w:rPr>
                <w:color w:val="000000"/>
              </w:rPr>
              <w:t>- к участию в трудовых акциях на благо людей, своего города, школы.</w:t>
            </w:r>
          </w:p>
        </w:tc>
        <w:tc>
          <w:tcPr>
            <w:tcW w:w="2693" w:type="dxa"/>
          </w:tcPr>
          <w:p w:rsidR="005861D3" w:rsidRDefault="005861D3" w:rsidP="000C08AE">
            <w:pPr>
              <w:rPr>
                <w:color w:val="000000"/>
              </w:rPr>
            </w:pPr>
            <w:r>
              <w:rPr>
                <w:color w:val="000000"/>
              </w:rPr>
              <w:t xml:space="preserve">- к учебной деятельности; </w:t>
            </w:r>
          </w:p>
          <w:p w:rsidR="005861D3" w:rsidRDefault="005861D3" w:rsidP="000C08AE">
            <w:pPr>
              <w:rPr>
                <w:color w:val="000000"/>
              </w:rPr>
            </w:pPr>
            <w:r>
              <w:rPr>
                <w:color w:val="000000"/>
              </w:rPr>
              <w:t>- к различным профессиям;</w:t>
            </w:r>
          </w:p>
          <w:p w:rsidR="005861D3" w:rsidRDefault="005861D3" w:rsidP="000C08AE">
            <w:pPr>
              <w:rPr>
                <w:color w:val="000000"/>
              </w:rPr>
            </w:pPr>
            <w:r>
              <w:rPr>
                <w:color w:val="000000"/>
              </w:rPr>
              <w:t>- к трудовым обязанностям в семье, в классе.</w:t>
            </w:r>
          </w:p>
        </w:tc>
        <w:tc>
          <w:tcPr>
            <w:tcW w:w="5353" w:type="dxa"/>
          </w:tcPr>
          <w:p w:rsidR="000C08AE" w:rsidRPr="002E3E2D" w:rsidRDefault="000C08AE" w:rsidP="000C08AE">
            <w:pPr>
              <w:pStyle w:val="ConsPlusNormal"/>
              <w:rPr>
                <w:sz w:val="22"/>
                <w:szCs w:val="22"/>
              </w:rPr>
            </w:pPr>
            <w:r>
              <w:rPr>
                <w:sz w:val="22"/>
                <w:szCs w:val="22"/>
              </w:rPr>
              <w:t xml:space="preserve">- </w:t>
            </w:r>
            <w:r w:rsidRPr="002E3E2D">
              <w:rPr>
                <w:sz w:val="22"/>
                <w:szCs w:val="22"/>
              </w:rPr>
              <w:t>сознающий ценность труда в жизни человека, семьи, общества;</w:t>
            </w:r>
          </w:p>
          <w:p w:rsidR="000C08AE" w:rsidRPr="002E3E2D" w:rsidRDefault="000C08AE" w:rsidP="000C08AE">
            <w:pPr>
              <w:pStyle w:val="ConsPlusNormal"/>
              <w:rPr>
                <w:sz w:val="22"/>
                <w:szCs w:val="22"/>
              </w:rPr>
            </w:pPr>
            <w:r>
              <w:rPr>
                <w:sz w:val="22"/>
                <w:szCs w:val="22"/>
              </w:rPr>
              <w:t xml:space="preserve">- </w:t>
            </w:r>
            <w:r w:rsidRPr="002E3E2D">
              <w:rPr>
                <w:sz w:val="22"/>
                <w:szCs w:val="22"/>
              </w:rPr>
              <w:t>проявляющий уважение к труду, людям труда, бережное отношение к результатам труда, ответственное потребление;</w:t>
            </w:r>
          </w:p>
          <w:p w:rsidR="000C08AE" w:rsidRPr="002E3E2D" w:rsidRDefault="000C08AE" w:rsidP="000C08AE">
            <w:pPr>
              <w:pStyle w:val="ConsPlusNormal"/>
              <w:rPr>
                <w:sz w:val="22"/>
                <w:szCs w:val="22"/>
              </w:rPr>
            </w:pPr>
            <w:r>
              <w:rPr>
                <w:sz w:val="22"/>
                <w:szCs w:val="22"/>
              </w:rPr>
              <w:t>-</w:t>
            </w:r>
            <w:r w:rsidRPr="002E3E2D">
              <w:rPr>
                <w:sz w:val="22"/>
                <w:szCs w:val="22"/>
              </w:rPr>
              <w:t>проявляющий интерес к разным профессиям;</w:t>
            </w:r>
          </w:p>
          <w:p w:rsidR="005861D3" w:rsidRPr="000C08AE" w:rsidRDefault="000C08AE" w:rsidP="000C08AE">
            <w:pPr>
              <w:pStyle w:val="ConsPlusNormal"/>
              <w:rPr>
                <w:sz w:val="22"/>
                <w:szCs w:val="22"/>
              </w:rPr>
            </w:pPr>
            <w:r>
              <w:rPr>
                <w:sz w:val="22"/>
                <w:szCs w:val="22"/>
              </w:rPr>
              <w:t xml:space="preserve">- </w:t>
            </w:r>
            <w:r w:rsidRPr="002E3E2D">
              <w:rPr>
                <w:sz w:val="22"/>
                <w:szCs w:val="22"/>
              </w:rPr>
              <w:t>участвую</w:t>
            </w:r>
            <w:r>
              <w:rPr>
                <w:sz w:val="22"/>
                <w:szCs w:val="22"/>
              </w:rPr>
              <w:t>щий в различных видах доступной</w:t>
            </w:r>
            <w:r w:rsidRPr="002E3E2D">
              <w:rPr>
                <w:sz w:val="22"/>
                <w:szCs w:val="22"/>
              </w:rPr>
              <w:t xml:space="preserve"> трудовой деятельности.</w:t>
            </w:r>
          </w:p>
        </w:tc>
      </w:tr>
      <w:tr w:rsidR="000C08AE" w:rsidTr="001F06B7">
        <w:tc>
          <w:tcPr>
            <w:tcW w:w="1809" w:type="dxa"/>
          </w:tcPr>
          <w:p w:rsidR="005861D3" w:rsidRDefault="005861D3" w:rsidP="00A10A2B">
            <w:pPr>
              <w:jc w:val="both"/>
              <w:rPr>
                <w:color w:val="000000"/>
              </w:rPr>
            </w:pPr>
            <w:r>
              <w:rPr>
                <w:color w:val="000000"/>
              </w:rPr>
              <w:t xml:space="preserve">Экологическое </w:t>
            </w:r>
            <w:r>
              <w:rPr>
                <w:color w:val="000000"/>
              </w:rPr>
              <w:lastRenderedPageBreak/>
              <w:t xml:space="preserve">воспитание </w:t>
            </w:r>
          </w:p>
        </w:tc>
        <w:tc>
          <w:tcPr>
            <w:tcW w:w="2694" w:type="dxa"/>
          </w:tcPr>
          <w:p w:rsidR="005861D3" w:rsidRDefault="005861D3" w:rsidP="00A10A2B">
            <w:pPr>
              <w:shd w:val="clear" w:color="auto" w:fill="FFFFFF"/>
              <w:rPr>
                <w:color w:val="000000"/>
              </w:rPr>
            </w:pPr>
            <w:r>
              <w:rPr>
                <w:color w:val="000000"/>
              </w:rPr>
              <w:lastRenderedPageBreak/>
              <w:t xml:space="preserve">- к планете Земля как </w:t>
            </w:r>
            <w:r>
              <w:rPr>
                <w:color w:val="000000"/>
              </w:rPr>
              <w:lastRenderedPageBreak/>
              <w:t>нашему дому;</w:t>
            </w:r>
          </w:p>
          <w:p w:rsidR="005861D3" w:rsidRDefault="005861D3" w:rsidP="00A10A2B">
            <w:pPr>
              <w:shd w:val="clear" w:color="auto" w:fill="FFFFFF"/>
              <w:rPr>
                <w:color w:val="000000"/>
              </w:rPr>
            </w:pPr>
            <w:r>
              <w:rPr>
                <w:color w:val="000000"/>
              </w:rPr>
              <w:t>- к природе;</w:t>
            </w:r>
          </w:p>
          <w:p w:rsidR="005861D3" w:rsidRDefault="005861D3" w:rsidP="00A10A2B">
            <w:pPr>
              <w:shd w:val="clear" w:color="auto" w:fill="FFFFFF"/>
              <w:rPr>
                <w:color w:val="000000"/>
              </w:rPr>
            </w:pPr>
            <w:r>
              <w:rPr>
                <w:color w:val="000000"/>
              </w:rPr>
              <w:t>- к природным ресурсам;</w:t>
            </w:r>
          </w:p>
        </w:tc>
        <w:tc>
          <w:tcPr>
            <w:tcW w:w="2835" w:type="dxa"/>
          </w:tcPr>
          <w:p w:rsidR="005861D3" w:rsidRDefault="005861D3" w:rsidP="000C08AE">
            <w:pPr>
              <w:rPr>
                <w:color w:val="000000"/>
              </w:rPr>
            </w:pPr>
            <w:r>
              <w:rPr>
                <w:color w:val="000000"/>
              </w:rPr>
              <w:lastRenderedPageBreak/>
              <w:t xml:space="preserve">- к «братьям нашим </w:t>
            </w:r>
            <w:r>
              <w:rPr>
                <w:color w:val="000000"/>
              </w:rPr>
              <w:lastRenderedPageBreak/>
              <w:t>меньшим»;</w:t>
            </w:r>
          </w:p>
          <w:p w:rsidR="005861D3" w:rsidRDefault="005861D3" w:rsidP="000C08AE">
            <w:pPr>
              <w:rPr>
                <w:color w:val="000000"/>
              </w:rPr>
            </w:pPr>
            <w:r>
              <w:rPr>
                <w:color w:val="000000"/>
              </w:rPr>
              <w:t>- к лесным, почвенным и водным ресурсам</w:t>
            </w:r>
          </w:p>
        </w:tc>
        <w:tc>
          <w:tcPr>
            <w:tcW w:w="2693" w:type="dxa"/>
          </w:tcPr>
          <w:p w:rsidR="005861D3" w:rsidRDefault="005861D3" w:rsidP="000C08AE">
            <w:pPr>
              <w:rPr>
                <w:color w:val="000000"/>
              </w:rPr>
            </w:pPr>
            <w:r>
              <w:rPr>
                <w:color w:val="000000"/>
              </w:rPr>
              <w:lastRenderedPageBreak/>
              <w:t xml:space="preserve">- к рациональному </w:t>
            </w:r>
            <w:r>
              <w:rPr>
                <w:color w:val="000000"/>
              </w:rPr>
              <w:lastRenderedPageBreak/>
              <w:t>использованию воды, воздуха, лесных ресурсов.</w:t>
            </w:r>
          </w:p>
        </w:tc>
        <w:tc>
          <w:tcPr>
            <w:tcW w:w="5353" w:type="dxa"/>
          </w:tcPr>
          <w:p w:rsidR="000C08AE" w:rsidRPr="002E3E2D" w:rsidRDefault="000C08AE" w:rsidP="000C08AE">
            <w:pPr>
              <w:pStyle w:val="ConsPlusNormal"/>
              <w:rPr>
                <w:sz w:val="22"/>
                <w:szCs w:val="22"/>
              </w:rPr>
            </w:pPr>
            <w:r>
              <w:rPr>
                <w:sz w:val="22"/>
                <w:szCs w:val="22"/>
              </w:rPr>
              <w:lastRenderedPageBreak/>
              <w:t>-</w:t>
            </w:r>
            <w:r w:rsidRPr="002E3E2D">
              <w:rPr>
                <w:sz w:val="22"/>
                <w:szCs w:val="22"/>
              </w:rPr>
              <w:t xml:space="preserve">понимающий ценность природы, зависимость жизни </w:t>
            </w:r>
            <w:r w:rsidRPr="002E3E2D">
              <w:rPr>
                <w:sz w:val="22"/>
                <w:szCs w:val="22"/>
              </w:rPr>
              <w:lastRenderedPageBreak/>
              <w:t>людей от природы, влияние людей на природу, окружающую среду;</w:t>
            </w:r>
          </w:p>
          <w:p w:rsidR="000C08AE" w:rsidRPr="002E3E2D" w:rsidRDefault="000C08AE" w:rsidP="000C08AE">
            <w:pPr>
              <w:pStyle w:val="ConsPlusNormal"/>
              <w:rPr>
                <w:sz w:val="22"/>
                <w:szCs w:val="22"/>
              </w:rPr>
            </w:pPr>
            <w:r>
              <w:rPr>
                <w:sz w:val="22"/>
                <w:szCs w:val="22"/>
              </w:rPr>
              <w:t xml:space="preserve">- </w:t>
            </w:r>
            <w:r w:rsidRPr="002E3E2D">
              <w:rPr>
                <w:sz w:val="22"/>
                <w:szCs w:val="22"/>
              </w:rPr>
              <w:t>проявляющий любовь и бережное отношение к природе, неприятие дей</w:t>
            </w:r>
            <w:r>
              <w:rPr>
                <w:sz w:val="22"/>
                <w:szCs w:val="22"/>
              </w:rPr>
              <w:t>ствий, приносящих вред природе</w:t>
            </w:r>
            <w:r w:rsidR="001F06B7">
              <w:rPr>
                <w:sz w:val="22"/>
                <w:szCs w:val="22"/>
              </w:rPr>
              <w:t xml:space="preserve">, </w:t>
            </w:r>
            <w:r>
              <w:rPr>
                <w:sz w:val="22"/>
                <w:szCs w:val="22"/>
              </w:rPr>
              <w:t xml:space="preserve"> готовность </w:t>
            </w:r>
          </w:p>
          <w:p w:rsidR="005861D3" w:rsidRPr="001F06B7" w:rsidRDefault="001F06B7" w:rsidP="001F06B7">
            <w:pPr>
              <w:pStyle w:val="ConsPlusNormal"/>
              <w:jc w:val="both"/>
              <w:rPr>
                <w:sz w:val="22"/>
                <w:szCs w:val="22"/>
              </w:rPr>
            </w:pPr>
            <w:r>
              <w:rPr>
                <w:sz w:val="22"/>
                <w:szCs w:val="22"/>
              </w:rPr>
              <w:t xml:space="preserve"> к соблюдению </w:t>
            </w:r>
            <w:r w:rsidR="000C08AE" w:rsidRPr="002E3E2D">
              <w:rPr>
                <w:sz w:val="22"/>
                <w:szCs w:val="22"/>
              </w:rPr>
              <w:t>экологических норм.</w:t>
            </w:r>
          </w:p>
        </w:tc>
      </w:tr>
      <w:tr w:rsidR="000C08AE" w:rsidTr="001F06B7">
        <w:tc>
          <w:tcPr>
            <w:tcW w:w="1809" w:type="dxa"/>
          </w:tcPr>
          <w:p w:rsidR="005861D3" w:rsidRDefault="005861D3" w:rsidP="00A10A2B">
            <w:pPr>
              <w:jc w:val="both"/>
              <w:rPr>
                <w:color w:val="000000"/>
              </w:rPr>
            </w:pPr>
            <w:r>
              <w:rPr>
                <w:color w:val="000000"/>
              </w:rPr>
              <w:lastRenderedPageBreak/>
              <w:t>Ценности научного познания</w:t>
            </w:r>
          </w:p>
        </w:tc>
        <w:tc>
          <w:tcPr>
            <w:tcW w:w="2694" w:type="dxa"/>
          </w:tcPr>
          <w:p w:rsidR="005861D3" w:rsidRDefault="005861D3" w:rsidP="00A10A2B">
            <w:pPr>
              <w:shd w:val="clear" w:color="auto" w:fill="FFFFFF"/>
              <w:rPr>
                <w:color w:val="000000"/>
              </w:rPr>
            </w:pPr>
            <w:r w:rsidRPr="00191355">
              <w:rPr>
                <w:rFonts w:ascii="Arial" w:hAnsi="Arial" w:cs="Arial"/>
                <w:color w:val="000000"/>
                <w:sz w:val="26"/>
                <w:szCs w:val="26"/>
              </w:rPr>
              <w:t xml:space="preserve">- </w:t>
            </w:r>
            <w:r>
              <w:rPr>
                <w:color w:val="000000"/>
              </w:rPr>
              <w:t xml:space="preserve">к </w:t>
            </w:r>
            <w:r w:rsidRPr="00191355">
              <w:rPr>
                <w:color w:val="000000"/>
              </w:rPr>
              <w:t xml:space="preserve"> </w:t>
            </w:r>
            <w:r>
              <w:rPr>
                <w:color w:val="000000"/>
              </w:rPr>
              <w:t>знанию, познанию окружающей среды</w:t>
            </w:r>
          </w:p>
          <w:p w:rsidR="005861D3" w:rsidRDefault="005861D3" w:rsidP="00A10A2B">
            <w:pPr>
              <w:shd w:val="clear" w:color="auto" w:fill="FFFFFF"/>
              <w:rPr>
                <w:color w:val="000000"/>
              </w:rPr>
            </w:pPr>
            <w:r>
              <w:rPr>
                <w:color w:val="000000"/>
              </w:rPr>
              <w:t>- к исследованию, эксперименту</w:t>
            </w:r>
          </w:p>
          <w:p w:rsidR="005861D3" w:rsidRPr="00191355" w:rsidRDefault="005861D3" w:rsidP="00A10A2B">
            <w:pPr>
              <w:shd w:val="clear" w:color="auto" w:fill="FFFFFF"/>
              <w:rPr>
                <w:color w:val="000000"/>
              </w:rPr>
            </w:pPr>
          </w:p>
          <w:p w:rsidR="005861D3" w:rsidRDefault="005861D3" w:rsidP="00A10A2B">
            <w:pPr>
              <w:shd w:val="clear" w:color="auto" w:fill="FFFFFF"/>
              <w:ind w:firstLine="540"/>
              <w:rPr>
                <w:color w:val="000000"/>
              </w:rPr>
            </w:pPr>
          </w:p>
        </w:tc>
        <w:tc>
          <w:tcPr>
            <w:tcW w:w="2835" w:type="dxa"/>
          </w:tcPr>
          <w:p w:rsidR="005861D3" w:rsidRDefault="005861D3" w:rsidP="000C08AE">
            <w:pPr>
              <w:rPr>
                <w:color w:val="000000"/>
              </w:rPr>
            </w:pPr>
            <w:r>
              <w:rPr>
                <w:color w:val="000000"/>
              </w:rPr>
              <w:t>- к ученым, ведущим исследования в различных сферах человеческой деятельности;</w:t>
            </w:r>
          </w:p>
          <w:p w:rsidR="005861D3" w:rsidRDefault="005861D3" w:rsidP="000C08AE">
            <w:pPr>
              <w:rPr>
                <w:color w:val="000000"/>
              </w:rPr>
            </w:pPr>
            <w:r>
              <w:rPr>
                <w:color w:val="000000"/>
              </w:rPr>
              <w:t xml:space="preserve">- к космонавтам, к океанологам и т.д. </w:t>
            </w:r>
          </w:p>
        </w:tc>
        <w:tc>
          <w:tcPr>
            <w:tcW w:w="2693" w:type="dxa"/>
          </w:tcPr>
          <w:p w:rsidR="005861D3" w:rsidRDefault="005861D3" w:rsidP="000C08AE">
            <w:pPr>
              <w:rPr>
                <w:color w:val="000000"/>
              </w:rPr>
            </w:pPr>
            <w:r>
              <w:rPr>
                <w:color w:val="000000"/>
              </w:rPr>
              <w:t>- к наблюдениям за природными явлениями;</w:t>
            </w:r>
          </w:p>
          <w:p w:rsidR="005861D3" w:rsidRDefault="005861D3" w:rsidP="000C08AE">
            <w:pPr>
              <w:rPr>
                <w:color w:val="000000"/>
              </w:rPr>
            </w:pPr>
            <w:r>
              <w:rPr>
                <w:color w:val="000000"/>
              </w:rPr>
              <w:t>- к навыкам исследований;</w:t>
            </w:r>
          </w:p>
          <w:p w:rsidR="005861D3" w:rsidRDefault="005861D3" w:rsidP="000C08AE">
            <w:pPr>
              <w:rPr>
                <w:color w:val="000000"/>
              </w:rPr>
            </w:pPr>
            <w:r>
              <w:rPr>
                <w:color w:val="000000"/>
              </w:rPr>
              <w:t>- к развитию активности, творчества, самостоятельности в познании.</w:t>
            </w:r>
          </w:p>
        </w:tc>
        <w:tc>
          <w:tcPr>
            <w:tcW w:w="5353" w:type="dxa"/>
          </w:tcPr>
          <w:p w:rsidR="001F06B7" w:rsidRPr="002E3E2D" w:rsidRDefault="001F06B7" w:rsidP="001F06B7">
            <w:pPr>
              <w:pStyle w:val="ConsPlusNormal"/>
              <w:rPr>
                <w:sz w:val="22"/>
                <w:szCs w:val="22"/>
              </w:rPr>
            </w:pPr>
            <w:r w:rsidRPr="002E3E2D">
              <w:rPr>
                <w:sz w:val="22"/>
                <w:szCs w:val="22"/>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1F06B7" w:rsidRPr="002E3E2D" w:rsidRDefault="001F06B7" w:rsidP="001F06B7">
            <w:pPr>
              <w:pStyle w:val="ConsPlusNormal"/>
              <w:rPr>
                <w:sz w:val="22"/>
                <w:szCs w:val="22"/>
              </w:rPr>
            </w:pPr>
            <w:r>
              <w:rPr>
                <w:sz w:val="22"/>
                <w:szCs w:val="22"/>
              </w:rPr>
              <w:t xml:space="preserve">- </w:t>
            </w:r>
            <w:r w:rsidRPr="002E3E2D">
              <w:rPr>
                <w:sz w:val="22"/>
                <w:szCs w:val="22"/>
              </w:rPr>
              <w:t xml:space="preserve">обладающий первоначальными представлениями о природных и социальных объектах, </w:t>
            </w:r>
            <w:r>
              <w:rPr>
                <w:sz w:val="22"/>
                <w:szCs w:val="22"/>
              </w:rPr>
              <w:t xml:space="preserve">их </w:t>
            </w:r>
            <w:r w:rsidRPr="002E3E2D">
              <w:rPr>
                <w:sz w:val="22"/>
                <w:szCs w:val="22"/>
              </w:rPr>
              <w:t xml:space="preserve">многообразии </w:t>
            </w:r>
            <w:r>
              <w:rPr>
                <w:sz w:val="22"/>
                <w:szCs w:val="22"/>
              </w:rPr>
              <w:t>связи живой и неживой природы</w:t>
            </w:r>
            <w:r w:rsidRPr="002E3E2D">
              <w:rPr>
                <w:sz w:val="22"/>
                <w:szCs w:val="22"/>
              </w:rPr>
              <w:t>;</w:t>
            </w:r>
          </w:p>
          <w:p w:rsidR="005861D3" w:rsidRPr="001F06B7" w:rsidRDefault="001F06B7" w:rsidP="001F06B7">
            <w:pPr>
              <w:pStyle w:val="ConsPlusNormal"/>
              <w:rPr>
                <w:sz w:val="22"/>
                <w:szCs w:val="22"/>
              </w:rPr>
            </w:pPr>
            <w:r>
              <w:rPr>
                <w:sz w:val="22"/>
                <w:szCs w:val="22"/>
              </w:rPr>
              <w:t xml:space="preserve">- </w:t>
            </w:r>
            <w:r w:rsidRPr="002E3E2D">
              <w:rPr>
                <w:sz w:val="22"/>
                <w:szCs w:val="22"/>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A276A5" w:rsidRPr="001F06B7" w:rsidRDefault="001F06B7" w:rsidP="001F06B7">
      <w:pPr>
        <w:pStyle w:val="ConsPlusNormal"/>
        <w:ind w:firstLine="540"/>
        <w:jc w:val="center"/>
        <w:rPr>
          <w:b/>
        </w:rPr>
      </w:pPr>
      <w:r w:rsidRPr="001F06B7">
        <w:rPr>
          <w:b/>
        </w:rPr>
        <w:t>3. Содержательный раздел</w:t>
      </w:r>
    </w:p>
    <w:p w:rsidR="00A276A5" w:rsidRDefault="001F06B7" w:rsidP="001F1F7B">
      <w:pPr>
        <w:autoSpaceDE w:val="0"/>
        <w:autoSpaceDN w:val="0"/>
        <w:adjustRightInd w:val="0"/>
        <w:ind w:firstLine="680"/>
        <w:jc w:val="center"/>
        <w:textAlignment w:val="center"/>
        <w:rPr>
          <w:b/>
        </w:rPr>
      </w:pPr>
      <w:r>
        <w:rPr>
          <w:b/>
        </w:rPr>
        <w:t>3.1. Уклад школы</w:t>
      </w:r>
    </w:p>
    <w:p w:rsidR="000D2454" w:rsidRDefault="001F1F7B" w:rsidP="001F1F7B">
      <w:pPr>
        <w:autoSpaceDE w:val="0"/>
        <w:autoSpaceDN w:val="0"/>
        <w:adjustRightInd w:val="0"/>
        <w:ind w:firstLine="680"/>
        <w:jc w:val="both"/>
        <w:textAlignment w:val="center"/>
      </w:pPr>
      <w:r>
        <w:t xml:space="preserve">МАОУ “СОШ № </w:t>
      </w:r>
      <w:r w:rsidRPr="001F1F7B">
        <w:t>77” г. Перми основана в 1935 году. С 1959 года в школе реализуется программа углубленного изучения английского языка, с 1992 года начинается изучение второго иностранного языка по выб</w:t>
      </w:r>
      <w:r w:rsidR="004C6C98">
        <w:t>ору ( французский или немецкий).</w:t>
      </w:r>
      <w:r w:rsidRPr="001F1F7B">
        <w:t xml:space="preserve"> Школа расположена в</w:t>
      </w:r>
      <w:r>
        <w:t xml:space="preserve"> </w:t>
      </w:r>
      <w:r w:rsidRPr="001F1F7B">
        <w:t xml:space="preserve">центре, в шаговой доступности с социальными партнерами: МДК им.А.Солдатова, музыкальной школой </w:t>
      </w:r>
      <w:r>
        <w:t>№</w:t>
      </w:r>
      <w:r w:rsidR="000D2454">
        <w:t xml:space="preserve"> </w:t>
      </w:r>
      <w:r>
        <w:t>3</w:t>
      </w:r>
      <w:r w:rsidRPr="001F1F7B">
        <w:t xml:space="preserve">, ЦДТ “Салют”, </w:t>
      </w:r>
      <w:r>
        <w:t>ДЮСШ</w:t>
      </w:r>
      <w:r w:rsidR="000D2454">
        <w:t xml:space="preserve"> </w:t>
      </w:r>
      <w:r>
        <w:t>№</w:t>
      </w:r>
      <w:r w:rsidR="000D2454">
        <w:t xml:space="preserve"> </w:t>
      </w:r>
      <w:r>
        <w:t xml:space="preserve">1, оздоровительный центр «БМ», </w:t>
      </w:r>
      <w:r w:rsidRPr="001F1F7B">
        <w:t>где школьники традиционно занимаются дополнительным образованием различной направленности.</w:t>
      </w:r>
      <w:r>
        <w:t xml:space="preserve"> В школе есть студи</w:t>
      </w:r>
      <w:r w:rsidR="000D2454">
        <w:t>я</w:t>
      </w:r>
      <w:r>
        <w:t xml:space="preserve"> звукозаписи </w:t>
      </w:r>
      <w:r>
        <w:rPr>
          <w:lang w:val="en-US"/>
        </w:rPr>
        <w:t>DJ</w:t>
      </w:r>
      <w:r w:rsidRPr="001F1F7B">
        <w:t xml:space="preserve"> </w:t>
      </w:r>
      <w:r>
        <w:rPr>
          <w:lang w:val="en-US"/>
        </w:rPr>
        <w:t>Smash</w:t>
      </w:r>
      <w:r>
        <w:t>, медиа студи</w:t>
      </w:r>
      <w:r w:rsidR="000D2454">
        <w:t>я</w:t>
      </w:r>
      <w:r>
        <w:t xml:space="preserve">, которые укомплектованы современным оборудованием и отвечают потребностям развития школы.  </w:t>
      </w:r>
      <w:r w:rsidRPr="001F1F7B">
        <w:t xml:space="preserve">Школа имеет крепкие традиции в обучении и воспитании, в ней обучаются семейные династии. </w:t>
      </w:r>
      <w:r>
        <w:t xml:space="preserve">Пять </w:t>
      </w:r>
      <w:r w:rsidRPr="001F1F7B">
        <w:t xml:space="preserve">педагогов являются выпускниками школы. Они преподают предметы начальной школы, </w:t>
      </w:r>
      <w:r>
        <w:t>иностранный</w:t>
      </w:r>
      <w:r w:rsidRPr="001F1F7B">
        <w:t xml:space="preserve"> язык, историю. Демократический уклад способствует достижению хороших результатов обучения и воспитания. Большую поддержку оказывает Родительский Фонд поддержки и развития школы</w:t>
      </w:r>
      <w:r>
        <w:t xml:space="preserve">. </w:t>
      </w:r>
    </w:p>
    <w:p w:rsidR="001F1F7B" w:rsidRDefault="001F1F7B" w:rsidP="001F1F7B">
      <w:pPr>
        <w:autoSpaceDE w:val="0"/>
        <w:autoSpaceDN w:val="0"/>
        <w:adjustRightInd w:val="0"/>
        <w:ind w:firstLine="680"/>
        <w:jc w:val="both"/>
        <w:textAlignment w:val="center"/>
      </w:pPr>
      <w:r w:rsidRPr="001F1F7B">
        <w:t xml:space="preserve">Процесс воспитания в образовательной организации основывается </w:t>
      </w:r>
      <w:r>
        <w:t xml:space="preserve">на </w:t>
      </w:r>
      <w:r w:rsidRPr="001F1F7B">
        <w:t>принципах взаимодействия педагогов и школьников:</w:t>
      </w:r>
      <w:r>
        <w:t xml:space="preserve"> </w:t>
      </w:r>
    </w:p>
    <w:p w:rsidR="001F1F7B" w:rsidRDefault="001F1F7B" w:rsidP="001F1F7B">
      <w:pPr>
        <w:autoSpaceDE w:val="0"/>
        <w:autoSpaceDN w:val="0"/>
        <w:adjustRightInd w:val="0"/>
        <w:ind w:firstLine="680"/>
        <w:jc w:val="both"/>
        <w:textAlignment w:val="center"/>
      </w:pPr>
      <w:r>
        <w:t xml:space="preserve">- </w:t>
      </w:r>
      <w:r w:rsidRPr="001F1F7B">
        <w:t>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w:t>
      </w:r>
    </w:p>
    <w:p w:rsidR="001F1F7B" w:rsidRDefault="001F1F7B" w:rsidP="001F1F7B">
      <w:pPr>
        <w:autoSpaceDE w:val="0"/>
        <w:autoSpaceDN w:val="0"/>
        <w:adjustRightInd w:val="0"/>
        <w:ind w:firstLine="680"/>
        <w:jc w:val="both"/>
        <w:textAlignment w:val="center"/>
      </w:pPr>
      <w:r w:rsidRPr="001F1F7B">
        <w:t xml:space="preserve"> -реализации процесса воспитания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r w:rsidR="00F44102">
        <w:t xml:space="preserve"> ( проект «Семейный код»</w:t>
      </w:r>
      <w:r w:rsidR="00476F6D">
        <w:t>, фестиваль «Жриамули»</w:t>
      </w:r>
      <w:r w:rsidR="00F44102">
        <w:t>)</w:t>
      </w:r>
      <w:r w:rsidRPr="001F1F7B">
        <w:t>;</w:t>
      </w:r>
    </w:p>
    <w:p w:rsidR="001F1F7B" w:rsidRDefault="001F1F7B" w:rsidP="001F1F7B">
      <w:pPr>
        <w:autoSpaceDE w:val="0"/>
        <w:autoSpaceDN w:val="0"/>
        <w:adjustRightInd w:val="0"/>
        <w:ind w:firstLine="680"/>
        <w:jc w:val="both"/>
        <w:textAlignment w:val="center"/>
      </w:pPr>
      <w:r w:rsidRPr="001F1F7B">
        <w:t>-ориентира на создание в образовательной организации насыщенной языковой среды для реализации профильной программы языкового образования;</w:t>
      </w:r>
    </w:p>
    <w:p w:rsidR="000D2454" w:rsidRDefault="001F1F7B" w:rsidP="001F1F7B">
      <w:pPr>
        <w:autoSpaceDE w:val="0"/>
        <w:autoSpaceDN w:val="0"/>
        <w:adjustRightInd w:val="0"/>
        <w:ind w:firstLine="680"/>
        <w:jc w:val="both"/>
        <w:textAlignment w:val="center"/>
      </w:pPr>
      <w:r w:rsidRPr="001F1F7B">
        <w:t>-организации основных совместных дел школьников и педагогов как предмета совместной заботы и взрослых, и детей;</w:t>
      </w:r>
    </w:p>
    <w:p w:rsidR="00F44102" w:rsidRDefault="001F1F7B" w:rsidP="001F1F7B">
      <w:pPr>
        <w:autoSpaceDE w:val="0"/>
        <w:autoSpaceDN w:val="0"/>
        <w:adjustRightInd w:val="0"/>
        <w:ind w:firstLine="680"/>
        <w:jc w:val="both"/>
        <w:textAlignment w:val="center"/>
      </w:pPr>
      <w:r w:rsidRPr="001F1F7B">
        <w:t>-системности, целесообразности и нешаблонности воспитания как условий его эффективности.</w:t>
      </w:r>
    </w:p>
    <w:p w:rsidR="00F44102" w:rsidRDefault="001F1F7B" w:rsidP="000D2454">
      <w:pPr>
        <w:autoSpaceDE w:val="0"/>
        <w:autoSpaceDN w:val="0"/>
        <w:adjustRightInd w:val="0"/>
        <w:jc w:val="both"/>
        <w:textAlignment w:val="center"/>
      </w:pPr>
      <w:r w:rsidRPr="001F1F7B">
        <w:t>Основными традициями воспитания в образовательной организации являются следующие:</w:t>
      </w:r>
    </w:p>
    <w:p w:rsidR="00F44102" w:rsidRDefault="001F1F7B" w:rsidP="00F44102">
      <w:pPr>
        <w:autoSpaceDE w:val="0"/>
        <w:autoSpaceDN w:val="0"/>
        <w:adjustRightInd w:val="0"/>
        <w:jc w:val="both"/>
        <w:textAlignment w:val="center"/>
      </w:pPr>
      <w:r w:rsidRPr="001F1F7B">
        <w:lastRenderedPageBreak/>
        <w:t xml:space="preserve"> -</w:t>
      </w:r>
      <w:r w:rsidR="00F44102">
        <w:t xml:space="preserve"> </w:t>
      </w:r>
      <w:r w:rsidRPr="001F1F7B">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общешкольная игра “</w:t>
      </w:r>
      <w:r w:rsidR="00F44102">
        <w:t>Здравствуй, школа!</w:t>
      </w:r>
      <w:r w:rsidRPr="001F1F7B">
        <w:t xml:space="preserve">!”, День здоровья, “Школьный Арбат”, “Чемпионат Голдберга”, Фестиваль детского творчества «Эскиз: энергия слова, кисти и звука», </w:t>
      </w:r>
      <w:r w:rsidR="00F44102">
        <w:t>П</w:t>
      </w:r>
      <w:r w:rsidRPr="001F1F7B">
        <w:t>рием</w:t>
      </w:r>
      <w:r w:rsidR="00F44102">
        <w:t xml:space="preserve"> отличников</w:t>
      </w:r>
      <w:r w:rsidRPr="001F1F7B">
        <w:t xml:space="preserve"> у директора школы, Рождественские песнопения, “Встреча друзей у новогодней елки”, Фестиваль искусств “ </w:t>
      </w:r>
      <w:r w:rsidR="00F44102">
        <w:t>“Все мы разные -все мы равны!”</w:t>
      </w:r>
      <w:r w:rsidRPr="001F1F7B">
        <w:t xml:space="preserve">, </w:t>
      </w:r>
      <w:r w:rsidR="00F44102">
        <w:t>«Посвящение в английскую языковую семью»</w:t>
      </w:r>
      <w:r w:rsidRPr="001F1F7B">
        <w:t xml:space="preserve"> “Праздник</w:t>
      </w:r>
      <w:r w:rsidR="00F44102">
        <w:t>и</w:t>
      </w:r>
      <w:r w:rsidRPr="001F1F7B">
        <w:t xml:space="preserve"> на школьном дворе”, “Фронтовая площадка: реконструкция Победы”, общешкольный сбор “Вот и стали мы на год взрослее”;</w:t>
      </w:r>
    </w:p>
    <w:p w:rsidR="00F44102" w:rsidRDefault="001F1F7B" w:rsidP="00F44102">
      <w:pPr>
        <w:autoSpaceDE w:val="0"/>
        <w:autoSpaceDN w:val="0"/>
        <w:adjustRightInd w:val="0"/>
        <w:jc w:val="both"/>
        <w:textAlignment w:val="center"/>
      </w:pPr>
      <w:r w:rsidRPr="001F1F7B">
        <w:t>-</w:t>
      </w:r>
      <w:r w:rsidR="00F44102">
        <w:t xml:space="preserve"> </w:t>
      </w:r>
      <w:r w:rsidRPr="001F1F7B">
        <w:t>важной чертой каждого ключевого дела и большинства используемых для воспитания других совместных дел педагогов и школьников –коллективная разработка, планирование, проведение и анализ их результатов , создание кросс-функциональных команд из обучающихся, педагогов и родителей для продуктивного решения поставленных задач ;</w:t>
      </w:r>
    </w:p>
    <w:p w:rsidR="00F44102" w:rsidRDefault="001F1F7B" w:rsidP="00F44102">
      <w:pPr>
        <w:autoSpaceDE w:val="0"/>
        <w:autoSpaceDN w:val="0"/>
        <w:adjustRightInd w:val="0"/>
        <w:jc w:val="both"/>
        <w:textAlignment w:val="center"/>
      </w:pPr>
      <w:r w:rsidRPr="001F1F7B">
        <w:t>-в школе создаются такие условия, чтобы по мере взросления ребенка увеличивалась и его роль в совместных делах (от пассивного наблюдателя до организатора) через включение в работу Совета друзей в начальной школе к Совету школьного актива в 5-11 классах;</w:t>
      </w:r>
    </w:p>
    <w:p w:rsidR="00F44102" w:rsidRDefault="001F1F7B" w:rsidP="00F44102">
      <w:pPr>
        <w:autoSpaceDE w:val="0"/>
        <w:autoSpaceDN w:val="0"/>
        <w:adjustRightInd w:val="0"/>
        <w:jc w:val="both"/>
        <w:textAlignment w:val="center"/>
      </w:pPr>
      <w:r w:rsidRPr="001F1F7B">
        <w:t>-в проведении общешкольных дел максимально поощряется конструктивное межклассное и межвозрастное взаимодействие школьников;</w:t>
      </w:r>
    </w:p>
    <w:p w:rsidR="001F1F7B" w:rsidRPr="001F1F7B" w:rsidRDefault="001F1F7B" w:rsidP="00F44102">
      <w:pPr>
        <w:autoSpaceDE w:val="0"/>
        <w:autoSpaceDN w:val="0"/>
        <w:adjustRightInd w:val="0"/>
        <w:jc w:val="both"/>
        <w:textAlignment w:val="center"/>
      </w:pPr>
      <w:r w:rsidRPr="001F1F7B">
        <w:t xml:space="preserve"> -педагоги школы ориентированы на формирование коллективов в рамках школьных классов, кружков, клубов, детских объединений, на установление в них доброжелательных и товарищеских взаимоотношени</w:t>
      </w:r>
      <w:r w:rsidR="00F44102">
        <w:t>й. В основном все классы начальной школы переходят на следующую ступень образования с базовыми навыками самоуправления.</w:t>
      </w:r>
    </w:p>
    <w:p w:rsidR="0018211E" w:rsidRDefault="0018211E" w:rsidP="001F06B7">
      <w:pPr>
        <w:autoSpaceDE w:val="0"/>
        <w:autoSpaceDN w:val="0"/>
        <w:adjustRightInd w:val="0"/>
        <w:ind w:firstLine="680"/>
        <w:jc w:val="center"/>
        <w:textAlignment w:val="center"/>
        <w:rPr>
          <w:rStyle w:val="markedcontent"/>
          <w:b/>
        </w:rPr>
      </w:pPr>
      <w:r w:rsidRPr="0018211E">
        <w:rPr>
          <w:rStyle w:val="markedcontent"/>
          <w:b/>
        </w:rPr>
        <w:t>Особенности организуемого в образовательной</w:t>
      </w:r>
      <w:r w:rsidRPr="0018211E">
        <w:rPr>
          <w:b/>
        </w:rPr>
        <w:t xml:space="preserve"> </w:t>
      </w:r>
      <w:r w:rsidRPr="0018211E">
        <w:rPr>
          <w:rStyle w:val="markedcontent"/>
          <w:b/>
        </w:rPr>
        <w:t>организации воспитательного процесса</w:t>
      </w:r>
    </w:p>
    <w:p w:rsidR="00E4220D" w:rsidRPr="00E4220D" w:rsidRDefault="00E4220D" w:rsidP="000D2454">
      <w:pPr>
        <w:widowControl w:val="0"/>
        <w:pBdr>
          <w:top w:val="nil"/>
          <w:left w:val="nil"/>
          <w:bottom w:val="nil"/>
          <w:right w:val="nil"/>
          <w:between w:val="nil"/>
        </w:pBdr>
        <w:autoSpaceDE w:val="0"/>
        <w:autoSpaceDN w:val="0"/>
        <w:adjustRightInd w:val="0"/>
        <w:ind w:firstLine="720"/>
        <w:jc w:val="both"/>
        <w:rPr>
          <w:b/>
          <w:color w:val="000000"/>
        </w:rPr>
      </w:pPr>
      <w:r w:rsidRPr="00E4220D">
        <w:rPr>
          <w:color w:val="000000"/>
        </w:rPr>
        <w:t xml:space="preserve">Конкретизация общей цели воспитания применительно к возрастным особенностям школьников позволяет выделить в ней следующие </w:t>
      </w:r>
      <w:r w:rsidRPr="00E4220D">
        <w:rPr>
          <w:b/>
          <w:color w:val="000000"/>
        </w:rPr>
        <w:t>целевые</w:t>
      </w:r>
      <w:r w:rsidRPr="00E4220D">
        <w:rPr>
          <w:color w:val="000000"/>
        </w:rPr>
        <w:t xml:space="preserve"> </w:t>
      </w:r>
      <w:r w:rsidRPr="00E4220D">
        <w:rPr>
          <w:b/>
          <w:color w:val="000000"/>
        </w:rPr>
        <w:t>приоритеты,</w:t>
      </w:r>
      <w:r w:rsidRPr="00E4220D">
        <w:rPr>
          <w:color w:val="000000"/>
        </w:rPr>
        <w:t xml:space="preserve"> </w:t>
      </w:r>
      <w:r w:rsidRPr="00E4220D">
        <w:rPr>
          <w:b/>
          <w:color w:val="000000"/>
        </w:rPr>
        <w:t>соответствующие уровням общего образования:</w:t>
      </w:r>
    </w:p>
    <w:p w:rsidR="00E4220D" w:rsidRPr="00E4220D" w:rsidRDefault="00E4220D" w:rsidP="000D2454">
      <w:pPr>
        <w:widowControl w:val="0"/>
        <w:pBdr>
          <w:top w:val="nil"/>
          <w:left w:val="nil"/>
          <w:bottom w:val="nil"/>
          <w:right w:val="nil"/>
          <w:between w:val="nil"/>
        </w:pBdr>
        <w:autoSpaceDE w:val="0"/>
        <w:autoSpaceDN w:val="0"/>
        <w:adjustRightInd w:val="0"/>
        <w:jc w:val="both"/>
        <w:rPr>
          <w:color w:val="00000A"/>
        </w:rPr>
      </w:pPr>
      <w:r w:rsidRPr="00E4220D">
        <w:rPr>
          <w:color w:val="000000"/>
        </w:rPr>
        <w:t xml:space="preserve">В воспитании детей младшего школьного возраста </w:t>
      </w:r>
      <w:r w:rsidR="002F1420">
        <w:rPr>
          <w:color w:val="000000"/>
        </w:rPr>
        <w:t xml:space="preserve">на </w:t>
      </w:r>
      <w:r w:rsidRPr="00E4220D">
        <w:rPr>
          <w:b/>
          <w:color w:val="000000"/>
        </w:rPr>
        <w:t>уровен</w:t>
      </w:r>
      <w:r w:rsidR="002F1420">
        <w:rPr>
          <w:b/>
          <w:color w:val="000000"/>
        </w:rPr>
        <w:t>е</w:t>
      </w:r>
      <w:r w:rsidRPr="00E4220D">
        <w:rPr>
          <w:b/>
          <w:color w:val="000000"/>
        </w:rPr>
        <w:t xml:space="preserve"> начального общего образования</w:t>
      </w:r>
      <w:r w:rsidRPr="00E4220D">
        <w:rPr>
          <w:color w:val="000000"/>
        </w:rPr>
        <w:t xml:space="preserve"> таким целевым приоритетом является создание благоприятных условий для усвоения школьниками социально значимых знаний – знаний основных </w:t>
      </w:r>
      <w:r w:rsidRPr="00E4220D">
        <w:rPr>
          <w:color w:val="00000A"/>
        </w:rPr>
        <w:t xml:space="preserve">норм и традиций того общества, в котором они живут. </w:t>
      </w:r>
      <w:r w:rsidR="000D2454">
        <w:rPr>
          <w:color w:val="00000A"/>
        </w:rPr>
        <w:t xml:space="preserve"> </w:t>
      </w:r>
      <w:r w:rsidRPr="00E4220D">
        <w:rPr>
          <w:color w:val="000000"/>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
    <w:p w:rsidR="00E4220D" w:rsidRPr="00E4220D" w:rsidRDefault="00E4220D" w:rsidP="000D2454">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 xml:space="preserve">К наиболее важным из них относятся следующие:  </w:t>
      </w:r>
    </w:p>
    <w:p w:rsidR="000D2454" w:rsidRDefault="00E4220D" w:rsidP="000D2454">
      <w:pPr>
        <w:widowControl w:val="0"/>
        <w:pBdr>
          <w:top w:val="nil"/>
          <w:left w:val="nil"/>
          <w:bottom w:val="nil"/>
          <w:right w:val="nil"/>
          <w:between w:val="nil"/>
        </w:pBdr>
        <w:autoSpaceDE w:val="0"/>
        <w:autoSpaceDN w:val="0"/>
        <w:adjustRightInd w:val="0"/>
        <w:jc w:val="both"/>
        <w:rPr>
          <w:color w:val="000000"/>
        </w:rPr>
      </w:pPr>
      <w:r w:rsidRPr="00E4220D">
        <w:rPr>
          <w:color w:val="000000"/>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4220D" w:rsidRPr="00E4220D" w:rsidRDefault="00E4220D" w:rsidP="000D2454">
      <w:pPr>
        <w:widowControl w:val="0"/>
        <w:pBdr>
          <w:top w:val="nil"/>
          <w:left w:val="nil"/>
          <w:bottom w:val="nil"/>
          <w:right w:val="nil"/>
          <w:between w:val="nil"/>
        </w:pBdr>
        <w:autoSpaceDE w:val="0"/>
        <w:autoSpaceDN w:val="0"/>
        <w:adjustRightInd w:val="0"/>
        <w:jc w:val="both"/>
        <w:rPr>
          <w:color w:val="000000"/>
        </w:rPr>
      </w:pPr>
      <w:r w:rsidRPr="00E4220D">
        <w:rPr>
          <w:color w:val="000000"/>
        </w:rPr>
        <w:t>- быть трудолюбивым, следуя принципу «делу — время, потехе — час» как в учебных занятиях, так и в домашних делах;</w:t>
      </w:r>
    </w:p>
    <w:p w:rsidR="00E4220D" w:rsidRPr="00E4220D" w:rsidRDefault="00E4220D" w:rsidP="000D2454">
      <w:pPr>
        <w:widowControl w:val="0"/>
        <w:pBdr>
          <w:top w:val="nil"/>
          <w:left w:val="nil"/>
          <w:bottom w:val="nil"/>
          <w:right w:val="nil"/>
          <w:between w:val="nil"/>
        </w:pBdr>
        <w:autoSpaceDE w:val="0"/>
        <w:autoSpaceDN w:val="0"/>
        <w:adjustRightInd w:val="0"/>
        <w:jc w:val="both"/>
        <w:rPr>
          <w:color w:val="000000"/>
        </w:rPr>
      </w:pPr>
      <w:r w:rsidRPr="00E4220D">
        <w:rPr>
          <w:color w:val="000000"/>
        </w:rPr>
        <w:t xml:space="preserve">- знать и любить свою Родину – свой родной дом, двор, улицу, город, село, свою страну; </w:t>
      </w:r>
    </w:p>
    <w:p w:rsidR="00E4220D" w:rsidRPr="00E4220D" w:rsidRDefault="00E4220D" w:rsidP="000D2454">
      <w:pPr>
        <w:widowControl w:val="0"/>
        <w:pBdr>
          <w:top w:val="nil"/>
          <w:left w:val="nil"/>
          <w:bottom w:val="nil"/>
          <w:right w:val="nil"/>
          <w:between w:val="nil"/>
        </w:pBdr>
        <w:autoSpaceDE w:val="0"/>
        <w:autoSpaceDN w:val="0"/>
        <w:adjustRightInd w:val="0"/>
        <w:jc w:val="both"/>
        <w:rPr>
          <w:color w:val="000000"/>
        </w:rPr>
      </w:pPr>
      <w:r w:rsidRPr="00E4220D">
        <w:rPr>
          <w:color w:val="000000"/>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E4220D" w:rsidRPr="00E4220D" w:rsidRDefault="00E4220D" w:rsidP="000D2454">
      <w:pPr>
        <w:widowControl w:val="0"/>
        <w:pBdr>
          <w:top w:val="nil"/>
          <w:left w:val="nil"/>
          <w:bottom w:val="nil"/>
          <w:right w:val="nil"/>
          <w:between w:val="nil"/>
        </w:pBdr>
        <w:autoSpaceDE w:val="0"/>
        <w:autoSpaceDN w:val="0"/>
        <w:adjustRightInd w:val="0"/>
        <w:jc w:val="both"/>
        <w:rPr>
          <w:color w:val="000000"/>
        </w:rPr>
      </w:pPr>
      <w:r w:rsidRPr="00E4220D">
        <w:rPr>
          <w:color w:val="000000"/>
        </w:rPr>
        <w:t xml:space="preserve">- проявлять миролюбие — не затевать конфликтов и стремиться решать спорные вопросы, не прибегая к силе; </w:t>
      </w:r>
    </w:p>
    <w:p w:rsidR="00E4220D" w:rsidRPr="00E4220D" w:rsidRDefault="00E4220D" w:rsidP="000D2454">
      <w:pPr>
        <w:widowControl w:val="0"/>
        <w:pBdr>
          <w:top w:val="nil"/>
          <w:left w:val="nil"/>
          <w:bottom w:val="nil"/>
          <w:right w:val="nil"/>
          <w:between w:val="nil"/>
        </w:pBdr>
        <w:autoSpaceDE w:val="0"/>
        <w:autoSpaceDN w:val="0"/>
        <w:adjustRightInd w:val="0"/>
        <w:jc w:val="both"/>
        <w:rPr>
          <w:color w:val="000000"/>
        </w:rPr>
      </w:pPr>
      <w:r w:rsidRPr="00E4220D">
        <w:rPr>
          <w:color w:val="000000"/>
        </w:rPr>
        <w:t>- стремиться узнавать что-то новое, проявлять любознательность, ценить знания;</w:t>
      </w:r>
    </w:p>
    <w:p w:rsidR="00E4220D" w:rsidRPr="00E4220D" w:rsidRDefault="00E4220D" w:rsidP="000D2454">
      <w:pPr>
        <w:widowControl w:val="0"/>
        <w:pBdr>
          <w:top w:val="nil"/>
          <w:left w:val="nil"/>
          <w:bottom w:val="nil"/>
          <w:right w:val="nil"/>
          <w:between w:val="nil"/>
        </w:pBdr>
        <w:autoSpaceDE w:val="0"/>
        <w:autoSpaceDN w:val="0"/>
        <w:adjustRightInd w:val="0"/>
        <w:jc w:val="both"/>
        <w:rPr>
          <w:color w:val="000000"/>
        </w:rPr>
      </w:pPr>
      <w:r w:rsidRPr="00E4220D">
        <w:rPr>
          <w:color w:val="000000"/>
        </w:rPr>
        <w:t>- быть вежливым и опрятным, скромным и приветливым;</w:t>
      </w:r>
    </w:p>
    <w:p w:rsidR="00E4220D" w:rsidRPr="00E4220D" w:rsidRDefault="00E4220D" w:rsidP="000D2454">
      <w:pPr>
        <w:widowControl w:val="0"/>
        <w:pBdr>
          <w:top w:val="nil"/>
          <w:left w:val="nil"/>
          <w:bottom w:val="nil"/>
          <w:right w:val="nil"/>
          <w:between w:val="nil"/>
        </w:pBdr>
        <w:autoSpaceDE w:val="0"/>
        <w:autoSpaceDN w:val="0"/>
        <w:adjustRightInd w:val="0"/>
        <w:jc w:val="both"/>
        <w:rPr>
          <w:color w:val="000000"/>
        </w:rPr>
      </w:pPr>
      <w:r w:rsidRPr="00E4220D">
        <w:rPr>
          <w:color w:val="000000"/>
        </w:rPr>
        <w:t xml:space="preserve">- соблюдать правила личной гигиены, режим дня, вести здоровый образ жизни; </w:t>
      </w:r>
    </w:p>
    <w:p w:rsidR="00E4220D" w:rsidRPr="00E4220D" w:rsidRDefault="00E4220D" w:rsidP="000D2454">
      <w:pPr>
        <w:widowControl w:val="0"/>
        <w:pBdr>
          <w:top w:val="nil"/>
          <w:left w:val="nil"/>
          <w:bottom w:val="nil"/>
          <w:right w:val="nil"/>
          <w:between w:val="nil"/>
        </w:pBdr>
        <w:autoSpaceDE w:val="0"/>
        <w:autoSpaceDN w:val="0"/>
        <w:adjustRightInd w:val="0"/>
        <w:jc w:val="both"/>
        <w:rPr>
          <w:color w:val="000000"/>
        </w:rPr>
      </w:pPr>
      <w:r w:rsidRPr="00E4220D">
        <w:rPr>
          <w:color w:val="000000"/>
        </w:rPr>
        <w:lastRenderedPageBreak/>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4220D" w:rsidRPr="00E4220D" w:rsidRDefault="00E4220D" w:rsidP="000D2454">
      <w:pPr>
        <w:widowControl w:val="0"/>
        <w:pBdr>
          <w:top w:val="nil"/>
          <w:left w:val="nil"/>
          <w:bottom w:val="nil"/>
          <w:right w:val="nil"/>
          <w:between w:val="nil"/>
        </w:pBdr>
        <w:autoSpaceDE w:val="0"/>
        <w:autoSpaceDN w:val="0"/>
        <w:adjustRightInd w:val="0"/>
        <w:jc w:val="both"/>
        <w:rPr>
          <w:color w:val="000000"/>
        </w:rPr>
      </w:pPr>
      <w:r w:rsidRPr="00E4220D">
        <w:rPr>
          <w:color w:val="000000"/>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E4220D" w:rsidRPr="00E4220D" w:rsidRDefault="00E4220D" w:rsidP="000D2454">
      <w:pPr>
        <w:widowControl w:val="0"/>
        <w:pBdr>
          <w:top w:val="nil"/>
          <w:left w:val="nil"/>
          <w:bottom w:val="nil"/>
          <w:right w:val="nil"/>
          <w:between w:val="nil"/>
        </w:pBdr>
        <w:autoSpaceDE w:val="0"/>
        <w:autoSpaceDN w:val="0"/>
        <w:adjustRightInd w:val="0"/>
        <w:jc w:val="both"/>
        <w:rPr>
          <w:color w:val="000000"/>
        </w:rPr>
      </w:pPr>
      <w:r w:rsidRPr="00E4220D">
        <w:rPr>
          <w:color w:val="000000"/>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4220D" w:rsidRPr="00E4220D" w:rsidRDefault="00E4220D" w:rsidP="000D2454">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E4220D" w:rsidRPr="00E4220D" w:rsidRDefault="00E4220D" w:rsidP="000D2454">
      <w:pPr>
        <w:widowControl w:val="0"/>
        <w:pBdr>
          <w:top w:val="nil"/>
          <w:left w:val="nil"/>
          <w:bottom w:val="nil"/>
          <w:right w:val="nil"/>
          <w:between w:val="nil"/>
        </w:pBdr>
        <w:autoSpaceDE w:val="0"/>
        <w:autoSpaceDN w:val="0"/>
        <w:adjustRightInd w:val="0"/>
        <w:jc w:val="both"/>
        <w:rPr>
          <w:color w:val="000000"/>
        </w:rPr>
      </w:pPr>
      <w:r w:rsidRPr="00E4220D">
        <w:rPr>
          <w:color w:val="000000"/>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E4220D" w:rsidRPr="00E4220D" w:rsidRDefault="00E4220D" w:rsidP="000D2454">
      <w:pPr>
        <w:widowControl w:val="0"/>
        <w:pBdr>
          <w:top w:val="nil"/>
          <w:left w:val="nil"/>
          <w:bottom w:val="nil"/>
          <w:right w:val="nil"/>
          <w:between w:val="nil"/>
        </w:pBdr>
        <w:autoSpaceDE w:val="0"/>
        <w:autoSpaceDN w:val="0"/>
        <w:adjustRightInd w:val="0"/>
        <w:jc w:val="both"/>
        <w:rPr>
          <w:color w:val="000000"/>
        </w:rPr>
      </w:pPr>
      <w:r w:rsidRPr="00E4220D">
        <w:rPr>
          <w:color w:val="000000"/>
        </w:rPr>
        <w:t xml:space="preserve">Достижению поставленной цели воспитания школьников будет способствовать решение следующих основных задач : </w:t>
      </w:r>
    </w:p>
    <w:p w:rsidR="00E4220D" w:rsidRPr="00E4220D" w:rsidRDefault="00E4220D" w:rsidP="000D2454">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E4220D" w:rsidRPr="00E4220D" w:rsidRDefault="00E4220D" w:rsidP="000D2454">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2) реализовывать потенциал классного руководства в воспитании школьников, поддерживать активное участие классных сообществ в жизни школы;</w:t>
      </w:r>
    </w:p>
    <w:p w:rsidR="00E4220D" w:rsidRPr="00E4220D" w:rsidRDefault="00E4220D" w:rsidP="000D2454">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3)  вовлекать школьников в кружки,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0D2454" w:rsidRDefault="00E4220D" w:rsidP="000D2454">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0D2454" w:rsidRDefault="00E4220D" w:rsidP="000D2454">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 xml:space="preserve">5)   инициировать и поддерживать ученическое самоуправление – как на уровне школы, так и на уровне классных сообществ; </w:t>
      </w:r>
    </w:p>
    <w:p w:rsidR="00E4220D" w:rsidRPr="00E4220D" w:rsidRDefault="00E4220D" w:rsidP="000D2454">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6) поддерживать деятельность функционирующих на базе школы детских общественных объединений и организаций;</w:t>
      </w:r>
    </w:p>
    <w:p w:rsidR="000D2454" w:rsidRDefault="00E4220D" w:rsidP="000D2454">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7)  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0D2454" w:rsidRDefault="00E4220D" w:rsidP="000D2454">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8)   организовывать для школьников экскурсии, экспедиции, походы и реализовывать их воспитательный потенциал;</w:t>
      </w:r>
    </w:p>
    <w:p w:rsidR="000D2454" w:rsidRDefault="000D2454" w:rsidP="000D2454">
      <w:pPr>
        <w:widowControl w:val="0"/>
        <w:pBdr>
          <w:top w:val="nil"/>
          <w:left w:val="nil"/>
          <w:bottom w:val="nil"/>
          <w:right w:val="nil"/>
          <w:between w:val="nil"/>
        </w:pBdr>
        <w:autoSpaceDE w:val="0"/>
        <w:autoSpaceDN w:val="0"/>
        <w:adjustRightInd w:val="0"/>
        <w:ind w:firstLine="708"/>
        <w:jc w:val="both"/>
        <w:rPr>
          <w:color w:val="000000"/>
        </w:rPr>
      </w:pPr>
      <w:r>
        <w:rPr>
          <w:color w:val="000000"/>
        </w:rPr>
        <w:t xml:space="preserve">9)   организовывать </w:t>
      </w:r>
      <w:r w:rsidR="00E4220D" w:rsidRPr="00E4220D">
        <w:rPr>
          <w:color w:val="000000"/>
        </w:rPr>
        <w:t xml:space="preserve"> работу </w:t>
      </w:r>
      <w:r>
        <w:rPr>
          <w:color w:val="000000"/>
        </w:rPr>
        <w:t>по знакомству с профессиями</w:t>
      </w:r>
      <w:r w:rsidR="00E4220D" w:rsidRPr="00E4220D">
        <w:rPr>
          <w:color w:val="000000"/>
        </w:rPr>
        <w:t>;</w:t>
      </w:r>
    </w:p>
    <w:p w:rsidR="00E4220D" w:rsidRPr="00E4220D" w:rsidRDefault="00E4220D" w:rsidP="000D2454">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 xml:space="preserve">10) организовать работу школьных бумажных и электронных медиа, реализовывать их воспитательный потенциал; </w:t>
      </w:r>
    </w:p>
    <w:p w:rsidR="00E4220D" w:rsidRPr="00E4220D" w:rsidRDefault="00E4220D" w:rsidP="000D2454">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11) развивать предметно-эстетическую среду школы и реализовывать ее воспитательные возможности;</w:t>
      </w:r>
    </w:p>
    <w:p w:rsidR="00E4220D" w:rsidRPr="00E4220D" w:rsidRDefault="00E4220D" w:rsidP="000D2454">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12)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4220D" w:rsidRPr="00E4220D" w:rsidRDefault="00E4220D" w:rsidP="000D2454">
      <w:pPr>
        <w:widowControl w:val="0"/>
        <w:pBdr>
          <w:top w:val="nil"/>
          <w:left w:val="nil"/>
          <w:bottom w:val="nil"/>
          <w:right w:val="nil"/>
          <w:between w:val="nil"/>
        </w:pBdr>
        <w:autoSpaceDE w:val="0"/>
        <w:autoSpaceDN w:val="0"/>
        <w:adjustRightInd w:val="0"/>
        <w:jc w:val="both"/>
        <w:rPr>
          <w:color w:val="000000"/>
        </w:rPr>
      </w:pPr>
      <w:r w:rsidRPr="00E4220D">
        <w:rPr>
          <w:color w:val="000000"/>
        </w:rPr>
        <w:t xml:space="preserve">Планомерная реализация поставленных задач позволит организовать в школе интересную и событийно насыщенную жизнь детей и педагогов, что </w:t>
      </w:r>
      <w:r w:rsidRPr="00E4220D">
        <w:rPr>
          <w:color w:val="000000"/>
        </w:rPr>
        <w:lastRenderedPageBreak/>
        <w:t>станет эффективным способом профилактики антисоциального поведения школьников.</w:t>
      </w:r>
    </w:p>
    <w:p w:rsidR="00E4220D" w:rsidRPr="00E4220D" w:rsidRDefault="00E4220D" w:rsidP="000D2454">
      <w:pPr>
        <w:widowControl w:val="0"/>
        <w:pBdr>
          <w:top w:val="nil"/>
          <w:left w:val="nil"/>
          <w:bottom w:val="nil"/>
          <w:right w:val="nil"/>
          <w:between w:val="nil"/>
        </w:pBdr>
        <w:autoSpaceDE w:val="0"/>
        <w:autoSpaceDN w:val="0"/>
        <w:adjustRightInd w:val="0"/>
        <w:jc w:val="both"/>
        <w:rPr>
          <w:b/>
          <w:color w:val="000000"/>
        </w:rPr>
      </w:pPr>
      <w:r w:rsidRPr="00E4220D">
        <w:rPr>
          <w:b/>
          <w:color w:val="000000"/>
        </w:rPr>
        <w:t>Виды, формы и содержание деятельности</w:t>
      </w:r>
    </w:p>
    <w:p w:rsidR="00E4220D" w:rsidRPr="00E4220D" w:rsidRDefault="00E4220D" w:rsidP="000D2454">
      <w:pPr>
        <w:widowControl w:val="0"/>
        <w:pBdr>
          <w:top w:val="nil"/>
          <w:left w:val="nil"/>
          <w:bottom w:val="nil"/>
          <w:right w:val="nil"/>
          <w:between w:val="nil"/>
        </w:pBdr>
        <w:autoSpaceDE w:val="0"/>
        <w:autoSpaceDN w:val="0"/>
        <w:adjustRightInd w:val="0"/>
        <w:jc w:val="both"/>
        <w:rPr>
          <w:color w:val="000000"/>
        </w:rPr>
      </w:pPr>
      <w:r w:rsidRPr="00E4220D">
        <w:rPr>
          <w:color w:val="000000"/>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4220D" w:rsidRPr="00E4220D" w:rsidRDefault="00E4220D" w:rsidP="000D2454">
      <w:pPr>
        <w:widowControl w:val="0"/>
        <w:pBdr>
          <w:top w:val="nil"/>
          <w:left w:val="nil"/>
          <w:bottom w:val="nil"/>
          <w:right w:val="nil"/>
          <w:between w:val="nil"/>
        </w:pBdr>
        <w:autoSpaceDE w:val="0"/>
        <w:autoSpaceDN w:val="0"/>
        <w:adjustRightInd w:val="0"/>
        <w:jc w:val="both"/>
        <w:rPr>
          <w:b/>
          <w:color w:val="000000"/>
        </w:rPr>
      </w:pPr>
      <w:r w:rsidRPr="00E4220D">
        <w:rPr>
          <w:b/>
          <w:color w:val="000000"/>
        </w:rPr>
        <w:t>Модуль «Ключевые общешкольные дела»</w:t>
      </w:r>
    </w:p>
    <w:p w:rsidR="00E4220D" w:rsidRPr="00E4220D" w:rsidRDefault="00E4220D" w:rsidP="000D2454">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детьми и родителями.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E4220D" w:rsidRPr="00E4220D" w:rsidRDefault="00E4220D" w:rsidP="000D2454">
      <w:pPr>
        <w:widowControl w:val="0"/>
        <w:pBdr>
          <w:top w:val="nil"/>
          <w:left w:val="nil"/>
          <w:bottom w:val="nil"/>
          <w:right w:val="nil"/>
          <w:between w:val="nil"/>
        </w:pBdr>
        <w:autoSpaceDE w:val="0"/>
        <w:autoSpaceDN w:val="0"/>
        <w:adjustRightInd w:val="0"/>
        <w:jc w:val="both"/>
        <w:rPr>
          <w:color w:val="000000"/>
        </w:rPr>
      </w:pPr>
      <w:r w:rsidRPr="00E4220D">
        <w:rPr>
          <w:color w:val="000000"/>
        </w:rPr>
        <w:t xml:space="preserve">Для этого в образовательной организации используются следующие формы работы </w:t>
      </w:r>
    </w:p>
    <w:p w:rsidR="00E4220D" w:rsidRPr="00E4220D" w:rsidRDefault="00E4220D" w:rsidP="000D2454">
      <w:pPr>
        <w:widowControl w:val="0"/>
        <w:pBdr>
          <w:top w:val="nil"/>
          <w:left w:val="nil"/>
          <w:bottom w:val="nil"/>
          <w:right w:val="nil"/>
          <w:between w:val="nil"/>
        </w:pBdr>
        <w:autoSpaceDE w:val="0"/>
        <w:autoSpaceDN w:val="0"/>
        <w:adjustRightInd w:val="0"/>
        <w:jc w:val="both"/>
        <w:rPr>
          <w:b/>
          <w:i/>
          <w:color w:val="000000"/>
        </w:rPr>
      </w:pPr>
      <w:r w:rsidRPr="00E4220D">
        <w:rPr>
          <w:b/>
          <w:i/>
          <w:color w:val="000000"/>
        </w:rPr>
        <w:t>На внешкольном уровне:</w:t>
      </w:r>
    </w:p>
    <w:p w:rsidR="00E4220D" w:rsidRPr="00E4220D" w:rsidRDefault="00E4220D" w:rsidP="000D2454">
      <w:pPr>
        <w:widowControl w:val="0"/>
        <w:pBdr>
          <w:top w:val="nil"/>
          <w:left w:val="nil"/>
          <w:bottom w:val="nil"/>
          <w:right w:val="nil"/>
          <w:between w:val="nil"/>
        </w:pBdr>
        <w:autoSpaceDE w:val="0"/>
        <w:autoSpaceDN w:val="0"/>
        <w:adjustRightInd w:val="0"/>
        <w:jc w:val="both"/>
        <w:rPr>
          <w:color w:val="000000"/>
        </w:rPr>
      </w:pPr>
      <w:r w:rsidRPr="00E4220D">
        <w:rPr>
          <w:color w:val="000000"/>
        </w:rPr>
        <w:t>Фестиваль детского творчества «Эскиз: энергия слова, кисти и звука»- цикл открытых мероприятий, направленных на расширение кругозора  детей младшего школьного возраста, стимулирование  интереса  к чтению, развитие креативности, воспитание положительных черт характера. К участию в Фестивале приглашаются обучающихся 1-4 классов школ города Перми и Пермского края в рамках сетевых проектов школ Университетского округа НИУ ВШЭ. Фестиваль посвящается книге –юбиляру и проходит в три этапа: конкурс творческих работ, интеллектуальная игра и конкурс аудиоспектаклей.</w:t>
      </w:r>
    </w:p>
    <w:p w:rsidR="00E4220D" w:rsidRPr="00E4220D" w:rsidRDefault="00E4220D" w:rsidP="00476F6D">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 “Фронтовая площадка: реконструкция Победы”- традиционное событие, посвященное Дню Победы, направленное на воспитание патриотических чувств у школьников, уважения к труженикам тыла, детям войны и ветеранам Великой Отечественной войны. Ребята изучат семейную историю ( экспозиция “ Герои фронта и тыла в истории семьи” (1-4 класс), и историю города в период Великой Отечественной войны ( экскурсионные проекты «Пермь- кузница Победы»). Организуется в сотрудничестве обучающихся, их родителей и учителей с привлечением социальных партнеров ( Краевое отделение Международной организацией «Фонд мира»)</w:t>
      </w:r>
      <w:r w:rsidR="000D2454">
        <w:rPr>
          <w:color w:val="000000"/>
        </w:rPr>
        <w:t>.</w:t>
      </w:r>
    </w:p>
    <w:p w:rsidR="00E4220D" w:rsidRPr="00E4220D" w:rsidRDefault="00E4220D" w:rsidP="000D2454">
      <w:pPr>
        <w:widowControl w:val="0"/>
        <w:pBdr>
          <w:top w:val="nil"/>
          <w:left w:val="nil"/>
          <w:bottom w:val="nil"/>
          <w:right w:val="nil"/>
          <w:between w:val="nil"/>
        </w:pBdr>
        <w:autoSpaceDE w:val="0"/>
        <w:autoSpaceDN w:val="0"/>
        <w:adjustRightInd w:val="0"/>
        <w:jc w:val="both"/>
        <w:rPr>
          <w:color w:val="000000"/>
        </w:rPr>
      </w:pPr>
      <w:r w:rsidRPr="00E4220D">
        <w:rPr>
          <w:color w:val="000000"/>
        </w:rPr>
        <w:t>На школьном уровне:</w:t>
      </w:r>
    </w:p>
    <w:p w:rsidR="00E4220D" w:rsidRPr="00E4220D" w:rsidRDefault="00E4220D" w:rsidP="00476F6D">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   Праздник “Школьного звонка” для 1 классов: торжественная церемония, символизирующая приобретение первоклассником своего первого социального статуса-школьника. Организуется в сотрудничестве 1 и 11 классов, формирует чувство школьного единства, понимание преемственности традиций. Старшие школьники проводят с первоклассниками игры, обсуждают важность образования, вспоминают правила дорожного движения, а родители дают клятву быть ответственными и участвовать вместе с детьми в школьной жизни. Первоклассники вместе с одиннадцатиклассниками  проходят под полотнищем школьного флага в ознаменование посвящения в ученики школы №77.</w:t>
      </w:r>
    </w:p>
    <w:p w:rsidR="00E4220D" w:rsidRPr="00E4220D" w:rsidRDefault="00E4220D" w:rsidP="00476F6D">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•“Школьный Арбат”- подготовленные ребятами интерактивные площадки, работающие в течение Дня Учителя и 8 марта.</w:t>
      </w:r>
    </w:p>
    <w:p w:rsidR="00E4220D" w:rsidRPr="00E4220D" w:rsidRDefault="00E4220D" w:rsidP="00476F6D">
      <w:pPr>
        <w:widowControl w:val="0"/>
        <w:pBdr>
          <w:top w:val="nil"/>
          <w:left w:val="nil"/>
          <w:bottom w:val="nil"/>
          <w:right w:val="nil"/>
          <w:between w:val="nil"/>
        </w:pBdr>
        <w:autoSpaceDE w:val="0"/>
        <w:autoSpaceDN w:val="0"/>
        <w:adjustRightInd w:val="0"/>
        <w:jc w:val="both"/>
        <w:rPr>
          <w:color w:val="000000"/>
        </w:rPr>
      </w:pPr>
      <w:r w:rsidRPr="00E4220D">
        <w:rPr>
          <w:color w:val="000000"/>
        </w:rPr>
        <w:t xml:space="preserve">На Совете школьного актива разрабатывается тема и определяются площадки для работы классных коллективов. Обсуждается оформление и содержание работы площадок.. Все перемены носят творческий и интеллектуальный характер в соответствии с тематикой (например, “Сдам нормы ГТО - Готовлю Твердого Отличника”, “Вокруг света за 4 часа”, “Галопом по урокам” и др.) Учителя проходят испытания, подготовленные учениками в течение школьных перемен в соответствии с путевыми листами, по результатам происходит награждение педагогов. Обучающиеся 1-4 классов являются активными участниками. В процессе наблюдения за происходящим, включения в работу общешкольных площадок они перенимают школьный социальный опыт. </w:t>
      </w:r>
    </w:p>
    <w:p w:rsidR="00E4220D" w:rsidRPr="00E4220D" w:rsidRDefault="00E4220D" w:rsidP="00476F6D">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lastRenderedPageBreak/>
        <w:t xml:space="preserve">• “Чемпионат Голдберга: конструкторский тимбилдинг” для 1-4 классов. Мероприятие ориентировано на вовлечение родителей, в особенности отцов, в совместную трудовую творческую деятельность с детьми, создание механизма по заданной схеме с использованием различных инструментов и материалов.  Организуется Советом школьного актива, Родительским Фондом поддержки и содействия развитию школы. Волонтерами выступают старшие школьники, участники Чемпионата Голдберга. </w:t>
      </w:r>
    </w:p>
    <w:p w:rsidR="00E4220D" w:rsidRPr="00E4220D" w:rsidRDefault="00E4220D" w:rsidP="00476F6D">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 xml:space="preserve">• </w:t>
      </w:r>
      <w:r w:rsidR="00476F6D">
        <w:rPr>
          <w:color w:val="000000"/>
        </w:rPr>
        <w:t>П</w:t>
      </w:r>
      <w:r w:rsidRPr="00E4220D">
        <w:rPr>
          <w:color w:val="000000"/>
        </w:rPr>
        <w:t>рием</w:t>
      </w:r>
      <w:r w:rsidR="00476F6D">
        <w:rPr>
          <w:color w:val="000000"/>
        </w:rPr>
        <w:t xml:space="preserve"> отличников</w:t>
      </w:r>
      <w:r w:rsidRPr="00E4220D">
        <w:rPr>
          <w:color w:val="000000"/>
        </w:rPr>
        <w:t xml:space="preserve"> у директора школы. Церемония награждения школьников 2-</w:t>
      </w:r>
      <w:r w:rsidR="00476F6D">
        <w:rPr>
          <w:color w:val="000000"/>
        </w:rPr>
        <w:t>4</w:t>
      </w:r>
      <w:r w:rsidRPr="00E4220D">
        <w:rPr>
          <w:color w:val="000000"/>
        </w:rPr>
        <w:t xml:space="preserve"> классов, родителей и педагогов за активное участие в жизни школы, защиту чести школы в конкурсах, соревнованиях, олимпиадах, значительный вклад в развитие школы. Директор школы персональным письмом приглашает каждого участника и его родителей на торжественный прием. Эта традиционная способствует развитию позитивных межличностных отношений между педагогами, воспитанниками и их родителями, формированию чувства доверия и уважения друг к другу, мотивирует обучающихся на достижение новых успехов, развивает школьную идентичность обучающихся.</w:t>
      </w:r>
    </w:p>
    <w:p w:rsidR="00E4220D" w:rsidRPr="00E4220D" w:rsidRDefault="00E4220D" w:rsidP="00476F6D">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 Рождественские песнопения- ежегодно проводимый музыкальный фестиваль новогодней и рождественской песни на русском и иностранном языках, в котором участвуют 2-4 классы. Принципами проведения праздника песни являются: коллективная подготовка, реализация и анализ выступления класса; приоритет группового творческого исполнения, дающего участникам ощущение взаимного доверия и взаимной поддержки; отсутствие соревновательности между классами; привлечение родителей к участию в подготовке и проведении праздника.</w:t>
      </w:r>
    </w:p>
    <w:p w:rsidR="00E4220D" w:rsidRPr="00E4220D" w:rsidRDefault="00E4220D" w:rsidP="00476F6D">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 xml:space="preserve">• Фестиваль искусств “ </w:t>
      </w:r>
      <w:r w:rsidR="00476F6D">
        <w:rPr>
          <w:color w:val="000000"/>
        </w:rPr>
        <w:t>“Все мы разные -все мы равны!”.</w:t>
      </w:r>
      <w:r w:rsidRPr="00E4220D">
        <w:rPr>
          <w:color w:val="000000"/>
        </w:rPr>
        <w:t xml:space="preserve"> Школьный фестиваль искусств проводится в целях повышения творческой активности учащихся 1- 4 классов, учителей и родителей, воспитания эстетического вкуса, уважения к отечественной культуре и культуре других народов, выявления и развития художественных способностей у учащихся, учителей и родителей, а также знакомства детей с различными видами искусства. В 202</w:t>
      </w:r>
      <w:r w:rsidR="00476F6D">
        <w:rPr>
          <w:color w:val="000000"/>
        </w:rPr>
        <w:t>3</w:t>
      </w:r>
      <w:r w:rsidRPr="00E4220D">
        <w:rPr>
          <w:color w:val="000000"/>
        </w:rPr>
        <w:t>-202</w:t>
      </w:r>
      <w:r w:rsidR="00476F6D">
        <w:rPr>
          <w:color w:val="000000"/>
        </w:rPr>
        <w:t>4 учебном году</w:t>
      </w:r>
      <w:r w:rsidRPr="00E4220D">
        <w:rPr>
          <w:color w:val="000000"/>
        </w:rPr>
        <w:t xml:space="preserve"> тема фестиваля «</w:t>
      </w:r>
      <w:r w:rsidR="00476F6D">
        <w:rPr>
          <w:color w:val="000000"/>
        </w:rPr>
        <w:t>С чего начинаетс Родина..?</w:t>
      </w:r>
      <w:r w:rsidRPr="00E4220D">
        <w:rPr>
          <w:color w:val="000000"/>
        </w:rPr>
        <w:t>».</w:t>
      </w:r>
    </w:p>
    <w:p w:rsidR="00E4220D" w:rsidRPr="00E4220D" w:rsidRDefault="00E4220D" w:rsidP="00476F6D">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Цикл дел “Learning English”.</w:t>
      </w:r>
    </w:p>
    <w:p w:rsidR="00E4220D" w:rsidRPr="00E4220D" w:rsidRDefault="00E4220D" w:rsidP="00476F6D">
      <w:pPr>
        <w:widowControl w:val="0"/>
        <w:pBdr>
          <w:top w:val="nil"/>
          <w:left w:val="nil"/>
          <w:bottom w:val="nil"/>
          <w:right w:val="nil"/>
          <w:between w:val="nil"/>
        </w:pBdr>
        <w:autoSpaceDE w:val="0"/>
        <w:autoSpaceDN w:val="0"/>
        <w:adjustRightInd w:val="0"/>
        <w:jc w:val="both"/>
        <w:rPr>
          <w:color w:val="000000"/>
        </w:rPr>
      </w:pPr>
      <w:r w:rsidRPr="00E4220D">
        <w:rPr>
          <w:color w:val="000000"/>
        </w:rPr>
        <w:t xml:space="preserve">• “Посвящение в </w:t>
      </w:r>
      <w:r w:rsidR="00476F6D">
        <w:rPr>
          <w:color w:val="000000"/>
        </w:rPr>
        <w:t xml:space="preserve">языковую </w:t>
      </w:r>
      <w:r w:rsidRPr="00E4220D">
        <w:rPr>
          <w:color w:val="000000"/>
        </w:rPr>
        <w:t>английскую семью”- праздник для учеников 1 классов направлен на укрепление и развитие школьных традиций школы с углубленным изучением английского языка, привитие любви к знаниям, к школе и процессу познания мира, сплочение школьного коллектива. Готовится силами учителей и учеников 1, 5-11 классов. Первоклассники впервые публично представляют свои успехи в изучении иностранного языка в творческой форме родителям, педагогам и учащимся, получают в качестве подарка первые книги на английском языке.</w:t>
      </w:r>
    </w:p>
    <w:p w:rsidR="00E4220D" w:rsidRPr="00E4220D" w:rsidRDefault="00E4220D" w:rsidP="00476F6D">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 “День переводчика”  направлен на то, чтобы пробудить интерес обучающихся  к изучению языков, воспитывать толерантность, уважительное отношение к культуре других народов; развивать устную речь, мышление, кругозор, память, язы</w:t>
      </w:r>
      <w:r w:rsidR="00476F6D">
        <w:rPr>
          <w:color w:val="000000"/>
        </w:rPr>
        <w:t xml:space="preserve">ковые способности; </w:t>
      </w:r>
      <w:r w:rsidRPr="00E4220D">
        <w:rPr>
          <w:color w:val="000000"/>
        </w:rPr>
        <w:t xml:space="preserve">формировать представление о языках как духовной ценности, форме выражения национальной культуры. В течение дня по школе идет общешкольная игра для 2-4 классов: в школьных коридорах, холле, кабинетах, столовой размещены задания, решив которые возможно получить ответы на поставленные вопросы.  Организаторами и ведущими являются методическое объединение учителей иностранного языка и ученики </w:t>
      </w:r>
      <w:r w:rsidR="00476F6D">
        <w:rPr>
          <w:color w:val="000000"/>
        </w:rPr>
        <w:t>старших классов</w:t>
      </w:r>
      <w:r w:rsidRPr="00E4220D">
        <w:rPr>
          <w:color w:val="000000"/>
        </w:rPr>
        <w:t xml:space="preserve"> классов. </w:t>
      </w:r>
    </w:p>
    <w:p w:rsidR="00E4220D" w:rsidRPr="00E4220D" w:rsidRDefault="00E4220D" w:rsidP="00476F6D">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•Я</w:t>
      </w:r>
      <w:r w:rsidR="00476F6D">
        <w:rPr>
          <w:color w:val="000000"/>
        </w:rPr>
        <w:t>зыковой проект «Джуманджи»  ( 4</w:t>
      </w:r>
      <w:r w:rsidRPr="00E4220D">
        <w:rPr>
          <w:color w:val="000000"/>
        </w:rPr>
        <w:t xml:space="preserve"> класс) направлен на развитие языковой культуры, преодоление языкового барьера, практического применения языковых знаний для решения поисковых задач. </w:t>
      </w:r>
    </w:p>
    <w:p w:rsidR="00E4220D" w:rsidRPr="00E4220D" w:rsidRDefault="00E4220D" w:rsidP="00476F6D">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 xml:space="preserve">• Общешкольный сбор “Вот и стали мы на год взрослее”- особая форма общешкольного сбора, когда вместе собираются ученики 1-10 классов, родители, учителя и подводятся итоги совместной деятельности. Готовится традиционный видеофильм “Вот и стали мы на год взрослее”, чтобы еще раз вспомнить все яркие и интересные дела школы и классов. Лучшие ученики, активисты, спортсмены, интеллектуалы награждаются подарками и знаками “Гордость школы”, “Активист года”, “Спортсмен года”, “Интеллект года”, “Староста года”, “За особые успехи в изучении иностранного языка”. Представляются выдающиеся достижения обучающихся в дополнительном образовании, подводится итог работы классных коллективов и классных руководителей, определяется тема следующего учебного года. Событие способствует формированию единого школьного </w:t>
      </w:r>
      <w:r w:rsidRPr="00E4220D">
        <w:rPr>
          <w:color w:val="000000"/>
        </w:rPr>
        <w:lastRenderedPageBreak/>
        <w:t>сообщества, когда видно, что на общий результат влияют усилия каждого ученика.</w:t>
      </w:r>
    </w:p>
    <w:p w:rsidR="00E4220D" w:rsidRPr="00E4220D" w:rsidRDefault="00E4220D" w:rsidP="00476F6D">
      <w:pPr>
        <w:widowControl w:val="0"/>
        <w:pBdr>
          <w:top w:val="nil"/>
          <w:left w:val="nil"/>
          <w:bottom w:val="nil"/>
          <w:right w:val="nil"/>
          <w:between w:val="nil"/>
        </w:pBdr>
        <w:autoSpaceDE w:val="0"/>
        <w:autoSpaceDN w:val="0"/>
        <w:adjustRightInd w:val="0"/>
        <w:jc w:val="both"/>
        <w:rPr>
          <w:color w:val="000000"/>
        </w:rPr>
      </w:pPr>
      <w:r w:rsidRPr="00E4220D">
        <w:rPr>
          <w:color w:val="000000"/>
        </w:rPr>
        <w:t>На уровне классов:</w:t>
      </w:r>
    </w:p>
    <w:p w:rsidR="00E4220D" w:rsidRPr="00E4220D" w:rsidRDefault="00E4220D" w:rsidP="00476F6D">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   выбор и делегирование представителей 2-4 классов в Совет Друзей ;</w:t>
      </w:r>
    </w:p>
    <w:p w:rsidR="00E4220D" w:rsidRPr="00E4220D" w:rsidRDefault="00E4220D" w:rsidP="00476F6D">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   участие школьных классов в реализации общешкольных ключевых дел; подготовка к участию в работе Российского движения школьников;</w:t>
      </w:r>
    </w:p>
    <w:p w:rsidR="00E4220D" w:rsidRPr="00E4220D" w:rsidRDefault="00E4220D" w:rsidP="00476F6D">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   проведение в рамках класса итогового анализа детьми общешкольных ключевых дел,.</w:t>
      </w:r>
    </w:p>
    <w:p w:rsidR="00E4220D" w:rsidRPr="00E4220D" w:rsidRDefault="00E4220D" w:rsidP="00E4220D">
      <w:pPr>
        <w:widowControl w:val="0"/>
        <w:pBdr>
          <w:top w:val="nil"/>
          <w:left w:val="nil"/>
          <w:bottom w:val="nil"/>
          <w:right w:val="nil"/>
          <w:between w:val="nil"/>
        </w:pBdr>
        <w:autoSpaceDE w:val="0"/>
        <w:autoSpaceDN w:val="0"/>
        <w:adjustRightInd w:val="0"/>
        <w:ind w:left="851" w:firstLine="700"/>
        <w:jc w:val="both"/>
        <w:rPr>
          <w:color w:val="000000"/>
        </w:rPr>
      </w:pPr>
      <w:r w:rsidRPr="00E4220D">
        <w:rPr>
          <w:color w:val="000000"/>
        </w:rPr>
        <w:t>На индивидуальном уровне:</w:t>
      </w:r>
    </w:p>
    <w:p w:rsidR="00476F6D" w:rsidRDefault="00E4220D" w:rsidP="00476F6D">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476F6D" w:rsidRDefault="00E4220D" w:rsidP="00476F6D">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     индивидуальная помощь ребенку (при необходимости) в освоении навыков подготовки, проведения и анализа ключевых дел;</w:t>
      </w:r>
    </w:p>
    <w:p w:rsidR="00E4220D" w:rsidRPr="00E4220D" w:rsidRDefault="00E4220D" w:rsidP="00476F6D">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4220D" w:rsidRPr="00E4220D" w:rsidRDefault="00E4220D" w:rsidP="00476F6D">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E4220D" w:rsidRPr="00E4220D" w:rsidRDefault="00E4220D" w:rsidP="00476F6D">
      <w:pPr>
        <w:widowControl w:val="0"/>
        <w:pBdr>
          <w:top w:val="nil"/>
          <w:left w:val="nil"/>
          <w:bottom w:val="nil"/>
          <w:right w:val="nil"/>
          <w:between w:val="nil"/>
        </w:pBdr>
        <w:autoSpaceDE w:val="0"/>
        <w:autoSpaceDN w:val="0"/>
        <w:adjustRightInd w:val="0"/>
        <w:rPr>
          <w:b/>
          <w:color w:val="000000"/>
        </w:rPr>
      </w:pPr>
      <w:r w:rsidRPr="00E4220D">
        <w:rPr>
          <w:b/>
          <w:color w:val="000000"/>
        </w:rPr>
        <w:t>Модуль «Классное руководство и наставничество»</w:t>
      </w:r>
    </w:p>
    <w:p w:rsidR="00E4220D" w:rsidRPr="00E4220D" w:rsidRDefault="00E4220D" w:rsidP="001E0313">
      <w:pPr>
        <w:widowControl w:val="0"/>
        <w:pBdr>
          <w:top w:val="nil"/>
          <w:left w:val="nil"/>
          <w:bottom w:val="nil"/>
          <w:right w:val="nil"/>
          <w:between w:val="nil"/>
        </w:pBdr>
        <w:autoSpaceDE w:val="0"/>
        <w:autoSpaceDN w:val="0"/>
        <w:adjustRightInd w:val="0"/>
        <w:jc w:val="both"/>
        <w:rPr>
          <w:color w:val="000000"/>
        </w:rPr>
      </w:pPr>
      <w:r w:rsidRPr="00E4220D">
        <w:rPr>
          <w:color w:val="000000"/>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b/>
          <w:i/>
          <w:color w:val="000000"/>
        </w:rPr>
      </w:pPr>
      <w:r w:rsidRPr="00E4220D">
        <w:rPr>
          <w:b/>
          <w:i/>
          <w:color w:val="000000"/>
        </w:rPr>
        <w:t>Работа с классом:</w:t>
      </w:r>
    </w:p>
    <w:p w:rsidR="001E0313"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r w:rsidR="00476F6D">
        <w:rPr>
          <w:color w:val="000000"/>
        </w:rPr>
        <w:t xml:space="preserve"> </w:t>
      </w:r>
    </w:p>
    <w:p w:rsidR="00E4220D" w:rsidRPr="001E0313" w:rsidRDefault="00476F6D" w:rsidP="001E0313">
      <w:pPr>
        <w:widowControl w:val="0"/>
        <w:pBdr>
          <w:top w:val="nil"/>
          <w:left w:val="nil"/>
          <w:bottom w:val="nil"/>
          <w:right w:val="nil"/>
          <w:between w:val="nil"/>
        </w:pBdr>
        <w:autoSpaceDE w:val="0"/>
        <w:autoSpaceDN w:val="0"/>
        <w:adjustRightInd w:val="0"/>
        <w:ind w:firstLine="700"/>
        <w:jc w:val="both"/>
        <w:rPr>
          <w:color w:val="000000"/>
        </w:rPr>
      </w:pPr>
      <w:r w:rsidRPr="001E0313">
        <w:rPr>
          <w:color w:val="000000"/>
        </w:rPr>
        <w:t xml:space="preserve">реализация детского потенциала через работу  детского </w:t>
      </w:r>
      <w:r w:rsidR="001E0313" w:rsidRPr="001E0313">
        <w:rPr>
          <w:color w:val="000000"/>
        </w:rPr>
        <w:t>общественного движения</w:t>
      </w:r>
      <w:r w:rsidRPr="001E0313">
        <w:rPr>
          <w:color w:val="000000"/>
        </w:rPr>
        <w:t xml:space="preserve"> для младших школьников «Орл</w:t>
      </w:r>
      <w:r w:rsidR="001E0313" w:rsidRPr="001E0313">
        <w:rPr>
          <w:color w:val="000000"/>
        </w:rPr>
        <w:t>я</w:t>
      </w:r>
      <w:r w:rsidRPr="001E0313">
        <w:rPr>
          <w:color w:val="000000"/>
        </w:rPr>
        <w:t>та Росс</w:t>
      </w:r>
      <w:r w:rsidR="001E0313" w:rsidRPr="001E0313">
        <w:rPr>
          <w:color w:val="000000"/>
        </w:rPr>
        <w:t>и</w:t>
      </w:r>
      <w:r w:rsidRPr="001E0313">
        <w:rPr>
          <w:color w:val="000000"/>
        </w:rPr>
        <w:t>и";</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xml:space="preserve">•  сплочение коллектива класса через:  игры и тренинги на сплочение  и командообразование, проводимые педагогом-организатором, членами </w:t>
      </w:r>
      <w:r w:rsidR="00476F6D">
        <w:rPr>
          <w:color w:val="000000"/>
        </w:rPr>
        <w:t>вожатского отряда школы</w:t>
      </w:r>
      <w:r w:rsidRPr="00E4220D">
        <w:rPr>
          <w:color w:val="000000"/>
        </w:rPr>
        <w:t xml:space="preserve">; </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lastRenderedPageBreak/>
        <w:t xml:space="preserve"> • регулярные внутриклассные праздники и вечера, дающие каждому школьнику возможность рефлексии собственного участия в жизни класса.  выработка совместно со школьниками законов класса, помогающих детям освоить нормы и правила общения, которым они должны следовать в школе. </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b/>
          <w:i/>
          <w:color w:val="000000"/>
        </w:rPr>
      </w:pPr>
      <w:r w:rsidRPr="00E4220D">
        <w:rPr>
          <w:b/>
          <w:i/>
          <w:color w:val="000000"/>
        </w:rPr>
        <w:t>Индивидуальная работа с учащимися:</w:t>
      </w:r>
    </w:p>
    <w:p w:rsidR="001E0313"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w:t>
      </w:r>
      <w:r w:rsidR="001E0313">
        <w:rPr>
          <w:color w:val="000000"/>
        </w:rPr>
        <w:t xml:space="preserve">, в том числе «Разговор о важном» </w:t>
      </w:r>
      <w:r w:rsidRPr="00E4220D">
        <w:rPr>
          <w:color w:val="000000"/>
        </w:rPr>
        <w:t xml:space="preserve">; </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xml:space="preserve">•     поддержка ребенка в решении важных для него жизненных проблем (налаживания взаимоотношений с одноклассниками или учителями,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индивидуальная работа со школьниками класса, направленная на заполнение ими личных портфолио (portfolioperm.ru),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планируют их, определяют перспективу участия в работе профильных смен ВДЦ “Орленок”, “Артек”, “Океан</w:t>
      </w:r>
      <w:r w:rsidR="00476F6D">
        <w:rPr>
          <w:color w:val="000000"/>
        </w:rPr>
        <w:t>»;</w:t>
      </w:r>
      <w:r w:rsidRPr="00E4220D">
        <w:rPr>
          <w:color w:val="000000"/>
        </w:rPr>
        <w:t xml:space="preserve"> </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и педагогом-организатором тренинги общения; через предложение взять на себя ответственность за то или иное поручение в классе.</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b/>
          <w:i/>
          <w:color w:val="000000"/>
        </w:rPr>
      </w:pPr>
      <w:r w:rsidRPr="00E4220D">
        <w:rPr>
          <w:b/>
          <w:i/>
          <w:color w:val="000000"/>
        </w:rPr>
        <w:t>Работа с учителями, преподающими в классе:</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проведение мини-педсоветов, направленных на решение конкретных проблем класса и интеграцию воспитательных влияний на школьников;</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привлечение учителей к участию в родительских собраниях класса для объединения усилий в деле обучения и воспитания детей.</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b/>
          <w:i/>
          <w:color w:val="000000"/>
        </w:rPr>
      </w:pPr>
      <w:r w:rsidRPr="00E4220D">
        <w:rPr>
          <w:b/>
          <w:i/>
          <w:color w:val="000000"/>
        </w:rPr>
        <w:t>Работа с родителями учащихся или их законными представителями:</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регулярное информирование родителей о школьных успехах и проблемах их детей, о жизни класса в целом;</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организация родительских собраний, происходящих в режиме обсуждения наиболее острых проблем обучения и воспитания школьников;</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привлечение членов семей школьников к организации и проведению дел класса;</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организация на базе класса семейных праздников, конкурсов, соревнований, направленных на сплочение семьи и школы.</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p>
    <w:p w:rsidR="00E4220D" w:rsidRPr="00E4220D" w:rsidRDefault="00E4220D" w:rsidP="001E0313">
      <w:pPr>
        <w:widowControl w:val="0"/>
        <w:pBdr>
          <w:top w:val="nil"/>
          <w:left w:val="nil"/>
          <w:bottom w:val="nil"/>
          <w:right w:val="nil"/>
          <w:between w:val="nil"/>
        </w:pBdr>
        <w:autoSpaceDE w:val="0"/>
        <w:autoSpaceDN w:val="0"/>
        <w:adjustRightInd w:val="0"/>
        <w:jc w:val="both"/>
        <w:rPr>
          <w:b/>
          <w:color w:val="000000"/>
        </w:rPr>
      </w:pPr>
      <w:r w:rsidRPr="00E4220D">
        <w:rPr>
          <w:b/>
          <w:color w:val="000000"/>
        </w:rPr>
        <w:lastRenderedPageBreak/>
        <w:t>Модуль «Курсы внеурочной деятельности и дополнительного образования»</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xml:space="preserve">- поощрение педагогами детских инициатив и детского самоуправления. </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b/>
          <w:color w:val="000000"/>
        </w:rPr>
        <w:t>Общеинтеллектуальное направление.</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xml:space="preserve"> 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xml:space="preserve">•  </w:t>
      </w:r>
      <w:r w:rsidRPr="00E4220D">
        <w:rPr>
          <w:i/>
          <w:color w:val="000000"/>
        </w:rPr>
        <w:t>«</w:t>
      </w:r>
      <w:r w:rsidR="001E0313">
        <w:rPr>
          <w:i/>
          <w:color w:val="000000"/>
        </w:rPr>
        <w:t>Функциональная грамотность</w:t>
      </w:r>
      <w:r w:rsidRPr="00E4220D">
        <w:rPr>
          <w:i/>
          <w:color w:val="000000"/>
        </w:rPr>
        <w:t>»</w:t>
      </w:r>
      <w:r w:rsidRPr="00E4220D">
        <w:rPr>
          <w:color w:val="000000"/>
        </w:rPr>
        <w:t xml:space="preserve">  программа для 1</w:t>
      </w:r>
      <w:r w:rsidR="001E0313">
        <w:rPr>
          <w:color w:val="000000"/>
        </w:rPr>
        <w:t>-4</w:t>
      </w:r>
      <w:r w:rsidRPr="00E4220D">
        <w:rPr>
          <w:color w:val="000000"/>
        </w:rPr>
        <w:t xml:space="preserve"> классов, направленная </w:t>
      </w:r>
      <w:r w:rsidR="001E0313">
        <w:rPr>
          <w:color w:val="000000"/>
        </w:rPr>
        <w:t>формирование</w:t>
      </w:r>
      <w:r w:rsidR="001E0313" w:rsidRPr="001E0313">
        <w:t xml:space="preserve">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 общении при помощи текстов и других сообщений.</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xml:space="preserve">•   • </w:t>
      </w:r>
      <w:r w:rsidRPr="00E4220D">
        <w:rPr>
          <w:i/>
          <w:color w:val="000000"/>
        </w:rPr>
        <w:t>«Учусь создавать проекты»</w:t>
      </w:r>
      <w:r w:rsidRPr="00E4220D">
        <w:rPr>
          <w:color w:val="000000"/>
        </w:rPr>
        <w:t xml:space="preserve"> - программа, направленная на развитие познавательной активности младших школьников </w:t>
      </w:r>
      <w:r w:rsidR="004068FD">
        <w:rPr>
          <w:color w:val="000000"/>
        </w:rPr>
        <w:t>1</w:t>
      </w:r>
      <w:r w:rsidRPr="00E4220D">
        <w:rPr>
          <w:color w:val="000000"/>
        </w:rPr>
        <w:t>-4 классов, их творческих способностей через приобщение к проектно - исследовательской деятельности, создание условий для организации этой деятельности и получения ее результатов. Курс представляет собой систему занятий по формированию у обучающихся стойкой положительной мотивации к проектно - исследовательской деятельности, когда сначала совместно с учителем, а затем под его руководством и самостоятельно на практике ученик сможет выполнять проектно - исследовательские работы , решать творческие и проблемные задачи.</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xml:space="preserve">• </w:t>
      </w:r>
      <w:r w:rsidRPr="00E4220D">
        <w:rPr>
          <w:i/>
          <w:color w:val="000000"/>
        </w:rPr>
        <w:t>«Математическая шкатулка»-</w:t>
      </w:r>
      <w:r w:rsidRPr="00E4220D">
        <w:rPr>
          <w:color w:val="000000"/>
        </w:rPr>
        <w:t xml:space="preserve"> программа </w:t>
      </w:r>
      <w:r w:rsidR="004068FD">
        <w:rPr>
          <w:color w:val="000000"/>
        </w:rPr>
        <w:t xml:space="preserve">1-4 классов </w:t>
      </w:r>
      <w:r w:rsidRPr="00E4220D">
        <w:rPr>
          <w:color w:val="000000"/>
        </w:rPr>
        <w:t>ориентирована на развитие математического образа мышления, внимания, памяти, творческого воображения, наблюдательности, развивает последовательность рассуждений и их доказательность у младших школьников. Курс представляет собой систему интерактивных  занятий, направленных на расширение кругозора в различных областях элементарной математики, умелое использование символики, развитие речи, умении отвлекаться от количественных сторон и явлений, сосредоточении на количественных сторонах объектов.</w:t>
      </w:r>
    </w:p>
    <w:p w:rsid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xml:space="preserve">• </w:t>
      </w:r>
      <w:r w:rsidR="004068FD">
        <w:rPr>
          <w:i/>
          <w:color w:val="000000"/>
        </w:rPr>
        <w:t>Секреты русского языка</w:t>
      </w:r>
      <w:r w:rsidRPr="00E4220D">
        <w:rPr>
          <w:i/>
          <w:color w:val="000000"/>
        </w:rPr>
        <w:t>»</w:t>
      </w:r>
      <w:r w:rsidRPr="00E4220D">
        <w:rPr>
          <w:color w:val="000000"/>
        </w:rPr>
        <w:t xml:space="preserve"> у младших школьников </w:t>
      </w:r>
      <w:r w:rsidR="004068FD">
        <w:rPr>
          <w:color w:val="000000"/>
        </w:rPr>
        <w:t>4</w:t>
      </w:r>
      <w:r w:rsidRPr="00E4220D">
        <w:rPr>
          <w:color w:val="000000"/>
        </w:rPr>
        <w:t xml:space="preserve"> класса. Курс представляет собой систему занятий, направленный на развитие психологических механизмов (внимание, памяти, воображения, наблюдательности); развитие наглядно-образного и словесно-логического мышления.</w:t>
      </w:r>
    </w:p>
    <w:p w:rsidR="00461787" w:rsidRPr="002C2AEC" w:rsidRDefault="002C2AEC" w:rsidP="001E0313">
      <w:pPr>
        <w:widowControl w:val="0"/>
        <w:pBdr>
          <w:top w:val="nil"/>
          <w:left w:val="nil"/>
          <w:bottom w:val="nil"/>
          <w:right w:val="nil"/>
          <w:between w:val="nil"/>
        </w:pBdr>
        <w:autoSpaceDE w:val="0"/>
        <w:autoSpaceDN w:val="0"/>
        <w:adjustRightInd w:val="0"/>
        <w:ind w:firstLine="700"/>
        <w:jc w:val="both"/>
        <w:rPr>
          <w:color w:val="000000"/>
        </w:rPr>
      </w:pPr>
      <w:r w:rsidRPr="002C2AEC">
        <w:rPr>
          <w:i/>
          <w:color w:val="000000" w:themeColor="text1"/>
          <w:shd w:val="clear" w:color="auto" w:fill="FFFFFF"/>
        </w:rPr>
        <w:t>«Совершенствуй свой английский»</w:t>
      </w:r>
      <w:r w:rsidRPr="002C2AEC">
        <w:rPr>
          <w:color w:val="000000" w:themeColor="text1"/>
          <w:shd w:val="clear" w:color="auto" w:fill="FFFFFF"/>
        </w:rPr>
        <w:t xml:space="preserve"> </w:t>
      </w:r>
      <w:r>
        <w:rPr>
          <w:color w:val="000000" w:themeColor="text1"/>
          <w:shd w:val="clear" w:color="auto" w:fill="FFFFFF"/>
        </w:rPr>
        <w:t xml:space="preserve">- курс </w:t>
      </w:r>
      <w:r w:rsidRPr="002C2AEC">
        <w:rPr>
          <w:color w:val="000000" w:themeColor="text1"/>
          <w:shd w:val="clear" w:color="auto" w:fill="FFFFFF"/>
        </w:rPr>
        <w:t>дополняет основную программу, расширяя и углубляя ее, и предполагает совершенствование в</w:t>
      </w:r>
      <w:r>
        <w:rPr>
          <w:color w:val="000000" w:themeColor="text1"/>
          <w:shd w:val="clear" w:color="auto" w:fill="FFFFFF"/>
        </w:rPr>
        <w:t xml:space="preserve">сех видов речевой деятельности </w:t>
      </w:r>
      <w:r w:rsidRPr="002C2AEC">
        <w:rPr>
          <w:color w:val="000000" w:themeColor="text1"/>
          <w:shd w:val="clear" w:color="auto" w:fill="FFFFFF"/>
        </w:rPr>
        <w:t>у учащихся</w:t>
      </w:r>
      <w:r>
        <w:rPr>
          <w:color w:val="000000" w:themeColor="text1"/>
          <w:shd w:val="clear" w:color="auto" w:fill="FFFFFF"/>
        </w:rPr>
        <w:t xml:space="preserve"> 4-х классов</w:t>
      </w:r>
      <w:r w:rsidRPr="002C2AEC">
        <w:rPr>
          <w:color w:val="000000" w:themeColor="text1"/>
          <w:shd w:val="clear" w:color="auto" w:fill="FFFFFF"/>
        </w:rPr>
        <w:t>.</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b/>
          <w:color w:val="000000"/>
        </w:rPr>
        <w:t>Общекультурное направление.</w:t>
      </w:r>
      <w:r w:rsidRPr="00E4220D">
        <w:rPr>
          <w:color w:val="000000"/>
        </w:rPr>
        <w:t xml:space="preserve"> 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w:t>
      </w:r>
      <w:r w:rsidRPr="00E4220D">
        <w:rPr>
          <w:color w:val="000000"/>
        </w:rPr>
        <w:lastRenderedPageBreak/>
        <w:t>ценить прекрасное, на воспитание ценностного отношения школьников к культуре и их общее духовно-нравственное развитие:</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i/>
          <w:color w:val="000000"/>
        </w:rPr>
        <w:t>• “Радуга”-</w:t>
      </w:r>
      <w:r w:rsidRPr="00E4220D">
        <w:rPr>
          <w:color w:val="000000"/>
        </w:rPr>
        <w:t xml:space="preserve"> программа</w:t>
      </w:r>
      <w:r w:rsidR="004068FD">
        <w:rPr>
          <w:color w:val="000000"/>
        </w:rPr>
        <w:t xml:space="preserve"> социального партнера ,Клуба «Салют»,</w:t>
      </w:r>
      <w:r w:rsidRPr="00E4220D">
        <w:rPr>
          <w:color w:val="000000"/>
        </w:rPr>
        <w:t xml:space="preserve"> по эстетически-художественному обучению для обучающихся 1</w:t>
      </w:r>
      <w:r w:rsidR="004068FD">
        <w:rPr>
          <w:color w:val="000000"/>
        </w:rPr>
        <w:t xml:space="preserve">-2 </w:t>
      </w:r>
      <w:r w:rsidRPr="00E4220D">
        <w:rPr>
          <w:color w:val="000000"/>
        </w:rPr>
        <w:t>классов</w:t>
      </w:r>
      <w:r w:rsidR="004068FD">
        <w:rPr>
          <w:color w:val="000000"/>
        </w:rPr>
        <w:t xml:space="preserve"> </w:t>
      </w:r>
      <w:r w:rsidRPr="00E4220D">
        <w:rPr>
          <w:color w:val="000000"/>
        </w:rPr>
        <w:t xml:space="preserve"> направлена на развитие воображения и фантазии, внимания, памяти, терпения и трудолюбия, способствует появлению интереса к истории родного края, его культуре. Ребята изготавливают поделки, сувениры, используя различные материалы, учатся выполнять коллективные творческие работы.</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Творческие конкурсы «Зажги свою звезду»,  «Рождественские песнопения», конкурсы «Ангелы, зажгите ваши свечи», «Мой город Пермь»,</w:t>
      </w:r>
      <w:r w:rsidR="004068FD">
        <w:rPr>
          <w:color w:val="000000"/>
        </w:rPr>
        <w:t xml:space="preserve"> акции и проекты «Орлята России» и РДДМ,</w:t>
      </w:r>
      <w:r w:rsidRPr="00E4220D">
        <w:rPr>
          <w:color w:val="000000"/>
        </w:rPr>
        <w:t xml:space="preserve"> открытый литературный микрофон, фестиваль искусств «Все мы разные- все мы равны» дополняют курсы внеурочной деятельности данного направления.</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b/>
          <w:color w:val="000000"/>
        </w:rPr>
      </w:pPr>
      <w:r w:rsidRPr="00E4220D">
        <w:rPr>
          <w:b/>
          <w:color w:val="000000"/>
        </w:rPr>
        <w:t>Спортивно-оздоровительное направление представлено:</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xml:space="preserve">•  </w:t>
      </w:r>
      <w:r w:rsidRPr="00E4220D">
        <w:rPr>
          <w:i/>
          <w:color w:val="000000"/>
        </w:rPr>
        <w:t xml:space="preserve">Танцевально- спортивный клуб «Эстель» </w:t>
      </w:r>
      <w:r w:rsidRPr="00E4220D">
        <w:rPr>
          <w:color w:val="000000"/>
        </w:rPr>
        <w:t>- программа дополнительного образования «Спортивные бальные танцы» ориентирована на  приобщение учеников 1-4 классов ко всем видам танцевального бального  искусства. В зависимости от возраста строятся занятия, где дается первоначальная хореографическая подготовка, выявляются склонности и способности обучающихся; прививается интерес к занятиям, любовь к танцам; развивается выразительность и осмысленность исполнения танцевальных движений; воспитывается культура поведения и общения.</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Дни здоровья, спортивные состязания между классами, соревнования «Президентские тесты», «Мама, папа, я-спортивная сем</w:t>
      </w:r>
      <w:r w:rsidR="004068FD">
        <w:rPr>
          <w:color w:val="000000"/>
        </w:rPr>
        <w:t xml:space="preserve">ья», праздник на школьном дворе, события в рамках деятельности городской лиги школьных спортивных клубов </w:t>
      </w:r>
      <w:r w:rsidRPr="00E4220D">
        <w:rPr>
          <w:color w:val="000000"/>
        </w:rPr>
        <w:t>дополняют внеурочную деятельность по данному направлению.</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b/>
          <w:color w:val="000000"/>
        </w:rPr>
      </w:pPr>
      <w:r w:rsidRPr="00E4220D">
        <w:rPr>
          <w:b/>
          <w:color w:val="000000"/>
        </w:rPr>
        <w:t>Духовно-нравственное направление.</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Внеурочная деятельность, направленная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xml:space="preserve">• </w:t>
      </w:r>
      <w:r w:rsidRPr="00E4220D">
        <w:rPr>
          <w:i/>
          <w:color w:val="000000"/>
        </w:rPr>
        <w:t>Языковой проект «Джуманджи»</w:t>
      </w:r>
      <w:r w:rsidRPr="00E4220D">
        <w:rPr>
          <w:color w:val="000000"/>
        </w:rPr>
        <w:t xml:space="preserve">  направлен на развитие языковой культуры младших школьников и преодоление языкового барьера, практического применения языковых знаний для решения поисковых задач.</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xml:space="preserve"> • </w:t>
      </w:r>
      <w:r w:rsidRPr="00E4220D">
        <w:rPr>
          <w:i/>
          <w:color w:val="000000"/>
        </w:rPr>
        <w:t>«Фронтовая площадка: реконструкция Победы»</w:t>
      </w:r>
      <w:r w:rsidRPr="00E4220D">
        <w:rPr>
          <w:color w:val="000000"/>
        </w:rPr>
        <w:t>, участие в дистанционных мероприятиях и акциях РД</w:t>
      </w:r>
      <w:r w:rsidR="004068FD">
        <w:rPr>
          <w:color w:val="000000"/>
        </w:rPr>
        <w:t>ДМ</w:t>
      </w:r>
      <w:r w:rsidR="008206CE">
        <w:rPr>
          <w:color w:val="000000"/>
        </w:rPr>
        <w:t xml:space="preserve"> </w:t>
      </w:r>
      <w:r w:rsidRPr="00E4220D">
        <w:rPr>
          <w:color w:val="000000"/>
        </w:rPr>
        <w:t xml:space="preserve">«Окна Победы» , «Письмо ветерану», открытый литературный микрофон «Дети детям о войне» способствуют присвоению младшими школьниками социальных норм и традиций, пониманию важности следования им и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i/>
          <w:color w:val="000000"/>
        </w:rPr>
        <w:t>«</w:t>
      </w:r>
      <w:r w:rsidR="004068FD">
        <w:rPr>
          <w:i/>
          <w:color w:val="000000"/>
        </w:rPr>
        <w:t>Разговор о важном</w:t>
      </w:r>
      <w:r w:rsidRPr="00E4220D">
        <w:rPr>
          <w:i/>
          <w:color w:val="000000"/>
        </w:rPr>
        <w:t xml:space="preserve">», </w:t>
      </w:r>
      <w:r w:rsidRPr="00E4220D">
        <w:rPr>
          <w:color w:val="000000"/>
        </w:rPr>
        <w:t xml:space="preserve">программа, ориентированная на </w:t>
      </w:r>
      <w:r w:rsidR="004068FD">
        <w:rPr>
          <w:color w:val="000000"/>
        </w:rPr>
        <w:t>1-4</w:t>
      </w:r>
      <w:r w:rsidRPr="00E4220D">
        <w:rPr>
          <w:color w:val="000000"/>
        </w:rPr>
        <w:t xml:space="preserve"> класс,  омогающая в </w:t>
      </w:r>
      <w:r w:rsidR="004068FD">
        <w:rPr>
          <w:color w:val="000000"/>
        </w:rPr>
        <w:t>присвоении морально-нравственных норм, формированию гражданской идентичности и чувства гордости за свою Родину;</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b/>
          <w:color w:val="000000"/>
        </w:rPr>
        <w:t xml:space="preserve">Социальное направление представлено </w:t>
      </w:r>
      <w:r w:rsidRPr="00E4220D">
        <w:rPr>
          <w:color w:val="000000"/>
        </w:rPr>
        <w:t>курсом «</w:t>
      </w:r>
      <w:r w:rsidR="00BB414B">
        <w:rPr>
          <w:color w:val="000000"/>
        </w:rPr>
        <w:t>ПДД</w:t>
      </w:r>
      <w:r w:rsidRPr="00E4220D">
        <w:rPr>
          <w:color w:val="000000"/>
        </w:rPr>
        <w:t xml:space="preserve">» и включает обучающихся 1-4 классов в процесс изучения правил дорожного движения, формирование безопасного поведения на дорогах и прогнозированию поведения в различных ситуациях. </w:t>
      </w:r>
    </w:p>
    <w:p w:rsidR="00E4220D" w:rsidRPr="00E4220D" w:rsidRDefault="00E4220D" w:rsidP="001E0313">
      <w:pPr>
        <w:widowControl w:val="0"/>
        <w:pBdr>
          <w:top w:val="nil"/>
          <w:left w:val="nil"/>
          <w:bottom w:val="nil"/>
          <w:right w:val="nil"/>
          <w:between w:val="nil"/>
        </w:pBdr>
        <w:autoSpaceDE w:val="0"/>
        <w:autoSpaceDN w:val="0"/>
        <w:adjustRightInd w:val="0"/>
        <w:jc w:val="both"/>
        <w:rPr>
          <w:b/>
          <w:color w:val="000000"/>
        </w:rPr>
      </w:pPr>
      <w:r w:rsidRPr="00E4220D">
        <w:rPr>
          <w:b/>
          <w:color w:val="000000"/>
        </w:rPr>
        <w:t xml:space="preserve">              Модуль «Школьный урок»</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Реализация школьными педагогами воспитательного потенциала урока предполагает следующее:</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xml:space="preserve">• побуждение школьников соблюдать на уроке общепринятые нормы поведения, правила общения со старшими (учителями) и </w:t>
      </w:r>
      <w:r w:rsidRPr="00E4220D">
        <w:rPr>
          <w:color w:val="000000"/>
        </w:rPr>
        <w:lastRenderedPageBreak/>
        <w:t xml:space="preserve">сверстниками (школьниками), принципы учебной дисциплины и самоорганизации; </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организация поддержки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E4220D" w:rsidRPr="00E4220D" w:rsidRDefault="00E4220D" w:rsidP="001E0313">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4220D" w:rsidRPr="00E4220D" w:rsidRDefault="00E4220D" w:rsidP="00E4220D">
      <w:pPr>
        <w:widowControl w:val="0"/>
        <w:pBdr>
          <w:top w:val="nil"/>
          <w:left w:val="nil"/>
          <w:bottom w:val="nil"/>
          <w:right w:val="nil"/>
          <w:between w:val="nil"/>
        </w:pBdr>
        <w:autoSpaceDE w:val="0"/>
        <w:autoSpaceDN w:val="0"/>
        <w:adjustRightInd w:val="0"/>
        <w:jc w:val="both"/>
        <w:rPr>
          <w:b/>
          <w:color w:val="000000"/>
        </w:rPr>
      </w:pPr>
      <w:r w:rsidRPr="00E4220D">
        <w:rPr>
          <w:b/>
          <w:color w:val="000000"/>
        </w:rPr>
        <w:t xml:space="preserve">              Модуль «Детские общественные объединения»</w:t>
      </w:r>
    </w:p>
    <w:p w:rsidR="00E4220D" w:rsidRPr="00E4220D" w:rsidRDefault="00E4220D" w:rsidP="00A523C0">
      <w:pPr>
        <w:widowControl w:val="0"/>
        <w:pBdr>
          <w:top w:val="nil"/>
          <w:left w:val="nil"/>
          <w:bottom w:val="nil"/>
          <w:right w:val="nil"/>
          <w:between w:val="nil"/>
        </w:pBdr>
        <w:autoSpaceDE w:val="0"/>
        <w:autoSpaceDN w:val="0"/>
        <w:adjustRightInd w:val="0"/>
        <w:ind w:firstLine="700"/>
        <w:jc w:val="both"/>
        <w:rPr>
          <w:color w:val="000000"/>
        </w:rPr>
      </w:pPr>
      <w:r w:rsidRPr="00E4220D">
        <w:rPr>
          <w:color w:val="000000"/>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работу в рамках </w:t>
      </w:r>
      <w:r w:rsidR="00A523C0">
        <w:rPr>
          <w:color w:val="000000"/>
        </w:rPr>
        <w:t>проекта</w:t>
      </w:r>
      <w:r w:rsidR="00BB414B">
        <w:rPr>
          <w:color w:val="000000"/>
        </w:rPr>
        <w:t xml:space="preserve"> «Орлята России»</w:t>
      </w:r>
      <w:r w:rsidR="00A523C0">
        <w:rPr>
          <w:color w:val="000000"/>
        </w:rPr>
        <w:t xml:space="preserve">, РДДМ «Движение первых» </w:t>
      </w:r>
      <w:r w:rsidRPr="00E4220D">
        <w:rPr>
          <w:color w:val="000000"/>
        </w:rPr>
        <w:t>и о</w:t>
      </w:r>
      <w:r w:rsidR="00BB414B">
        <w:rPr>
          <w:color w:val="000000"/>
        </w:rPr>
        <w:t>тряда Юных Инспекторов Движения (ЮИД)</w:t>
      </w:r>
    </w:p>
    <w:p w:rsidR="00E4220D" w:rsidRPr="00E4220D" w:rsidRDefault="00A523C0" w:rsidP="00A523C0">
      <w:pPr>
        <w:widowControl w:val="0"/>
        <w:pBdr>
          <w:top w:val="nil"/>
          <w:left w:val="nil"/>
          <w:bottom w:val="nil"/>
          <w:right w:val="nil"/>
          <w:between w:val="nil"/>
        </w:pBdr>
        <w:autoSpaceDE w:val="0"/>
        <w:autoSpaceDN w:val="0"/>
        <w:adjustRightInd w:val="0"/>
        <w:jc w:val="both"/>
        <w:rPr>
          <w:color w:val="000000"/>
        </w:rPr>
      </w:pPr>
      <w:r w:rsidRPr="00A523C0">
        <w:rPr>
          <w:color w:val="000000"/>
        </w:rPr>
        <w:t>«Орлята России» – уникальный проект, направленный на развитие социальной активно</w:t>
      </w:r>
      <w:r>
        <w:rPr>
          <w:color w:val="000000"/>
        </w:rPr>
        <w:t>сти школьников младших классов.</w:t>
      </w:r>
      <w:r w:rsidRPr="00A523C0">
        <w:rPr>
          <w:color w:val="000000"/>
        </w:rPr>
        <w:t>Он создаёт условия для воспитания патриотов своего Отечества, людей неравнодушных, отзывчивых, стремящихся к знаниям и спортивным достижениям, творческому поиску и научным исследованиям, тех, кто готов созидать, делая мир вокруг себя лучше.Участниками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r>
        <w:rPr>
          <w:color w:val="000000"/>
        </w:rPr>
        <w:t xml:space="preserve"> </w:t>
      </w:r>
      <w:r w:rsidR="00E4220D" w:rsidRPr="00E4220D">
        <w:rPr>
          <w:color w:val="000000"/>
        </w:rPr>
        <w:t>Школа принимает активное участие в конкурсах, проектах, Днях единых действий (ДЕДах) общероссийской организации. Школьники  выступают генераторами новых идей, таким образом</w:t>
      </w:r>
      <w:r w:rsidR="00BB414B">
        <w:rPr>
          <w:color w:val="000000"/>
        </w:rPr>
        <w:t>,</w:t>
      </w:r>
      <w:r w:rsidR="00E4220D" w:rsidRPr="00E4220D">
        <w:rPr>
          <w:color w:val="000000"/>
        </w:rPr>
        <w:t xml:space="preserve"> развивая детские инициативы и детское самоуправление.</w:t>
      </w:r>
    </w:p>
    <w:p w:rsidR="00E4220D" w:rsidRPr="00E4220D" w:rsidRDefault="00E4220D" w:rsidP="00A523C0">
      <w:pPr>
        <w:widowControl w:val="0"/>
        <w:pBdr>
          <w:top w:val="nil"/>
          <w:left w:val="nil"/>
          <w:bottom w:val="nil"/>
          <w:right w:val="nil"/>
          <w:between w:val="nil"/>
        </w:pBdr>
        <w:autoSpaceDE w:val="0"/>
        <w:autoSpaceDN w:val="0"/>
        <w:adjustRightInd w:val="0"/>
        <w:jc w:val="both"/>
        <w:rPr>
          <w:color w:val="000000"/>
        </w:rPr>
      </w:pPr>
      <w:r w:rsidRPr="00E4220D">
        <w:rPr>
          <w:color w:val="000000"/>
        </w:rPr>
        <w:t>Военно-патриотическое направление представлено деятельностью отряда ЮИД.</w:t>
      </w:r>
    </w:p>
    <w:p w:rsidR="00E4220D" w:rsidRPr="00E4220D" w:rsidRDefault="00E4220D" w:rsidP="00A523C0">
      <w:pPr>
        <w:widowControl w:val="0"/>
        <w:pBdr>
          <w:top w:val="nil"/>
          <w:left w:val="nil"/>
          <w:bottom w:val="nil"/>
          <w:right w:val="nil"/>
          <w:between w:val="nil"/>
        </w:pBdr>
        <w:autoSpaceDE w:val="0"/>
        <w:autoSpaceDN w:val="0"/>
        <w:adjustRightInd w:val="0"/>
        <w:jc w:val="both"/>
        <w:rPr>
          <w:color w:val="000000"/>
        </w:rPr>
      </w:pPr>
      <w:r w:rsidRPr="00E4220D">
        <w:rPr>
          <w:color w:val="000000"/>
        </w:rPr>
        <w:t>Отряд юных инспекторов движения ЮИД “</w:t>
      </w:r>
      <w:r w:rsidR="00BB414B">
        <w:rPr>
          <w:color w:val="000000"/>
        </w:rPr>
        <w:t>Хранители жизни на дороге</w:t>
      </w:r>
      <w:r w:rsidRPr="00E4220D">
        <w:rPr>
          <w:color w:val="000000"/>
        </w:rPr>
        <w:t xml:space="preserve">” – это объединение школьников, которое помогает школе в организации работы по профилактике детского дорожно-транспортного травматизма, пропагандирует правила дорожного движения (безопасного поведения на </w:t>
      </w:r>
      <w:r w:rsidRPr="00E4220D">
        <w:rPr>
          <w:color w:val="000000"/>
        </w:rPr>
        <w:lastRenderedPageBreak/>
        <w:t>улицах и дорогах города) среди учащихся своей школы и вместе с ними: выпускает стенгазеты, информационные вестники, листовки,; организ</w:t>
      </w:r>
      <w:r w:rsidR="00BB414B">
        <w:rPr>
          <w:color w:val="000000"/>
        </w:rPr>
        <w:t>ует</w:t>
      </w:r>
      <w:r w:rsidRPr="00E4220D">
        <w:rPr>
          <w:color w:val="000000"/>
        </w:rPr>
        <w:t xml:space="preserve"> агитбригады, конкурсы, викторины, соревнования, перемены безопасности, ставит инсценировки; участвует в соревнованиях и конкурсах по безопасности дорожного движения; проводит шефскую работу, помогает дошкольникам и ученикам начальной школы в изучении правил дорожного движения, проводит конкурсы рисунков, поделок, оказывают помощь при подготовке наглядных пособий, составляет маршруты безопасного подхода к школе.</w:t>
      </w:r>
    </w:p>
    <w:p w:rsidR="00E4220D" w:rsidRPr="00E4220D" w:rsidRDefault="00E4220D" w:rsidP="00A523C0">
      <w:pPr>
        <w:widowControl w:val="0"/>
        <w:pBdr>
          <w:top w:val="nil"/>
          <w:left w:val="nil"/>
          <w:bottom w:val="nil"/>
          <w:right w:val="nil"/>
          <w:between w:val="nil"/>
        </w:pBdr>
        <w:autoSpaceDE w:val="0"/>
        <w:autoSpaceDN w:val="0"/>
        <w:adjustRightInd w:val="0"/>
        <w:ind w:firstLine="708"/>
        <w:jc w:val="both"/>
        <w:rPr>
          <w:color w:val="000000"/>
        </w:rPr>
      </w:pPr>
      <w:r w:rsidRPr="00E4220D">
        <w:rPr>
          <w:b/>
          <w:color w:val="000000"/>
        </w:rPr>
        <w:t xml:space="preserve"> Модуль «Экскурсии, экспедиции, походы»</w:t>
      </w:r>
      <w:r w:rsidRPr="00E4220D">
        <w:rPr>
          <w:color w:val="000000"/>
        </w:rPr>
        <w:t xml:space="preserve">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A523C0" w:rsidRDefault="00E4220D" w:rsidP="00A523C0">
      <w:pPr>
        <w:widowControl w:val="0"/>
        <w:pBdr>
          <w:top w:val="nil"/>
          <w:left w:val="nil"/>
          <w:bottom w:val="nil"/>
          <w:right w:val="nil"/>
          <w:between w:val="nil"/>
        </w:pBdr>
        <w:autoSpaceDE w:val="0"/>
        <w:autoSpaceDN w:val="0"/>
        <w:adjustRightInd w:val="0"/>
        <w:jc w:val="both"/>
        <w:rPr>
          <w:color w:val="000000"/>
        </w:rPr>
      </w:pPr>
      <w:r w:rsidRPr="00E4220D">
        <w:rPr>
          <w:color w:val="000000"/>
        </w:rPr>
        <w:t xml:space="preserve">• </w:t>
      </w:r>
      <w:r w:rsidR="00BB414B">
        <w:rPr>
          <w:color w:val="000000"/>
        </w:rPr>
        <w:t>Программа внеурочной деятельности «Дети едут к детям»</w:t>
      </w:r>
      <w:r w:rsidRPr="00E4220D">
        <w:rPr>
          <w:color w:val="000000"/>
        </w:rPr>
        <w:t xml:space="preserve"> - </w:t>
      </w:r>
      <w:r w:rsidR="00BB414B">
        <w:rPr>
          <w:color w:val="000000"/>
        </w:rPr>
        <w:t>позволит младшим школьникам познакомиться с Пермским краем в различных областях жизнедеятельности</w:t>
      </w:r>
      <w:r w:rsidR="008355C0">
        <w:rPr>
          <w:color w:val="000000"/>
        </w:rPr>
        <w:t xml:space="preserve"> (</w:t>
      </w:r>
      <w:r w:rsidRPr="00E4220D">
        <w:rPr>
          <w:color w:val="000000"/>
        </w:rPr>
        <w:t xml:space="preserve"> с обязательной рефлексией, отчетом о событии, отражении на</w:t>
      </w:r>
      <w:r w:rsidR="008355C0">
        <w:rPr>
          <w:color w:val="000000"/>
        </w:rPr>
        <w:t xml:space="preserve"> странице ВК или школьном сайте)</w:t>
      </w:r>
      <w:r w:rsidRPr="00E4220D">
        <w:rPr>
          <w:color w:val="000000"/>
        </w:rPr>
        <w:t>;</w:t>
      </w:r>
    </w:p>
    <w:p w:rsidR="00E4220D" w:rsidRPr="00A523C0" w:rsidRDefault="00E4220D" w:rsidP="00A523C0">
      <w:pPr>
        <w:widowControl w:val="0"/>
        <w:pBdr>
          <w:top w:val="nil"/>
          <w:left w:val="nil"/>
          <w:bottom w:val="nil"/>
          <w:right w:val="nil"/>
          <w:between w:val="nil"/>
        </w:pBdr>
        <w:autoSpaceDE w:val="0"/>
        <w:autoSpaceDN w:val="0"/>
        <w:adjustRightInd w:val="0"/>
        <w:ind w:firstLine="708"/>
        <w:jc w:val="both"/>
        <w:rPr>
          <w:color w:val="000000"/>
        </w:rPr>
      </w:pPr>
      <w:r w:rsidRPr="00E4220D">
        <w:rPr>
          <w:b/>
          <w:color w:val="000000"/>
        </w:rPr>
        <w:t>Модуль «Профориентация»</w:t>
      </w:r>
    </w:p>
    <w:p w:rsidR="00A523C0" w:rsidRDefault="00E4220D" w:rsidP="00A523C0">
      <w:pPr>
        <w:widowControl w:val="0"/>
        <w:pBdr>
          <w:top w:val="nil"/>
          <w:left w:val="nil"/>
          <w:bottom w:val="nil"/>
          <w:right w:val="nil"/>
          <w:between w:val="nil"/>
        </w:pBdr>
        <w:autoSpaceDE w:val="0"/>
        <w:autoSpaceDN w:val="0"/>
        <w:adjustRightInd w:val="0"/>
        <w:jc w:val="both"/>
        <w:rPr>
          <w:color w:val="000000"/>
        </w:rPr>
      </w:pPr>
      <w:r w:rsidRPr="00E4220D">
        <w:rPr>
          <w:color w:val="000000"/>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E4220D" w:rsidRPr="00E4220D" w:rsidRDefault="00E4220D" w:rsidP="00A523C0">
      <w:pPr>
        <w:widowControl w:val="0"/>
        <w:pBdr>
          <w:top w:val="nil"/>
          <w:left w:val="nil"/>
          <w:bottom w:val="nil"/>
          <w:right w:val="nil"/>
          <w:between w:val="nil"/>
        </w:pBdr>
        <w:autoSpaceDE w:val="0"/>
        <w:autoSpaceDN w:val="0"/>
        <w:adjustRightInd w:val="0"/>
        <w:jc w:val="both"/>
        <w:rPr>
          <w:color w:val="000000"/>
        </w:rPr>
      </w:pPr>
      <w:r w:rsidRPr="00E4220D">
        <w:rPr>
          <w:b/>
          <w:i/>
          <w:color w:val="000000"/>
        </w:rPr>
        <w:t>В начальной школе эта работа осуществляется через</w:t>
      </w:r>
      <w:r w:rsidRPr="00E4220D">
        <w:rPr>
          <w:color w:val="000000"/>
        </w:rPr>
        <w:t>:</w:t>
      </w:r>
    </w:p>
    <w:p w:rsidR="00E4220D" w:rsidRPr="00E4220D" w:rsidRDefault="00E4220D" w:rsidP="00E4220D">
      <w:pPr>
        <w:widowControl w:val="0"/>
        <w:pBdr>
          <w:top w:val="nil"/>
          <w:left w:val="nil"/>
          <w:bottom w:val="nil"/>
          <w:right w:val="nil"/>
          <w:between w:val="nil"/>
        </w:pBdr>
        <w:autoSpaceDE w:val="0"/>
        <w:autoSpaceDN w:val="0"/>
        <w:adjustRightInd w:val="0"/>
        <w:ind w:left="851" w:firstLine="700"/>
        <w:jc w:val="both"/>
        <w:rPr>
          <w:color w:val="000000"/>
        </w:rPr>
      </w:pPr>
      <w:r w:rsidRPr="00E4220D">
        <w:rPr>
          <w:color w:val="000000"/>
        </w:rPr>
        <w:t>•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в том числе с привлечением родителей и выпускников школы;</w:t>
      </w:r>
    </w:p>
    <w:p w:rsidR="00E4220D" w:rsidRPr="00E4220D" w:rsidRDefault="00E4220D" w:rsidP="00E4220D">
      <w:pPr>
        <w:widowControl w:val="0"/>
        <w:pBdr>
          <w:top w:val="nil"/>
          <w:left w:val="nil"/>
          <w:bottom w:val="nil"/>
          <w:right w:val="nil"/>
          <w:between w:val="nil"/>
        </w:pBdr>
        <w:autoSpaceDE w:val="0"/>
        <w:autoSpaceDN w:val="0"/>
        <w:adjustRightInd w:val="0"/>
        <w:ind w:left="851" w:firstLine="700"/>
        <w:jc w:val="both"/>
        <w:rPr>
          <w:color w:val="000000"/>
        </w:rPr>
      </w:pPr>
      <w:r w:rsidRPr="00E4220D">
        <w:rPr>
          <w:color w:val="000000"/>
        </w:rPr>
        <w:t>•     профориентационные игры: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4220D" w:rsidRPr="00E4220D" w:rsidRDefault="00E4220D" w:rsidP="00E4220D">
      <w:pPr>
        <w:widowControl w:val="0"/>
        <w:pBdr>
          <w:top w:val="nil"/>
          <w:left w:val="nil"/>
          <w:bottom w:val="nil"/>
          <w:right w:val="nil"/>
          <w:between w:val="nil"/>
        </w:pBdr>
        <w:autoSpaceDE w:val="0"/>
        <w:autoSpaceDN w:val="0"/>
        <w:adjustRightInd w:val="0"/>
        <w:ind w:left="851" w:firstLine="700"/>
        <w:jc w:val="both"/>
        <w:rPr>
          <w:color w:val="000000"/>
        </w:rPr>
      </w:pPr>
      <w:r w:rsidRPr="00E4220D">
        <w:rPr>
          <w:color w:val="000000"/>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E4220D" w:rsidRPr="00E4220D" w:rsidRDefault="00E4220D" w:rsidP="00A523C0">
      <w:pPr>
        <w:widowControl w:val="0"/>
        <w:pBdr>
          <w:top w:val="nil"/>
          <w:left w:val="nil"/>
          <w:bottom w:val="nil"/>
          <w:right w:val="nil"/>
          <w:between w:val="nil"/>
        </w:pBdr>
        <w:autoSpaceDE w:val="0"/>
        <w:autoSpaceDN w:val="0"/>
        <w:adjustRightInd w:val="0"/>
        <w:jc w:val="both"/>
        <w:rPr>
          <w:b/>
          <w:color w:val="000000"/>
        </w:rPr>
      </w:pPr>
      <w:r w:rsidRPr="00E4220D">
        <w:rPr>
          <w:b/>
          <w:color w:val="000000"/>
        </w:rPr>
        <w:t>Модуль «Организация предметно-эстетической среды»</w:t>
      </w:r>
    </w:p>
    <w:p w:rsidR="00E4220D" w:rsidRPr="00E4220D" w:rsidRDefault="00E4220D" w:rsidP="00A523C0">
      <w:pPr>
        <w:widowControl w:val="0"/>
        <w:pBdr>
          <w:top w:val="nil"/>
          <w:left w:val="nil"/>
          <w:bottom w:val="nil"/>
          <w:right w:val="nil"/>
          <w:between w:val="nil"/>
        </w:pBdr>
        <w:autoSpaceDE w:val="0"/>
        <w:autoSpaceDN w:val="0"/>
        <w:adjustRightInd w:val="0"/>
        <w:ind w:firstLine="708"/>
        <w:jc w:val="both"/>
        <w:rPr>
          <w:color w:val="000000"/>
        </w:rPr>
      </w:pPr>
      <w:r w:rsidRPr="00E4220D">
        <w:rPr>
          <w:color w:val="000000"/>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E4220D" w:rsidRPr="00E4220D" w:rsidRDefault="00E4220D" w:rsidP="00A523C0">
      <w:pPr>
        <w:widowControl w:val="0"/>
        <w:pBdr>
          <w:top w:val="nil"/>
          <w:left w:val="nil"/>
          <w:bottom w:val="nil"/>
          <w:right w:val="nil"/>
          <w:between w:val="nil"/>
        </w:pBdr>
        <w:autoSpaceDE w:val="0"/>
        <w:autoSpaceDN w:val="0"/>
        <w:adjustRightInd w:val="0"/>
        <w:jc w:val="both"/>
        <w:rPr>
          <w:color w:val="000000"/>
        </w:rPr>
      </w:pPr>
      <w:r w:rsidRPr="00E4220D">
        <w:rPr>
          <w:color w:val="000000"/>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E4220D" w:rsidRPr="00E4220D" w:rsidRDefault="00E4220D" w:rsidP="00A523C0">
      <w:pPr>
        <w:widowControl w:val="0"/>
        <w:pBdr>
          <w:top w:val="nil"/>
          <w:left w:val="nil"/>
          <w:bottom w:val="nil"/>
          <w:right w:val="nil"/>
          <w:between w:val="nil"/>
        </w:pBdr>
        <w:autoSpaceDE w:val="0"/>
        <w:autoSpaceDN w:val="0"/>
        <w:adjustRightInd w:val="0"/>
        <w:jc w:val="both"/>
        <w:rPr>
          <w:color w:val="000000"/>
        </w:rPr>
      </w:pPr>
      <w:r w:rsidRPr="00E4220D">
        <w:rPr>
          <w:color w:val="000000"/>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w:t>
      </w:r>
      <w:r w:rsidRPr="00E4220D">
        <w:rPr>
          <w:color w:val="000000"/>
        </w:rPr>
        <w:lastRenderedPageBreak/>
        <w:t>детьми;</w:t>
      </w:r>
    </w:p>
    <w:p w:rsidR="00E4220D" w:rsidRPr="00E4220D" w:rsidRDefault="00E4220D" w:rsidP="00A523C0">
      <w:pPr>
        <w:widowControl w:val="0"/>
        <w:pBdr>
          <w:top w:val="nil"/>
          <w:left w:val="nil"/>
          <w:bottom w:val="nil"/>
          <w:right w:val="nil"/>
          <w:between w:val="nil"/>
        </w:pBdr>
        <w:autoSpaceDE w:val="0"/>
        <w:autoSpaceDN w:val="0"/>
        <w:adjustRightInd w:val="0"/>
        <w:jc w:val="both"/>
        <w:rPr>
          <w:color w:val="000000"/>
        </w:rPr>
      </w:pPr>
      <w:r w:rsidRPr="00E4220D">
        <w:rPr>
          <w:color w:val="000000"/>
        </w:rPr>
        <w:t>•  событийный дизайн – оформление пространства проведения конкретных школьных событий (праздников, творческих вечеров, выставок, собраний, конференций и т.п.).</w:t>
      </w:r>
    </w:p>
    <w:p w:rsidR="00E4220D" w:rsidRPr="00E4220D" w:rsidRDefault="00E4220D" w:rsidP="00A523C0">
      <w:pPr>
        <w:widowControl w:val="0"/>
        <w:pBdr>
          <w:top w:val="nil"/>
          <w:left w:val="nil"/>
          <w:bottom w:val="nil"/>
          <w:right w:val="nil"/>
          <w:between w:val="nil"/>
        </w:pBdr>
        <w:autoSpaceDE w:val="0"/>
        <w:autoSpaceDN w:val="0"/>
        <w:adjustRightInd w:val="0"/>
        <w:jc w:val="both"/>
        <w:rPr>
          <w:b/>
          <w:color w:val="000000"/>
        </w:rPr>
      </w:pPr>
      <w:r w:rsidRPr="00E4220D">
        <w:rPr>
          <w:b/>
          <w:color w:val="000000"/>
        </w:rPr>
        <w:t>3.12. Модуль «Работа с родителями»</w:t>
      </w:r>
    </w:p>
    <w:p w:rsidR="00E4220D" w:rsidRPr="00E4220D" w:rsidRDefault="00E4220D" w:rsidP="00A523C0">
      <w:pPr>
        <w:widowControl w:val="0"/>
        <w:pBdr>
          <w:top w:val="nil"/>
          <w:left w:val="nil"/>
          <w:bottom w:val="nil"/>
          <w:right w:val="nil"/>
          <w:between w:val="nil"/>
        </w:pBdr>
        <w:autoSpaceDE w:val="0"/>
        <w:autoSpaceDN w:val="0"/>
        <w:adjustRightInd w:val="0"/>
        <w:jc w:val="both"/>
        <w:rPr>
          <w:color w:val="000000"/>
        </w:rPr>
      </w:pPr>
      <w:r w:rsidRPr="00E4220D">
        <w:rPr>
          <w:color w:val="000000"/>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E4220D" w:rsidRPr="00E4220D" w:rsidRDefault="00E4220D" w:rsidP="00A523C0">
      <w:pPr>
        <w:widowControl w:val="0"/>
        <w:pBdr>
          <w:top w:val="nil"/>
          <w:left w:val="nil"/>
          <w:bottom w:val="nil"/>
          <w:right w:val="nil"/>
          <w:between w:val="nil"/>
        </w:pBdr>
        <w:autoSpaceDE w:val="0"/>
        <w:autoSpaceDN w:val="0"/>
        <w:adjustRightInd w:val="0"/>
        <w:jc w:val="both"/>
        <w:rPr>
          <w:color w:val="000000"/>
        </w:rPr>
      </w:pPr>
      <w:r w:rsidRPr="00E4220D">
        <w:rPr>
          <w:color w:val="000000"/>
        </w:rPr>
        <w:t xml:space="preserve">На групповом уровне: </w:t>
      </w:r>
    </w:p>
    <w:p w:rsidR="00E4220D" w:rsidRPr="00E4220D" w:rsidRDefault="00E4220D" w:rsidP="00E4220D">
      <w:pPr>
        <w:widowControl w:val="0"/>
        <w:pBdr>
          <w:top w:val="nil"/>
          <w:left w:val="nil"/>
          <w:bottom w:val="nil"/>
          <w:right w:val="nil"/>
          <w:between w:val="nil"/>
        </w:pBdr>
        <w:autoSpaceDE w:val="0"/>
        <w:autoSpaceDN w:val="0"/>
        <w:adjustRightInd w:val="0"/>
        <w:ind w:left="851" w:firstLine="700"/>
        <w:jc w:val="both"/>
        <w:rPr>
          <w:color w:val="000000"/>
        </w:rPr>
      </w:pPr>
      <w:r w:rsidRPr="00E4220D">
        <w:rPr>
          <w:color w:val="000000"/>
        </w:rPr>
        <w:t>• Общешкольный Совет родителей и Родительский Фонд поддержки и развития школы, участвующие в управлении образовательной организацией и решении вопросов воспитания и социализации их детей; на  встречах которого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E4220D" w:rsidRPr="00E4220D" w:rsidRDefault="00E4220D" w:rsidP="00E4220D">
      <w:pPr>
        <w:widowControl w:val="0"/>
        <w:pBdr>
          <w:top w:val="nil"/>
          <w:left w:val="nil"/>
          <w:bottom w:val="nil"/>
          <w:right w:val="nil"/>
          <w:between w:val="nil"/>
        </w:pBdr>
        <w:autoSpaceDE w:val="0"/>
        <w:autoSpaceDN w:val="0"/>
        <w:adjustRightInd w:val="0"/>
        <w:ind w:left="851" w:firstLine="700"/>
        <w:jc w:val="both"/>
        <w:rPr>
          <w:color w:val="000000"/>
        </w:rPr>
      </w:pPr>
      <w:r w:rsidRPr="00E4220D">
        <w:rPr>
          <w:color w:val="000000"/>
        </w:rPr>
        <w:t xml:space="preserve">•  </w:t>
      </w:r>
      <w:r w:rsidR="008355C0">
        <w:rPr>
          <w:color w:val="000000"/>
        </w:rPr>
        <w:t>Проект «Семейный код»</w:t>
      </w:r>
      <w:r w:rsidRPr="00E4220D">
        <w:rPr>
          <w:color w:val="000000"/>
        </w:rPr>
        <w:t>, в рамках работы которо</w:t>
      </w:r>
      <w:r w:rsidR="008355C0">
        <w:rPr>
          <w:color w:val="000000"/>
        </w:rPr>
        <w:t>го</w:t>
      </w:r>
      <w:r w:rsidRPr="00E4220D">
        <w:rPr>
          <w:color w:val="000000"/>
        </w:rPr>
        <w:t xml:space="preserve"> родители, педагоги и дети имеют возможность для совместн</w:t>
      </w:r>
      <w:r w:rsidR="008355C0">
        <w:rPr>
          <w:color w:val="000000"/>
        </w:rPr>
        <w:t>ого проведения досуга и общения, учатся продуктивной коммуникации;</w:t>
      </w:r>
    </w:p>
    <w:p w:rsidR="00E4220D" w:rsidRPr="00E4220D" w:rsidRDefault="00E4220D" w:rsidP="00E4220D">
      <w:pPr>
        <w:widowControl w:val="0"/>
        <w:pBdr>
          <w:top w:val="nil"/>
          <w:left w:val="nil"/>
          <w:bottom w:val="nil"/>
          <w:right w:val="nil"/>
          <w:between w:val="nil"/>
        </w:pBdr>
        <w:autoSpaceDE w:val="0"/>
        <w:autoSpaceDN w:val="0"/>
        <w:adjustRightInd w:val="0"/>
        <w:ind w:left="851" w:firstLine="700"/>
        <w:jc w:val="both"/>
        <w:rPr>
          <w:color w:val="000000"/>
        </w:rPr>
      </w:pPr>
      <w:r w:rsidRPr="00E4220D">
        <w:rPr>
          <w:color w:val="000000"/>
        </w:rPr>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E4220D" w:rsidRPr="00E4220D" w:rsidRDefault="00E4220D" w:rsidP="00E4220D">
      <w:pPr>
        <w:widowControl w:val="0"/>
        <w:pBdr>
          <w:top w:val="nil"/>
          <w:left w:val="nil"/>
          <w:bottom w:val="nil"/>
          <w:right w:val="nil"/>
          <w:between w:val="nil"/>
        </w:pBdr>
        <w:autoSpaceDE w:val="0"/>
        <w:autoSpaceDN w:val="0"/>
        <w:adjustRightInd w:val="0"/>
        <w:ind w:left="851" w:firstLine="700"/>
        <w:jc w:val="both"/>
        <w:rPr>
          <w:color w:val="000000"/>
        </w:rPr>
      </w:pPr>
      <w:r w:rsidRPr="00E4220D">
        <w:rPr>
          <w:color w:val="000000"/>
        </w:rPr>
        <w:t>•     общешкольные родительские собрания, происходящие в режиме обсуждения наиболее острых проблем обучения и воспитания школьников</w:t>
      </w:r>
      <w:r w:rsidR="008355C0">
        <w:rPr>
          <w:color w:val="000000"/>
        </w:rPr>
        <w:t>, в том числе с привлечением специалистов Центра гуманной педагогики;</w:t>
      </w:r>
    </w:p>
    <w:p w:rsidR="00E4220D" w:rsidRPr="00E4220D" w:rsidRDefault="00E4220D" w:rsidP="00E4220D">
      <w:pPr>
        <w:widowControl w:val="0"/>
        <w:pBdr>
          <w:top w:val="nil"/>
          <w:left w:val="nil"/>
          <w:bottom w:val="nil"/>
          <w:right w:val="nil"/>
          <w:between w:val="nil"/>
        </w:pBdr>
        <w:autoSpaceDE w:val="0"/>
        <w:autoSpaceDN w:val="0"/>
        <w:adjustRightInd w:val="0"/>
        <w:ind w:left="851" w:firstLine="700"/>
        <w:jc w:val="both"/>
        <w:rPr>
          <w:color w:val="000000"/>
        </w:rPr>
      </w:pPr>
      <w:r w:rsidRPr="00E4220D">
        <w:rPr>
          <w:color w:val="000000"/>
        </w:rPr>
        <w:t xml:space="preserve">•     семейный всеобуч, в том числе, </w:t>
      </w:r>
      <w:r w:rsidR="008355C0">
        <w:rPr>
          <w:color w:val="000000"/>
        </w:rPr>
        <w:t>через проект «Семейный код»,  фестиваль «Жриамули»</w:t>
      </w:r>
      <w:r w:rsidRPr="00E4220D">
        <w:rPr>
          <w:color w:val="000000"/>
        </w:rPr>
        <w:t xml:space="preserve">, где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E4220D" w:rsidRPr="00E4220D" w:rsidRDefault="00E4220D" w:rsidP="00E4220D">
      <w:pPr>
        <w:widowControl w:val="0"/>
        <w:pBdr>
          <w:top w:val="nil"/>
          <w:left w:val="nil"/>
          <w:bottom w:val="nil"/>
          <w:right w:val="nil"/>
          <w:between w:val="nil"/>
        </w:pBdr>
        <w:autoSpaceDE w:val="0"/>
        <w:autoSpaceDN w:val="0"/>
        <w:adjustRightInd w:val="0"/>
        <w:ind w:left="851" w:firstLine="700"/>
        <w:jc w:val="both"/>
        <w:rPr>
          <w:color w:val="000000"/>
        </w:rPr>
      </w:pPr>
      <w:r w:rsidRPr="00E4220D">
        <w:rPr>
          <w:color w:val="000000"/>
        </w:rPr>
        <w:t>На индивидуальном уровне:</w:t>
      </w:r>
    </w:p>
    <w:p w:rsidR="00E4220D" w:rsidRPr="00E4220D" w:rsidRDefault="00E4220D" w:rsidP="00E4220D">
      <w:pPr>
        <w:widowControl w:val="0"/>
        <w:pBdr>
          <w:top w:val="nil"/>
          <w:left w:val="nil"/>
          <w:bottom w:val="nil"/>
          <w:right w:val="nil"/>
          <w:between w:val="nil"/>
        </w:pBdr>
        <w:autoSpaceDE w:val="0"/>
        <w:autoSpaceDN w:val="0"/>
        <w:adjustRightInd w:val="0"/>
        <w:ind w:left="851" w:firstLine="700"/>
        <w:jc w:val="both"/>
        <w:rPr>
          <w:color w:val="000000"/>
        </w:rPr>
      </w:pPr>
      <w:r w:rsidRPr="00E4220D">
        <w:rPr>
          <w:color w:val="000000"/>
        </w:rPr>
        <w:t>•     работа специалистов по запросу родителей для решения острых конфликтных ситуаций;</w:t>
      </w:r>
    </w:p>
    <w:p w:rsidR="00E4220D" w:rsidRPr="00E4220D" w:rsidRDefault="00E4220D" w:rsidP="00E4220D">
      <w:pPr>
        <w:widowControl w:val="0"/>
        <w:pBdr>
          <w:top w:val="nil"/>
          <w:left w:val="nil"/>
          <w:bottom w:val="nil"/>
          <w:right w:val="nil"/>
          <w:between w:val="nil"/>
        </w:pBdr>
        <w:autoSpaceDE w:val="0"/>
        <w:autoSpaceDN w:val="0"/>
        <w:adjustRightInd w:val="0"/>
        <w:ind w:left="851" w:firstLine="700"/>
        <w:jc w:val="both"/>
        <w:rPr>
          <w:color w:val="000000"/>
        </w:rPr>
      </w:pPr>
      <w:r w:rsidRPr="00E4220D">
        <w:rPr>
          <w:color w:val="000000"/>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4220D" w:rsidRPr="00E4220D" w:rsidRDefault="00E4220D" w:rsidP="00E4220D">
      <w:pPr>
        <w:widowControl w:val="0"/>
        <w:pBdr>
          <w:top w:val="nil"/>
          <w:left w:val="nil"/>
          <w:bottom w:val="nil"/>
          <w:right w:val="nil"/>
          <w:between w:val="nil"/>
        </w:pBdr>
        <w:autoSpaceDE w:val="0"/>
        <w:autoSpaceDN w:val="0"/>
        <w:adjustRightInd w:val="0"/>
        <w:ind w:left="851" w:firstLine="700"/>
        <w:jc w:val="both"/>
        <w:rPr>
          <w:color w:val="000000"/>
        </w:rPr>
      </w:pPr>
      <w:r w:rsidRPr="00E4220D">
        <w:rPr>
          <w:color w:val="000000"/>
        </w:rPr>
        <w:t>•     помощь со стороны родителей в подготовке и проведении общешкольных и внутриклассных мероприятий воспитательной направленности;</w:t>
      </w:r>
    </w:p>
    <w:p w:rsidR="00E4220D" w:rsidRPr="00E4220D" w:rsidRDefault="00E4220D" w:rsidP="00E4220D">
      <w:pPr>
        <w:widowControl w:val="0"/>
        <w:pBdr>
          <w:top w:val="nil"/>
          <w:left w:val="nil"/>
          <w:bottom w:val="nil"/>
          <w:right w:val="nil"/>
          <w:between w:val="nil"/>
        </w:pBdr>
        <w:autoSpaceDE w:val="0"/>
        <w:autoSpaceDN w:val="0"/>
        <w:adjustRightInd w:val="0"/>
        <w:ind w:left="851" w:firstLine="700"/>
        <w:jc w:val="both"/>
        <w:rPr>
          <w:color w:val="000000"/>
        </w:rPr>
      </w:pPr>
      <w:r w:rsidRPr="00E4220D">
        <w:rPr>
          <w:color w:val="000000"/>
        </w:rPr>
        <w:t>•     индивидуальное консультирование c целью координации воспитательных усилий педагогов и родителей.</w:t>
      </w:r>
    </w:p>
    <w:p w:rsidR="00CE06E5" w:rsidRDefault="00CE06E5" w:rsidP="00CE06E5">
      <w:pPr>
        <w:pStyle w:val="a5"/>
        <w:shd w:val="clear" w:color="auto" w:fill="FFFFFF"/>
        <w:tabs>
          <w:tab w:val="left" w:pos="993"/>
          <w:tab w:val="left" w:pos="1310"/>
        </w:tabs>
        <w:ind w:left="0" w:right="142" w:firstLine="567"/>
        <w:jc w:val="center"/>
        <w:rPr>
          <w:b/>
        </w:rPr>
      </w:pPr>
      <w:r w:rsidRPr="00CE06E5">
        <w:rPr>
          <w:b/>
        </w:rPr>
        <w:t>4. Организационный раздел.</w:t>
      </w:r>
    </w:p>
    <w:p w:rsidR="002171B6" w:rsidRPr="002171B6" w:rsidRDefault="002171B6" w:rsidP="002171B6">
      <w:pPr>
        <w:pStyle w:val="a5"/>
        <w:shd w:val="clear" w:color="auto" w:fill="FFFFFF"/>
        <w:tabs>
          <w:tab w:val="left" w:pos="993"/>
          <w:tab w:val="left" w:pos="1310"/>
        </w:tabs>
        <w:ind w:left="0" w:right="142" w:firstLine="567"/>
        <w:jc w:val="both"/>
      </w:pPr>
      <w:r w:rsidRPr="002171B6">
        <w:t xml:space="preserve">Организационный раздел </w:t>
      </w:r>
      <w:r>
        <w:t xml:space="preserve">включает перечень необходимых условий, которые обеспечивают эффективность организации воспитательной деятельности в школе. </w:t>
      </w:r>
    </w:p>
    <w:tbl>
      <w:tblPr>
        <w:tblStyle w:val="ac"/>
        <w:tblW w:w="0" w:type="auto"/>
        <w:tblLook w:val="04A0" w:firstRow="1" w:lastRow="0" w:firstColumn="1" w:lastColumn="0" w:noHBand="0" w:noVBand="1"/>
      </w:tblPr>
      <w:tblGrid>
        <w:gridCol w:w="2660"/>
        <w:gridCol w:w="12724"/>
      </w:tblGrid>
      <w:tr w:rsidR="00106146" w:rsidRPr="002171B6" w:rsidTr="002171B6">
        <w:tc>
          <w:tcPr>
            <w:tcW w:w="2660" w:type="dxa"/>
          </w:tcPr>
          <w:p w:rsidR="00106146" w:rsidRPr="002171B6" w:rsidRDefault="002171B6" w:rsidP="00CE06E5">
            <w:pPr>
              <w:pStyle w:val="a5"/>
              <w:tabs>
                <w:tab w:val="left" w:pos="993"/>
                <w:tab w:val="left" w:pos="1310"/>
              </w:tabs>
              <w:ind w:left="0" w:right="142"/>
              <w:jc w:val="center"/>
              <w:rPr>
                <w:b/>
              </w:rPr>
            </w:pPr>
            <w:r w:rsidRPr="002171B6">
              <w:rPr>
                <w:b/>
              </w:rPr>
              <w:t xml:space="preserve">Условия </w:t>
            </w:r>
          </w:p>
        </w:tc>
        <w:tc>
          <w:tcPr>
            <w:tcW w:w="12724" w:type="dxa"/>
          </w:tcPr>
          <w:p w:rsidR="00106146" w:rsidRPr="002171B6" w:rsidRDefault="002171B6" w:rsidP="00CE06E5">
            <w:pPr>
              <w:pStyle w:val="a5"/>
              <w:tabs>
                <w:tab w:val="left" w:pos="993"/>
                <w:tab w:val="left" w:pos="1310"/>
              </w:tabs>
              <w:ind w:left="0" w:right="142"/>
              <w:jc w:val="center"/>
              <w:rPr>
                <w:b/>
              </w:rPr>
            </w:pPr>
            <w:r w:rsidRPr="002171B6">
              <w:rPr>
                <w:b/>
              </w:rPr>
              <w:t>Содержание деятельности по созданию условий</w:t>
            </w:r>
          </w:p>
        </w:tc>
      </w:tr>
      <w:tr w:rsidR="00106146" w:rsidTr="002171B6">
        <w:tc>
          <w:tcPr>
            <w:tcW w:w="2660" w:type="dxa"/>
          </w:tcPr>
          <w:p w:rsidR="00106146" w:rsidRPr="002171B6" w:rsidRDefault="002171B6" w:rsidP="002171B6">
            <w:pPr>
              <w:pStyle w:val="a5"/>
              <w:tabs>
                <w:tab w:val="left" w:pos="993"/>
                <w:tab w:val="left" w:pos="1310"/>
              </w:tabs>
              <w:ind w:left="0" w:right="142"/>
              <w:rPr>
                <w:b/>
              </w:rPr>
            </w:pPr>
            <w:r w:rsidRPr="002171B6">
              <w:rPr>
                <w:b/>
              </w:rPr>
              <w:t xml:space="preserve">Кадровое обеспечение </w:t>
            </w:r>
            <w:r w:rsidR="00276DF0">
              <w:rPr>
                <w:b/>
              </w:rPr>
              <w:t xml:space="preserve">воспитательной </w:t>
            </w:r>
            <w:r w:rsidR="00276DF0">
              <w:rPr>
                <w:b/>
              </w:rPr>
              <w:lastRenderedPageBreak/>
              <w:t>работы</w:t>
            </w:r>
          </w:p>
        </w:tc>
        <w:tc>
          <w:tcPr>
            <w:tcW w:w="12724" w:type="dxa"/>
          </w:tcPr>
          <w:p w:rsidR="002171B6" w:rsidRDefault="002171B6" w:rsidP="002171B6">
            <w:pPr>
              <w:pStyle w:val="a5"/>
              <w:tabs>
                <w:tab w:val="left" w:pos="993"/>
                <w:tab w:val="left" w:pos="1310"/>
              </w:tabs>
              <w:ind w:left="0" w:right="142"/>
            </w:pPr>
            <w:r>
              <w:lastRenderedPageBreak/>
              <w:t>- в штатное расписание школы введена должность со</w:t>
            </w:r>
            <w:r w:rsidR="00276DF0">
              <w:t>ветника директора по воспитанию;</w:t>
            </w:r>
          </w:p>
          <w:p w:rsidR="002171B6" w:rsidRDefault="002171B6" w:rsidP="002171B6">
            <w:pPr>
              <w:pStyle w:val="a5"/>
              <w:tabs>
                <w:tab w:val="left" w:pos="993"/>
                <w:tab w:val="left" w:pos="1310"/>
              </w:tabs>
              <w:ind w:left="0" w:right="142"/>
            </w:pPr>
            <w:r>
              <w:t>- сохранены должности заместителя директора по воспитательной работе, ставки организаторов</w:t>
            </w:r>
            <w:r w:rsidR="00276DF0">
              <w:t xml:space="preserve"> </w:t>
            </w:r>
            <w:r w:rsidR="00276DF0" w:rsidRPr="00276DF0">
              <w:rPr>
                <w:sz w:val="20"/>
                <w:szCs w:val="20"/>
              </w:rPr>
              <w:t>(как полное название должности?);</w:t>
            </w:r>
            <w:r w:rsidRPr="00276DF0">
              <w:rPr>
                <w:sz w:val="20"/>
                <w:szCs w:val="20"/>
              </w:rPr>
              <w:t xml:space="preserve"> </w:t>
            </w:r>
          </w:p>
          <w:p w:rsidR="00106146" w:rsidRDefault="002171B6" w:rsidP="002171B6">
            <w:pPr>
              <w:pStyle w:val="a5"/>
              <w:tabs>
                <w:tab w:val="left" w:pos="993"/>
                <w:tab w:val="left" w:pos="1310"/>
              </w:tabs>
              <w:ind w:left="0" w:right="142"/>
            </w:pPr>
            <w:r>
              <w:lastRenderedPageBreak/>
              <w:t>- ключевой фигурой воспитательной работы является классные руководители, которые систематически проходят курсы повышения квалификации;</w:t>
            </w:r>
          </w:p>
          <w:p w:rsidR="002171B6" w:rsidRDefault="002171B6" w:rsidP="002171B6">
            <w:pPr>
              <w:pStyle w:val="a5"/>
              <w:tabs>
                <w:tab w:val="left" w:pos="993"/>
                <w:tab w:val="left" w:pos="1310"/>
              </w:tabs>
              <w:ind w:left="0" w:right="142"/>
            </w:pPr>
            <w:r>
              <w:t>- все педагоги прошли курсовую подготовку по реализации модуля «Школьный урок», обеспечивающий использование воспитательного потенциала содержания учебных предметов в развитии личности ребенка;</w:t>
            </w:r>
          </w:p>
          <w:p w:rsidR="002171B6" w:rsidRDefault="002171B6" w:rsidP="002171B6">
            <w:pPr>
              <w:pStyle w:val="a5"/>
              <w:tabs>
                <w:tab w:val="left" w:pos="993"/>
                <w:tab w:val="left" w:pos="1310"/>
              </w:tabs>
              <w:ind w:left="0" w:right="142"/>
            </w:pPr>
            <w:r>
              <w:t xml:space="preserve">- </w:t>
            </w:r>
            <w:r w:rsidR="00276DF0">
              <w:t>организована работа специалистов, школьного психолого-педагогического консилиума по привлечению в воспитательную работу учащихся с ОВЗ;</w:t>
            </w:r>
          </w:p>
          <w:p w:rsidR="00276DF0" w:rsidRPr="002171B6" w:rsidRDefault="00276DF0" w:rsidP="002171B6">
            <w:pPr>
              <w:pStyle w:val="a5"/>
              <w:tabs>
                <w:tab w:val="left" w:pos="993"/>
                <w:tab w:val="left" w:pos="1310"/>
              </w:tabs>
              <w:ind w:left="0" w:right="142"/>
            </w:pPr>
            <w:r>
              <w:t xml:space="preserve">- школа активно взаимодействует со специалистами социальных, правоохранительных органов в создании воспитывающей среды в социуме и в школе. </w:t>
            </w:r>
          </w:p>
        </w:tc>
      </w:tr>
      <w:tr w:rsidR="00106146" w:rsidTr="002171B6">
        <w:tc>
          <w:tcPr>
            <w:tcW w:w="2660" w:type="dxa"/>
          </w:tcPr>
          <w:p w:rsidR="00106146" w:rsidRPr="00276DF0" w:rsidRDefault="00276DF0" w:rsidP="002171B6">
            <w:pPr>
              <w:pStyle w:val="a5"/>
              <w:tabs>
                <w:tab w:val="left" w:pos="993"/>
                <w:tab w:val="left" w:pos="1310"/>
              </w:tabs>
              <w:ind w:left="0" w:right="142"/>
              <w:rPr>
                <w:b/>
              </w:rPr>
            </w:pPr>
            <w:r>
              <w:rPr>
                <w:b/>
              </w:rPr>
              <w:lastRenderedPageBreak/>
              <w:t>Нормативно-методическое обеспечение воспитательной работы</w:t>
            </w:r>
          </w:p>
        </w:tc>
        <w:tc>
          <w:tcPr>
            <w:tcW w:w="12724" w:type="dxa"/>
          </w:tcPr>
          <w:p w:rsidR="00106146" w:rsidRDefault="00276DF0" w:rsidP="002171B6">
            <w:pPr>
              <w:pStyle w:val="a5"/>
              <w:tabs>
                <w:tab w:val="left" w:pos="993"/>
                <w:tab w:val="left" w:pos="1310"/>
              </w:tabs>
              <w:ind w:left="0" w:right="142"/>
            </w:pPr>
            <w:r>
              <w:t>- разработана рабочая программа воспитания, которая регулирует воспитательную работу в школе всех субъектов образовательных отношений;</w:t>
            </w:r>
          </w:p>
          <w:p w:rsidR="00276DF0" w:rsidRDefault="00276DF0" w:rsidP="002171B6">
            <w:pPr>
              <w:pStyle w:val="a5"/>
              <w:tabs>
                <w:tab w:val="left" w:pos="993"/>
                <w:tab w:val="left" w:pos="1310"/>
              </w:tabs>
              <w:ind w:left="0" w:right="142"/>
            </w:pPr>
            <w:r>
              <w:t>-разработано положение о работе классного руководителя, внесены дополнения в должностную инструкцию классного руководителя;</w:t>
            </w:r>
          </w:p>
          <w:p w:rsidR="00276DF0" w:rsidRDefault="00276DF0" w:rsidP="002171B6">
            <w:pPr>
              <w:pStyle w:val="a5"/>
              <w:tabs>
                <w:tab w:val="left" w:pos="993"/>
                <w:tab w:val="left" w:pos="1310"/>
              </w:tabs>
              <w:ind w:left="0" w:right="142"/>
            </w:pPr>
            <w:r>
              <w:t>- разработано положение о внеурочной деятельности, в котором определена особенность модели внеурочной деятельности в соответствии с особенностями школы и ее программы развития;</w:t>
            </w:r>
          </w:p>
          <w:p w:rsidR="00276DF0" w:rsidRDefault="00276DF0" w:rsidP="002171B6">
            <w:pPr>
              <w:pStyle w:val="a5"/>
              <w:tabs>
                <w:tab w:val="left" w:pos="993"/>
                <w:tab w:val="left" w:pos="1310"/>
              </w:tabs>
              <w:ind w:left="0" w:right="142"/>
            </w:pPr>
            <w:r>
              <w:t>- Положение о психолого-педагогическом консилиуме регламентирует воспитательную работу педагогов и специалистов с учащимися с ОВЗ;</w:t>
            </w:r>
          </w:p>
          <w:p w:rsidR="00276DF0" w:rsidRDefault="00276DF0" w:rsidP="002171B6">
            <w:pPr>
              <w:pStyle w:val="a5"/>
              <w:tabs>
                <w:tab w:val="left" w:pos="993"/>
                <w:tab w:val="left" w:pos="1310"/>
              </w:tabs>
              <w:ind w:left="0" w:right="142"/>
            </w:pPr>
            <w:r>
              <w:t>- внесены изменения в Положение об экономическом стимулировании работников школы;</w:t>
            </w:r>
          </w:p>
          <w:p w:rsidR="00C07109" w:rsidRPr="002171B6" w:rsidRDefault="00C07109" w:rsidP="002171B6">
            <w:pPr>
              <w:pStyle w:val="a5"/>
              <w:tabs>
                <w:tab w:val="left" w:pos="993"/>
                <w:tab w:val="left" w:pos="1310"/>
              </w:tabs>
              <w:ind w:left="0" w:right="142"/>
            </w:pPr>
            <w:r>
              <w:t xml:space="preserve">- заключены долгосрочные договоры с социальными партнерами школы. </w:t>
            </w:r>
          </w:p>
        </w:tc>
      </w:tr>
      <w:tr w:rsidR="00106146" w:rsidTr="002171B6">
        <w:tc>
          <w:tcPr>
            <w:tcW w:w="2660" w:type="dxa"/>
          </w:tcPr>
          <w:p w:rsidR="00106146" w:rsidRDefault="00C07109" w:rsidP="002171B6">
            <w:pPr>
              <w:pStyle w:val="a5"/>
              <w:tabs>
                <w:tab w:val="left" w:pos="993"/>
                <w:tab w:val="left" w:pos="1310"/>
              </w:tabs>
              <w:ind w:left="0" w:right="142"/>
              <w:rPr>
                <w:b/>
              </w:rPr>
            </w:pPr>
            <w:r>
              <w:rPr>
                <w:b/>
              </w:rPr>
              <w:t>Требования к условиям работы с учащимися с ОВЗ</w:t>
            </w:r>
          </w:p>
          <w:p w:rsidR="0071505D" w:rsidRDefault="0071505D" w:rsidP="002171B6">
            <w:pPr>
              <w:pStyle w:val="a5"/>
              <w:tabs>
                <w:tab w:val="left" w:pos="993"/>
                <w:tab w:val="left" w:pos="1310"/>
              </w:tabs>
              <w:ind w:left="0" w:right="142"/>
              <w:rPr>
                <w:b/>
              </w:rPr>
            </w:pPr>
          </w:p>
          <w:p w:rsidR="0071505D" w:rsidRDefault="0071505D" w:rsidP="002171B6">
            <w:pPr>
              <w:pStyle w:val="a5"/>
              <w:tabs>
                <w:tab w:val="left" w:pos="993"/>
                <w:tab w:val="left" w:pos="1310"/>
              </w:tabs>
              <w:ind w:left="0" w:right="142"/>
              <w:rPr>
                <w:b/>
              </w:rPr>
            </w:pPr>
          </w:p>
          <w:p w:rsidR="0071505D" w:rsidRDefault="0071505D" w:rsidP="002171B6">
            <w:pPr>
              <w:pStyle w:val="a5"/>
              <w:tabs>
                <w:tab w:val="left" w:pos="993"/>
                <w:tab w:val="left" w:pos="1310"/>
              </w:tabs>
              <w:ind w:left="0" w:right="142"/>
              <w:rPr>
                <w:b/>
              </w:rPr>
            </w:pPr>
          </w:p>
          <w:p w:rsidR="0071505D" w:rsidRDefault="0071505D" w:rsidP="002171B6">
            <w:pPr>
              <w:pStyle w:val="a5"/>
              <w:tabs>
                <w:tab w:val="left" w:pos="993"/>
                <w:tab w:val="left" w:pos="1310"/>
              </w:tabs>
              <w:ind w:left="0" w:right="142"/>
              <w:rPr>
                <w:b/>
              </w:rPr>
            </w:pPr>
          </w:p>
          <w:p w:rsidR="0071505D" w:rsidRDefault="0071505D" w:rsidP="002171B6">
            <w:pPr>
              <w:pStyle w:val="a5"/>
              <w:tabs>
                <w:tab w:val="left" w:pos="993"/>
                <w:tab w:val="left" w:pos="1310"/>
              </w:tabs>
              <w:ind w:left="0" w:right="142"/>
              <w:rPr>
                <w:b/>
              </w:rPr>
            </w:pPr>
          </w:p>
          <w:p w:rsidR="0071505D" w:rsidRDefault="0071505D" w:rsidP="002171B6">
            <w:pPr>
              <w:pStyle w:val="a5"/>
              <w:tabs>
                <w:tab w:val="left" w:pos="993"/>
                <w:tab w:val="left" w:pos="1310"/>
              </w:tabs>
              <w:ind w:left="0" w:right="142"/>
              <w:rPr>
                <w:b/>
              </w:rPr>
            </w:pPr>
          </w:p>
          <w:p w:rsidR="0071505D" w:rsidRDefault="0071505D" w:rsidP="002171B6">
            <w:pPr>
              <w:pStyle w:val="a5"/>
              <w:tabs>
                <w:tab w:val="left" w:pos="993"/>
                <w:tab w:val="left" w:pos="1310"/>
              </w:tabs>
              <w:ind w:left="0" w:right="142"/>
              <w:rPr>
                <w:b/>
              </w:rPr>
            </w:pPr>
          </w:p>
          <w:p w:rsidR="0071505D" w:rsidRDefault="0071505D" w:rsidP="002171B6">
            <w:pPr>
              <w:pStyle w:val="a5"/>
              <w:tabs>
                <w:tab w:val="left" w:pos="993"/>
                <w:tab w:val="left" w:pos="1310"/>
              </w:tabs>
              <w:ind w:left="0" w:right="142"/>
              <w:rPr>
                <w:b/>
              </w:rPr>
            </w:pPr>
          </w:p>
          <w:p w:rsidR="0071505D" w:rsidRPr="00C07109" w:rsidRDefault="0071505D" w:rsidP="002171B6">
            <w:pPr>
              <w:pStyle w:val="a5"/>
              <w:tabs>
                <w:tab w:val="left" w:pos="993"/>
                <w:tab w:val="left" w:pos="1310"/>
              </w:tabs>
              <w:ind w:left="0" w:right="142"/>
              <w:rPr>
                <w:b/>
              </w:rPr>
            </w:pPr>
          </w:p>
        </w:tc>
        <w:tc>
          <w:tcPr>
            <w:tcW w:w="12724" w:type="dxa"/>
          </w:tcPr>
          <w:p w:rsidR="00106146" w:rsidRDefault="0071505D" w:rsidP="002171B6">
            <w:pPr>
              <w:pStyle w:val="a5"/>
              <w:tabs>
                <w:tab w:val="left" w:pos="993"/>
                <w:tab w:val="left" w:pos="1310"/>
              </w:tabs>
              <w:ind w:left="0" w:right="142"/>
            </w:pPr>
            <w:r>
              <w:t xml:space="preserve">24.4.3.1. </w:t>
            </w:r>
            <w:r w:rsidR="0026671B">
              <w:t>Могут быть р</w:t>
            </w:r>
            <w:r w:rsidR="00C07109">
              <w:t>азработаны АООП для учащихся с</w:t>
            </w:r>
            <w:r>
              <w:t xml:space="preserve"> ОВЗ и АОП на каждого учащегося с учетом их особых образовательных потребностей</w:t>
            </w:r>
            <w:r w:rsidR="0026671B">
              <w:t xml:space="preserve"> (на 01.09.2023г обучающихся с ОВЗ в контингенте школы нет)</w:t>
            </w:r>
            <w:r>
              <w:t>.</w:t>
            </w:r>
          </w:p>
          <w:p w:rsidR="00C07109" w:rsidRDefault="0071505D" w:rsidP="002171B6">
            <w:pPr>
              <w:pStyle w:val="a5"/>
              <w:tabs>
                <w:tab w:val="left" w:pos="993"/>
                <w:tab w:val="left" w:pos="1310"/>
              </w:tabs>
              <w:ind w:left="0" w:right="142"/>
            </w:pPr>
            <w:r>
              <w:t>24.4.3.2. Д</w:t>
            </w:r>
            <w:r w:rsidR="00C07109">
              <w:t>ля индивидуальной работы с учащимися о</w:t>
            </w:r>
            <w:r>
              <w:t>борудованы специальные кабинеты, места в учебных кабинетах.</w:t>
            </w:r>
          </w:p>
          <w:p w:rsidR="00C07109" w:rsidRDefault="0071505D" w:rsidP="002171B6">
            <w:pPr>
              <w:pStyle w:val="a5"/>
              <w:tabs>
                <w:tab w:val="left" w:pos="993"/>
                <w:tab w:val="left" w:pos="1310"/>
              </w:tabs>
              <w:ind w:left="0" w:right="142"/>
            </w:pPr>
            <w:r>
              <w:t>24.4.3.3. В</w:t>
            </w:r>
            <w:r w:rsidR="00C07109">
              <w:t xml:space="preserve"> условиях инклюзивного обучения детей с ОВЗ, педагогами и классными руководителями используются индивидуализированные  технологии обучения и воспитания:</w:t>
            </w:r>
          </w:p>
          <w:p w:rsidR="00C07109" w:rsidRDefault="00C07109" w:rsidP="002171B6">
            <w:pPr>
              <w:pStyle w:val="a5"/>
              <w:tabs>
                <w:tab w:val="left" w:pos="993"/>
                <w:tab w:val="left" w:pos="1310"/>
              </w:tabs>
              <w:ind w:left="0" w:right="142"/>
            </w:pPr>
            <w:r>
              <w:t>- поддерживается эмоционально-положительное взаимодействие с одноклассниками, доброжелательные отношения к ним и к их семьям со стороны все субъектов образовательных отношений;</w:t>
            </w:r>
          </w:p>
          <w:p w:rsidR="00C07109" w:rsidRDefault="00C07109" w:rsidP="002171B6">
            <w:pPr>
              <w:pStyle w:val="a5"/>
              <w:tabs>
                <w:tab w:val="left" w:pos="993"/>
                <w:tab w:val="left" w:pos="1310"/>
              </w:tabs>
              <w:ind w:left="0" w:right="142"/>
            </w:pPr>
            <w:r>
              <w:t>- классные руководители включают учащихся с ОВЗ в классные и общешкольные дела с учетом их индивидуальных особенностей;</w:t>
            </w:r>
          </w:p>
          <w:p w:rsidR="0071505D" w:rsidRDefault="00C07109" w:rsidP="002171B6">
            <w:pPr>
              <w:pStyle w:val="a5"/>
              <w:tabs>
                <w:tab w:val="left" w:pos="993"/>
                <w:tab w:val="left" w:pos="1310"/>
              </w:tabs>
              <w:ind w:left="0" w:right="142"/>
            </w:pPr>
            <w:r>
              <w:t>- организована психолого-педагогическая поддержка со стороны специалистов школы семей обучающихся по повышению уровня их психолого-педагогической, медико-социальной компетентности;</w:t>
            </w:r>
          </w:p>
          <w:p w:rsidR="0071505D" w:rsidRDefault="0071505D" w:rsidP="002171B6">
            <w:pPr>
              <w:pStyle w:val="a5"/>
              <w:tabs>
                <w:tab w:val="left" w:pos="993"/>
                <w:tab w:val="left" w:pos="1310"/>
              </w:tabs>
              <w:ind w:left="0" w:right="142"/>
            </w:pPr>
            <w:r>
              <w:t>24.4.3.4. при организации воспитательной работы педагоги, специалисты, классные руководители ориентируются:</w:t>
            </w:r>
          </w:p>
          <w:p w:rsidR="0071505D" w:rsidRDefault="0071505D" w:rsidP="002171B6">
            <w:pPr>
              <w:pStyle w:val="a5"/>
              <w:tabs>
                <w:tab w:val="left" w:pos="993"/>
                <w:tab w:val="left" w:pos="1310"/>
              </w:tabs>
              <w:ind w:left="0" w:right="142"/>
            </w:pPr>
            <w:r>
              <w:t>- на особые образовательные потребности и используют соответствующие методы воспитания;</w:t>
            </w:r>
          </w:p>
          <w:p w:rsidR="00280424" w:rsidRDefault="0071505D" w:rsidP="00280424">
            <w:pPr>
              <w:pStyle w:val="a5"/>
              <w:tabs>
                <w:tab w:val="left" w:pos="993"/>
                <w:tab w:val="left" w:pos="1310"/>
              </w:tabs>
              <w:ind w:left="0" w:right="142"/>
            </w:pPr>
            <w:r>
              <w:t xml:space="preserve">- создаются оптимальные условия для совместных форм работы педагогов и специалистов, для совместного обучения и воспитания </w:t>
            </w:r>
            <w:r w:rsidR="00280424">
              <w:t xml:space="preserve">детей с ОВЗ </w:t>
            </w:r>
            <w:r>
              <w:t>со сверстниками нормы, направленных на их успешную социализацию</w:t>
            </w:r>
            <w:r w:rsidR="00280424">
              <w:t>;</w:t>
            </w:r>
          </w:p>
          <w:p w:rsidR="0071505D" w:rsidRPr="002171B6" w:rsidRDefault="0071505D" w:rsidP="00280424">
            <w:pPr>
              <w:pStyle w:val="a5"/>
              <w:tabs>
                <w:tab w:val="left" w:pos="993"/>
                <w:tab w:val="left" w:pos="1310"/>
              </w:tabs>
              <w:ind w:left="0" w:right="142"/>
            </w:pPr>
            <w:r>
              <w:t xml:space="preserve"> - реализуется лич</w:t>
            </w:r>
            <w:r w:rsidR="00280424">
              <w:t xml:space="preserve">ностно-ориентированный подход </w:t>
            </w:r>
            <w:r>
              <w:t xml:space="preserve">в обучении и воспитании. </w:t>
            </w:r>
          </w:p>
        </w:tc>
      </w:tr>
    </w:tbl>
    <w:p w:rsidR="00280424" w:rsidRDefault="00280424" w:rsidP="00CE06E5">
      <w:pPr>
        <w:pStyle w:val="a5"/>
        <w:shd w:val="clear" w:color="auto" w:fill="FFFFFF"/>
        <w:tabs>
          <w:tab w:val="left" w:pos="993"/>
          <w:tab w:val="left" w:pos="1310"/>
        </w:tabs>
        <w:ind w:left="0" w:right="142" w:firstLine="567"/>
        <w:jc w:val="center"/>
        <w:rPr>
          <w:b/>
        </w:rPr>
      </w:pPr>
      <w:r>
        <w:rPr>
          <w:b/>
        </w:rPr>
        <w:t>Система поощрения социальной успешности и проявлений активной жизненной позиции обучающихся.</w:t>
      </w:r>
    </w:p>
    <w:p w:rsidR="00280424" w:rsidRPr="00280424" w:rsidRDefault="00280424" w:rsidP="00280424">
      <w:pPr>
        <w:pStyle w:val="ConsPlusNormal"/>
        <w:ind w:firstLine="539"/>
        <w:jc w:val="both"/>
        <w:rPr>
          <w:sz w:val="24"/>
          <w:szCs w:val="24"/>
        </w:rPr>
      </w:pPr>
      <w:r>
        <w:rPr>
          <w:sz w:val="24"/>
          <w:szCs w:val="24"/>
        </w:rPr>
        <w:lastRenderedPageBreak/>
        <w:t>В школе создана с</w:t>
      </w:r>
      <w:r w:rsidRPr="00280424">
        <w:rPr>
          <w:sz w:val="24"/>
          <w:szCs w:val="24"/>
        </w:rPr>
        <w:t>истема поощрения проявлений активной жизненной позиции и социальной успешности обучающихся</w:t>
      </w:r>
      <w:r>
        <w:rPr>
          <w:sz w:val="24"/>
          <w:szCs w:val="24"/>
        </w:rPr>
        <w:t xml:space="preserve">, </w:t>
      </w:r>
      <w:r w:rsidRPr="00280424">
        <w:rPr>
          <w:sz w:val="24"/>
          <w:szCs w:val="24"/>
        </w:rPr>
        <w:t xml:space="preserve"> </w:t>
      </w:r>
      <w:r>
        <w:rPr>
          <w:sz w:val="24"/>
          <w:szCs w:val="24"/>
        </w:rPr>
        <w:t>направленная на формирование</w:t>
      </w:r>
      <w:r w:rsidRPr="00280424">
        <w:rPr>
          <w:sz w:val="24"/>
          <w:szCs w:val="24"/>
        </w:rPr>
        <w:t xml:space="preserve"> у </w:t>
      </w:r>
      <w:r>
        <w:rPr>
          <w:sz w:val="24"/>
          <w:szCs w:val="24"/>
        </w:rPr>
        <w:t>них активной жизненной позиции, инициативности в совместной деятельности на уровне классов,  школы, социума</w:t>
      </w:r>
      <w:r w:rsidRPr="00280424">
        <w:rPr>
          <w:sz w:val="24"/>
          <w:szCs w:val="24"/>
        </w:rPr>
        <w:t>.</w:t>
      </w:r>
    </w:p>
    <w:p w:rsidR="00280424" w:rsidRPr="00280424" w:rsidRDefault="00280424" w:rsidP="00280424">
      <w:pPr>
        <w:pStyle w:val="ConsPlusNormal"/>
        <w:ind w:firstLine="539"/>
        <w:jc w:val="both"/>
        <w:rPr>
          <w:sz w:val="24"/>
          <w:szCs w:val="24"/>
        </w:rPr>
      </w:pPr>
      <w:r w:rsidRPr="00280424">
        <w:rPr>
          <w:sz w:val="24"/>
          <w:szCs w:val="24"/>
        </w:rPr>
        <w:t>Система проявлений активной жизненной позиции и поощрения социальной успешности обучающихся строится на принципах:</w:t>
      </w:r>
    </w:p>
    <w:p w:rsidR="00280424" w:rsidRPr="00280424" w:rsidRDefault="00280424" w:rsidP="00280424">
      <w:pPr>
        <w:pStyle w:val="ConsPlusNormal"/>
        <w:ind w:firstLine="539"/>
        <w:jc w:val="both"/>
        <w:rPr>
          <w:sz w:val="24"/>
          <w:szCs w:val="24"/>
        </w:rPr>
      </w:pPr>
      <w:r>
        <w:rPr>
          <w:sz w:val="24"/>
          <w:szCs w:val="24"/>
        </w:rPr>
        <w:t xml:space="preserve">- </w:t>
      </w:r>
      <w:r w:rsidRPr="00280424">
        <w:rPr>
          <w:sz w:val="24"/>
          <w:szCs w:val="24"/>
        </w:rPr>
        <w:t>открытости поощрений</w:t>
      </w:r>
      <w:r>
        <w:rPr>
          <w:sz w:val="24"/>
          <w:szCs w:val="24"/>
        </w:rPr>
        <w:t>, то есть информирования</w:t>
      </w:r>
      <w:r w:rsidRPr="00280424">
        <w:rPr>
          <w:sz w:val="24"/>
          <w:szCs w:val="24"/>
        </w:rPr>
        <w:t xml:space="preserve"> всех обучающихся о награждении в присутствии </w:t>
      </w:r>
      <w:r>
        <w:rPr>
          <w:sz w:val="24"/>
          <w:szCs w:val="24"/>
        </w:rPr>
        <w:t xml:space="preserve">всех </w:t>
      </w:r>
      <w:r w:rsidRPr="00280424">
        <w:rPr>
          <w:sz w:val="24"/>
          <w:szCs w:val="24"/>
        </w:rPr>
        <w:t>обучающихся</w:t>
      </w:r>
      <w:r>
        <w:rPr>
          <w:sz w:val="24"/>
          <w:szCs w:val="24"/>
        </w:rPr>
        <w:t xml:space="preserve"> на линейках</w:t>
      </w:r>
      <w:r w:rsidRPr="00280424">
        <w:rPr>
          <w:sz w:val="24"/>
          <w:szCs w:val="24"/>
        </w:rPr>
        <w:t>;</w:t>
      </w:r>
    </w:p>
    <w:p w:rsidR="00280424" w:rsidRDefault="00280424" w:rsidP="00280424">
      <w:pPr>
        <w:pStyle w:val="ConsPlusNormal"/>
        <w:ind w:firstLine="539"/>
        <w:jc w:val="both"/>
        <w:rPr>
          <w:sz w:val="24"/>
          <w:szCs w:val="24"/>
        </w:rPr>
      </w:pPr>
      <w:r>
        <w:rPr>
          <w:sz w:val="24"/>
          <w:szCs w:val="24"/>
        </w:rPr>
        <w:t xml:space="preserve">- </w:t>
      </w:r>
      <w:r w:rsidRPr="00280424">
        <w:rPr>
          <w:sz w:val="24"/>
          <w:szCs w:val="24"/>
        </w:rPr>
        <w:t>соответствия артефактов и процедур награждения укладу</w:t>
      </w:r>
      <w:r>
        <w:rPr>
          <w:sz w:val="24"/>
          <w:szCs w:val="24"/>
        </w:rPr>
        <w:t>, символике  школы, качеству воспитывающей среды;</w:t>
      </w:r>
    </w:p>
    <w:p w:rsidR="00280424" w:rsidRPr="00280424" w:rsidRDefault="00280424" w:rsidP="00280424">
      <w:pPr>
        <w:pStyle w:val="ConsPlusNormal"/>
        <w:ind w:firstLine="539"/>
        <w:jc w:val="both"/>
        <w:rPr>
          <w:sz w:val="24"/>
          <w:szCs w:val="24"/>
        </w:rPr>
      </w:pPr>
      <w:r>
        <w:rPr>
          <w:sz w:val="24"/>
          <w:szCs w:val="24"/>
        </w:rPr>
        <w:t xml:space="preserve">- прозрачности правил поощрения, то есть </w:t>
      </w:r>
      <w:r w:rsidRPr="00280424">
        <w:rPr>
          <w:sz w:val="24"/>
          <w:szCs w:val="24"/>
        </w:rPr>
        <w:t>положения о награждениях</w:t>
      </w:r>
      <w:r w:rsidR="000F3D9F">
        <w:rPr>
          <w:sz w:val="24"/>
          <w:szCs w:val="24"/>
        </w:rPr>
        <w:t xml:space="preserve"> в школе</w:t>
      </w:r>
      <w:r w:rsidRPr="00280424">
        <w:rPr>
          <w:sz w:val="24"/>
          <w:szCs w:val="24"/>
        </w:rPr>
        <w:t>, следование порядку, зафиксированному в</w:t>
      </w:r>
      <w:r w:rsidR="000F3D9F">
        <w:rPr>
          <w:sz w:val="24"/>
          <w:szCs w:val="24"/>
        </w:rPr>
        <w:t xml:space="preserve"> нем</w:t>
      </w:r>
      <w:r w:rsidRPr="00280424">
        <w:rPr>
          <w:sz w:val="24"/>
          <w:szCs w:val="24"/>
        </w:rPr>
        <w:t>, соблюдение справедли</w:t>
      </w:r>
      <w:r w:rsidR="000F3D9F">
        <w:rPr>
          <w:sz w:val="24"/>
          <w:szCs w:val="24"/>
        </w:rPr>
        <w:t>вости при выдвижении кандидатур</w:t>
      </w:r>
      <w:r w:rsidRPr="00280424">
        <w:rPr>
          <w:sz w:val="24"/>
          <w:szCs w:val="24"/>
        </w:rPr>
        <w:t>;</w:t>
      </w:r>
    </w:p>
    <w:p w:rsidR="00280424" w:rsidRPr="00280424" w:rsidRDefault="000F3D9F" w:rsidP="00280424">
      <w:pPr>
        <w:pStyle w:val="ConsPlusNormal"/>
        <w:ind w:firstLine="539"/>
        <w:jc w:val="both"/>
        <w:rPr>
          <w:sz w:val="24"/>
          <w:szCs w:val="24"/>
        </w:rPr>
      </w:pPr>
      <w:r>
        <w:rPr>
          <w:sz w:val="24"/>
          <w:szCs w:val="24"/>
        </w:rPr>
        <w:t xml:space="preserve">- </w:t>
      </w:r>
      <w:r w:rsidR="00280424" w:rsidRPr="00280424">
        <w:rPr>
          <w:sz w:val="24"/>
          <w:szCs w:val="24"/>
        </w:rPr>
        <w:t>рег</w:t>
      </w:r>
      <w:r>
        <w:rPr>
          <w:sz w:val="24"/>
          <w:szCs w:val="24"/>
        </w:rPr>
        <w:t xml:space="preserve">улирования частоты награждений, </w:t>
      </w:r>
      <w:r w:rsidR="00280424" w:rsidRPr="00280424">
        <w:rPr>
          <w:sz w:val="24"/>
          <w:szCs w:val="24"/>
        </w:rPr>
        <w:t>недопущение избыточности в поощрениях, чрезмерно больших групп поо</w:t>
      </w:r>
      <w:r>
        <w:rPr>
          <w:sz w:val="24"/>
          <w:szCs w:val="24"/>
        </w:rPr>
        <w:t>щряемых и другое</w:t>
      </w:r>
      <w:r w:rsidR="00280424" w:rsidRPr="00280424">
        <w:rPr>
          <w:sz w:val="24"/>
          <w:szCs w:val="24"/>
        </w:rPr>
        <w:t>;</w:t>
      </w:r>
    </w:p>
    <w:p w:rsidR="000F3D9F" w:rsidRDefault="000F3D9F" w:rsidP="00280424">
      <w:pPr>
        <w:pStyle w:val="ConsPlusNormal"/>
        <w:ind w:firstLine="539"/>
        <w:jc w:val="both"/>
        <w:rPr>
          <w:sz w:val="24"/>
          <w:szCs w:val="24"/>
        </w:rPr>
      </w:pPr>
      <w:r>
        <w:rPr>
          <w:sz w:val="24"/>
          <w:szCs w:val="24"/>
        </w:rPr>
        <w:t xml:space="preserve">- </w:t>
      </w:r>
      <w:r w:rsidR="00280424" w:rsidRPr="00280424">
        <w:rPr>
          <w:sz w:val="24"/>
          <w:szCs w:val="24"/>
        </w:rPr>
        <w:t>сочетания индивидуального и коллективного поощрения</w:t>
      </w:r>
      <w:r>
        <w:rPr>
          <w:sz w:val="24"/>
          <w:szCs w:val="24"/>
        </w:rPr>
        <w:t>, что</w:t>
      </w:r>
      <w:r w:rsidR="00280424" w:rsidRPr="00280424">
        <w:rPr>
          <w:sz w:val="24"/>
          <w:szCs w:val="24"/>
        </w:rPr>
        <w:t xml:space="preserve"> </w:t>
      </w:r>
      <w:r>
        <w:rPr>
          <w:sz w:val="24"/>
          <w:szCs w:val="24"/>
        </w:rPr>
        <w:t xml:space="preserve">будет </w:t>
      </w:r>
      <w:r w:rsidR="00280424" w:rsidRPr="00280424">
        <w:rPr>
          <w:sz w:val="24"/>
          <w:szCs w:val="24"/>
        </w:rPr>
        <w:t>стимулировать индивидуальную и коллективную активность</w:t>
      </w:r>
      <w:r>
        <w:rPr>
          <w:sz w:val="24"/>
          <w:szCs w:val="24"/>
        </w:rPr>
        <w:t>;</w:t>
      </w:r>
    </w:p>
    <w:p w:rsidR="00280424" w:rsidRPr="00280424" w:rsidRDefault="000F3D9F" w:rsidP="00280424">
      <w:pPr>
        <w:pStyle w:val="ConsPlusNormal"/>
        <w:ind w:firstLine="539"/>
        <w:jc w:val="both"/>
        <w:rPr>
          <w:sz w:val="24"/>
          <w:szCs w:val="24"/>
        </w:rPr>
      </w:pPr>
      <w:r>
        <w:rPr>
          <w:sz w:val="24"/>
          <w:szCs w:val="24"/>
        </w:rPr>
        <w:t xml:space="preserve">- </w:t>
      </w:r>
      <w:r w:rsidR="00280424" w:rsidRPr="00280424">
        <w:rPr>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280424" w:rsidRPr="00280424" w:rsidRDefault="000F3D9F" w:rsidP="00280424">
      <w:pPr>
        <w:pStyle w:val="ConsPlusNormal"/>
        <w:ind w:firstLine="539"/>
        <w:jc w:val="both"/>
        <w:rPr>
          <w:sz w:val="24"/>
          <w:szCs w:val="24"/>
        </w:rPr>
      </w:pPr>
      <w:r>
        <w:rPr>
          <w:sz w:val="24"/>
          <w:szCs w:val="24"/>
        </w:rPr>
        <w:t xml:space="preserve">- </w:t>
      </w:r>
      <w:r w:rsidR="00280424" w:rsidRPr="00280424">
        <w:rPr>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280424" w:rsidRPr="00280424" w:rsidRDefault="000F3D9F" w:rsidP="00280424">
      <w:pPr>
        <w:pStyle w:val="ConsPlusNormal"/>
        <w:ind w:firstLine="539"/>
        <w:jc w:val="both"/>
        <w:rPr>
          <w:sz w:val="24"/>
          <w:szCs w:val="24"/>
        </w:rPr>
      </w:pPr>
      <w:r>
        <w:rPr>
          <w:sz w:val="24"/>
          <w:szCs w:val="24"/>
        </w:rPr>
        <w:t xml:space="preserve">Формами </w:t>
      </w:r>
      <w:r w:rsidR="00280424" w:rsidRPr="00280424">
        <w:rPr>
          <w:sz w:val="24"/>
          <w:szCs w:val="24"/>
        </w:rPr>
        <w:t xml:space="preserve"> поощрения проявлений активной жизненной позиции обучающихся и </w:t>
      </w:r>
      <w:r>
        <w:rPr>
          <w:sz w:val="24"/>
          <w:szCs w:val="24"/>
        </w:rPr>
        <w:t xml:space="preserve">классных коллективов  являются ежегодные конкурсы индивидуальных и групповых, классных </w:t>
      </w:r>
      <w:r w:rsidR="00280424" w:rsidRPr="00280424">
        <w:rPr>
          <w:sz w:val="24"/>
          <w:szCs w:val="24"/>
        </w:rPr>
        <w:t xml:space="preserve"> портфолио, рейтинги, благотворительная поддержка.</w:t>
      </w:r>
    </w:p>
    <w:p w:rsidR="00280424" w:rsidRPr="00280424" w:rsidRDefault="00280424" w:rsidP="00A523C0">
      <w:pPr>
        <w:pStyle w:val="ConsPlusNormal"/>
        <w:jc w:val="both"/>
        <w:rPr>
          <w:sz w:val="24"/>
          <w:szCs w:val="24"/>
        </w:rPr>
      </w:pPr>
      <w:r w:rsidRPr="00280424">
        <w:rPr>
          <w:sz w:val="24"/>
          <w:szCs w:val="24"/>
        </w:rPr>
        <w:t>. Ведение портфолио отражает деятельность обучающихся</w:t>
      </w:r>
      <w:r w:rsidR="000F3D9F">
        <w:rPr>
          <w:sz w:val="24"/>
          <w:szCs w:val="24"/>
        </w:rPr>
        <w:t>, классных коллективов, регулирует  и инициирует  учащихся к  сбору</w:t>
      </w:r>
      <w:r w:rsidRPr="00280424">
        <w:rPr>
          <w:sz w:val="24"/>
          <w:szCs w:val="24"/>
        </w:rPr>
        <w:t xml:space="preserve"> артефактов, фиксирующих и символиз</w:t>
      </w:r>
      <w:r w:rsidR="000F3D9F">
        <w:rPr>
          <w:sz w:val="24"/>
          <w:szCs w:val="24"/>
        </w:rPr>
        <w:t>ирующих достижения обучающегося, классных коллективов.</w:t>
      </w:r>
    </w:p>
    <w:p w:rsidR="00280424" w:rsidRPr="00280424" w:rsidRDefault="00280424" w:rsidP="00280424">
      <w:pPr>
        <w:pStyle w:val="ConsPlusNormal"/>
        <w:ind w:firstLine="539"/>
        <w:jc w:val="both"/>
        <w:rPr>
          <w:sz w:val="24"/>
          <w:szCs w:val="24"/>
        </w:rPr>
      </w:pPr>
      <w:r w:rsidRPr="00280424">
        <w:rPr>
          <w:sz w:val="24"/>
          <w:szCs w:val="24"/>
        </w:rPr>
        <w:t xml:space="preserve">Использование рейтингов, их форма, публичность, привлечение благотворителей, </w:t>
      </w:r>
      <w:r w:rsidR="00995736">
        <w:rPr>
          <w:sz w:val="24"/>
          <w:szCs w:val="24"/>
        </w:rPr>
        <w:t>соответствует</w:t>
      </w:r>
      <w:r w:rsidRPr="00280424">
        <w:rPr>
          <w:sz w:val="24"/>
          <w:szCs w:val="24"/>
        </w:rPr>
        <w:t xml:space="preserve"> укладу </w:t>
      </w:r>
      <w:r w:rsidR="00995736">
        <w:rPr>
          <w:sz w:val="24"/>
          <w:szCs w:val="24"/>
        </w:rPr>
        <w:t>школы</w:t>
      </w:r>
      <w:r w:rsidRPr="00280424">
        <w:rPr>
          <w:sz w:val="24"/>
          <w:szCs w:val="24"/>
        </w:rPr>
        <w:t>, цели, задачам, традициям воспитания, согласовыва</w:t>
      </w:r>
      <w:r w:rsidR="00995736">
        <w:rPr>
          <w:sz w:val="24"/>
          <w:szCs w:val="24"/>
        </w:rPr>
        <w:t>ет</w:t>
      </w:r>
      <w:r w:rsidRPr="00280424">
        <w:rPr>
          <w:sz w:val="24"/>
          <w:szCs w:val="24"/>
        </w:rPr>
        <w:t>ся с представителями родительского сообщества во избежание деструктивного воздействия на взаимоотношения в</w:t>
      </w:r>
      <w:r w:rsidR="00995736">
        <w:rPr>
          <w:sz w:val="24"/>
          <w:szCs w:val="24"/>
        </w:rPr>
        <w:t xml:space="preserve"> школе</w:t>
      </w:r>
      <w:r w:rsidRPr="00280424">
        <w:rPr>
          <w:sz w:val="24"/>
          <w:szCs w:val="24"/>
        </w:rPr>
        <w:t>.</w:t>
      </w:r>
    </w:p>
    <w:p w:rsidR="00F95971" w:rsidRPr="00E638FB" w:rsidRDefault="00995736" w:rsidP="00E638FB">
      <w:pPr>
        <w:pStyle w:val="a5"/>
        <w:shd w:val="clear" w:color="auto" w:fill="FFFFFF"/>
        <w:tabs>
          <w:tab w:val="left" w:pos="993"/>
          <w:tab w:val="left" w:pos="1310"/>
        </w:tabs>
        <w:ind w:left="567" w:right="142"/>
        <w:jc w:val="center"/>
        <w:rPr>
          <w:b/>
          <w:iCs/>
          <w:color w:val="000000"/>
          <w:w w:val="0"/>
        </w:rPr>
      </w:pPr>
      <w:r>
        <w:rPr>
          <w:rStyle w:val="markedcontent"/>
          <w:b/>
        </w:rPr>
        <w:t xml:space="preserve">Основные направления </w:t>
      </w:r>
      <w:r w:rsidR="00E638FB" w:rsidRPr="00E638FB">
        <w:rPr>
          <w:rStyle w:val="markedcontent"/>
          <w:b/>
        </w:rPr>
        <w:t>анализа</w:t>
      </w:r>
      <w:r w:rsidR="00E638FB" w:rsidRPr="00E638FB">
        <w:rPr>
          <w:b/>
        </w:rPr>
        <w:t xml:space="preserve"> </w:t>
      </w:r>
      <w:r>
        <w:rPr>
          <w:rStyle w:val="markedcontent"/>
          <w:b/>
        </w:rPr>
        <w:t>воспитательного процесса.</w:t>
      </w:r>
    </w:p>
    <w:p w:rsidR="008355C0" w:rsidRDefault="008355C0" w:rsidP="008355C0">
      <w:pPr>
        <w:adjustRightInd w:val="0"/>
        <w:ind w:right="142" w:firstLine="567"/>
        <w:jc w:val="both"/>
      </w:pPr>
      <w:r>
        <w:t>Основываясь на принципе гуманистической направленности в воспитательной деятельности школы, следует отметить, что школьники видят во взрослых друзей-единомышленников.</w:t>
      </w:r>
    </w:p>
    <w:p w:rsidR="008355C0" w:rsidRDefault="008355C0" w:rsidP="008355C0">
      <w:pPr>
        <w:adjustRightInd w:val="0"/>
        <w:ind w:right="142" w:firstLine="567"/>
        <w:jc w:val="both"/>
      </w:pPr>
      <w:r>
        <w:t xml:space="preserve">Реально функционирующая воспитательная система школы позволяет ребёнку включиться в разнообразные формы деятельности. </w:t>
      </w:r>
    </w:p>
    <w:p w:rsidR="008355C0" w:rsidRDefault="008355C0" w:rsidP="008355C0">
      <w:pPr>
        <w:adjustRightInd w:val="0"/>
        <w:ind w:right="142" w:firstLine="567"/>
        <w:jc w:val="both"/>
      </w:pPr>
      <w:r>
        <w:t>На протяжении многих лет главным показателем воспитательного процесса в школе является глубокое нравственное содержание воспитательной деятельности. При подготовке к ключевым школьным творческим делам, социальным акциям, праздникам, спортивным и военно-патриотическим мероприятиям осуществляется тщательный отбор содержания, который должен отвечать высоким нравственным требованиям.</w:t>
      </w:r>
    </w:p>
    <w:p w:rsidR="008355C0" w:rsidRDefault="008355C0" w:rsidP="008355C0">
      <w:pPr>
        <w:adjustRightInd w:val="0"/>
        <w:ind w:right="142" w:firstLine="567"/>
        <w:jc w:val="both"/>
      </w:pPr>
      <w:r>
        <w:t xml:space="preserve">Воспитывающая среда, характер общения и общения между школьниками и педагогами, особая психологическая атмосфера являются главным признаком воспитательной системы школы. </w:t>
      </w:r>
    </w:p>
    <w:p w:rsidR="008355C0" w:rsidRDefault="008355C0" w:rsidP="008355C0">
      <w:pPr>
        <w:adjustRightInd w:val="0"/>
        <w:ind w:right="142" w:firstLine="567"/>
        <w:jc w:val="both"/>
      </w:pPr>
      <w:r>
        <w:t>Общий стиль взаимоотношений – доброжелательное отношение к каждому ребенку. Отличительной чертой отношений между педагогами и школьниками является доверие, внимательность, взаимоуважение, равноправное сотрудничество.</w:t>
      </w:r>
    </w:p>
    <w:p w:rsidR="008355C0" w:rsidRDefault="008355C0" w:rsidP="008355C0">
      <w:pPr>
        <w:adjustRightInd w:val="0"/>
        <w:ind w:right="142" w:firstLine="567"/>
        <w:jc w:val="both"/>
      </w:pPr>
      <w:r>
        <w:t xml:space="preserve">Присутствие и поддержка взрослых именно в общественной организации, как нигде более, существуют «отношения поколений», через которые передаются социальный и исторический опыт. Возможность пройти через социально ценные чувства и переживания – еще одна важная </w:t>
      </w:r>
      <w:r>
        <w:lastRenderedPageBreak/>
        <w:t>черта, свойственная общественной организации. Деятельность в общественной организации поднимает социальный статус ребенка, а любое дело в коллективе единомышленников – по плечу.</w:t>
      </w:r>
    </w:p>
    <w:p w:rsidR="008355C0" w:rsidRDefault="008355C0" w:rsidP="008355C0">
      <w:pPr>
        <w:adjustRightInd w:val="0"/>
        <w:ind w:right="142" w:firstLine="567"/>
        <w:jc w:val="both"/>
      </w:pPr>
      <w:r>
        <w:t>Анализ организуемого в школе воспитательного процесса проводится с целью определения основных проблем воспитания и последующего их решения.   Анализ осуществляется ежегодно силами экспертов самой образовательной организации.</w:t>
      </w:r>
    </w:p>
    <w:p w:rsidR="008355C0" w:rsidRDefault="008355C0" w:rsidP="008355C0">
      <w:pPr>
        <w:adjustRightInd w:val="0"/>
        <w:ind w:right="142" w:firstLine="567"/>
        <w:jc w:val="both"/>
      </w:pPr>
      <w:r>
        <w:t>Основными направлениями анализа организуемого в школе воспитательного процесса являются следующие:</w:t>
      </w:r>
    </w:p>
    <w:p w:rsidR="008355C0" w:rsidRDefault="008355C0" w:rsidP="008355C0">
      <w:pPr>
        <w:adjustRightInd w:val="0"/>
        <w:ind w:right="142" w:firstLine="567"/>
        <w:jc w:val="both"/>
      </w:pPr>
      <w:r>
        <w:t>1. Результаты воспитания, социализации и саморазвития школьников (какова динамика личностного развития учащихся каждого класса, каков уровень личных достижений, какие проблемы личностного развития учащихся удалось решить, что не удалось и почему, результаты работы по профилактике детского и семейного неблагополучия и над чем дальше работать?)</w:t>
      </w:r>
    </w:p>
    <w:p w:rsidR="008355C0" w:rsidRDefault="008355C0" w:rsidP="008355C0">
      <w:pPr>
        <w:adjustRightInd w:val="0"/>
        <w:ind w:right="142" w:firstLine="567"/>
        <w:jc w:val="both"/>
      </w:pPr>
      <w: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8355C0" w:rsidRDefault="008355C0" w:rsidP="008355C0">
      <w:pPr>
        <w:adjustRightInd w:val="0"/>
        <w:ind w:right="142" w:firstLine="567"/>
        <w:jc w:val="both"/>
      </w:pPr>
      <w: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w:t>
      </w:r>
    </w:p>
    <w:p w:rsidR="008355C0" w:rsidRDefault="008355C0" w:rsidP="008355C0">
      <w:pPr>
        <w:adjustRightInd w:val="0"/>
        <w:ind w:right="142" w:firstLine="567"/>
        <w:jc w:val="both"/>
      </w:pPr>
      <w:r>
        <w:t xml:space="preserve">2. Состояние организуемой в школе совместной деятельности детей и взрослых. </w:t>
      </w:r>
    </w:p>
    <w:p w:rsidR="008355C0" w:rsidRDefault="008355C0" w:rsidP="008355C0">
      <w:pPr>
        <w:adjustRightInd w:val="0"/>
        <w:ind w:right="142" w:firstLine="567"/>
        <w:jc w:val="both"/>
      </w:pPr>
      <w: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8355C0" w:rsidRDefault="008355C0" w:rsidP="008355C0">
      <w:pPr>
        <w:adjustRightInd w:val="0"/>
        <w:ind w:right="142" w:firstLine="567"/>
        <w:jc w:val="both"/>
      </w:pPr>
      <w: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8355C0" w:rsidRDefault="008355C0" w:rsidP="008355C0">
      <w:pPr>
        <w:adjustRightInd w:val="0"/>
        <w:ind w:right="142" w:firstLine="567"/>
        <w:jc w:val="both"/>
      </w:pPr>
      <w:r>
        <w:t>Внимание при этом сосредотачивается на вопросах, связанных с:</w:t>
      </w:r>
    </w:p>
    <w:p w:rsidR="008355C0" w:rsidRDefault="008355C0" w:rsidP="008355C0">
      <w:pPr>
        <w:adjustRightInd w:val="0"/>
        <w:ind w:right="142" w:firstLine="567"/>
        <w:jc w:val="both"/>
      </w:pPr>
      <w:r>
        <w:t>- качеством проводимых общешкольных ключевых дел;</w:t>
      </w:r>
    </w:p>
    <w:p w:rsidR="008355C0" w:rsidRDefault="008355C0" w:rsidP="008355C0">
      <w:pPr>
        <w:adjustRightInd w:val="0"/>
        <w:ind w:right="142" w:firstLine="567"/>
        <w:jc w:val="both"/>
      </w:pPr>
      <w:r>
        <w:t>- качеством совместной деятельности классных руководителей и их классов;</w:t>
      </w:r>
    </w:p>
    <w:p w:rsidR="008355C0" w:rsidRDefault="008355C0" w:rsidP="008355C0">
      <w:pPr>
        <w:adjustRightInd w:val="0"/>
        <w:ind w:right="142" w:firstLine="567"/>
        <w:jc w:val="both"/>
      </w:pPr>
      <w:r>
        <w:t>- качеством организуемой в школе внеурочной деятельности;</w:t>
      </w:r>
    </w:p>
    <w:p w:rsidR="008355C0" w:rsidRDefault="008355C0" w:rsidP="008355C0">
      <w:pPr>
        <w:adjustRightInd w:val="0"/>
        <w:ind w:right="142" w:firstLine="567"/>
        <w:jc w:val="both"/>
      </w:pPr>
      <w:r>
        <w:t>- качеством реализации личностно развивающего потенциала школьных уроков;</w:t>
      </w:r>
    </w:p>
    <w:p w:rsidR="008355C0" w:rsidRDefault="008355C0" w:rsidP="008355C0">
      <w:pPr>
        <w:adjustRightInd w:val="0"/>
        <w:ind w:right="142" w:firstLine="567"/>
        <w:jc w:val="both"/>
      </w:pPr>
      <w:r>
        <w:t>- качеством существующего в школе ученического самоуправления;</w:t>
      </w:r>
    </w:p>
    <w:p w:rsidR="008355C0" w:rsidRDefault="008355C0" w:rsidP="008355C0">
      <w:pPr>
        <w:adjustRightInd w:val="0"/>
        <w:ind w:right="142" w:firstLine="567"/>
        <w:jc w:val="both"/>
      </w:pPr>
      <w:r>
        <w:t>- качеством функционирующих на базе школы детских общественных объединений;</w:t>
      </w:r>
    </w:p>
    <w:p w:rsidR="008355C0" w:rsidRDefault="008355C0" w:rsidP="008355C0">
      <w:pPr>
        <w:adjustRightInd w:val="0"/>
        <w:ind w:right="142" w:firstLine="567"/>
        <w:jc w:val="both"/>
      </w:pPr>
      <w:r>
        <w:t>- качеством профориентационной работы школы;</w:t>
      </w:r>
    </w:p>
    <w:p w:rsidR="008355C0" w:rsidRDefault="008355C0" w:rsidP="008355C0">
      <w:pPr>
        <w:adjustRightInd w:val="0"/>
        <w:ind w:right="142" w:firstLine="567"/>
        <w:jc w:val="both"/>
      </w:pPr>
      <w:r>
        <w:t>- качеством организации предметно-эстетической среды школы;</w:t>
      </w:r>
    </w:p>
    <w:p w:rsidR="008355C0" w:rsidRDefault="008355C0" w:rsidP="008355C0">
      <w:pPr>
        <w:adjustRightInd w:val="0"/>
        <w:ind w:right="142" w:firstLine="567"/>
        <w:jc w:val="both"/>
      </w:pPr>
      <w:r>
        <w:t>- качеством взаимодействия школы и семей школьников.</w:t>
      </w:r>
    </w:p>
    <w:p w:rsidR="008355C0" w:rsidRDefault="008355C0" w:rsidP="008355C0">
      <w:pPr>
        <w:adjustRightInd w:val="0"/>
        <w:ind w:right="142" w:firstLine="567"/>
        <w:jc w:val="both"/>
      </w:pPr>
      <w:r>
        <w:t xml:space="preserve">3. Воспитательная деятельность педагогов (испытывают ли педагоги затруднения в определении цели и задач своей воспитательной деятельности, испытывают ли проблемы с реализацией воспитательного потенциала их совместной с детьми деятельности; стремятся ли к овладению тьюторскими технологиями и формированию детско-взрослых общностей; доброжелателен ли стиль их общения с учащимися; складываются ли они для своих воспитанников значимыми взрослыми людьми?) Осуществляется анализ заместителем директора по учебно- воспитательной работе. </w:t>
      </w:r>
    </w:p>
    <w:p w:rsidR="008355C0" w:rsidRDefault="008355C0" w:rsidP="008355C0">
      <w:pPr>
        <w:adjustRightInd w:val="0"/>
        <w:ind w:right="142" w:firstLine="567"/>
        <w:jc w:val="both"/>
      </w:pPr>
      <w:r>
        <w:lastRenderedPageBreak/>
        <w:t>Способами получения информации об уровне воспитательной работы педагогов могут быть беседы со школьниками и их родителями, педагогами - предметниками, при необходимости – их анкетирование. Полученные результаты обсуждаются на заседании методического объединения классных руководителей или индивидуальном собеседовании с классными руководителями.</w:t>
      </w:r>
    </w:p>
    <w:p w:rsidR="008355C0" w:rsidRDefault="008355C0" w:rsidP="008355C0">
      <w:pPr>
        <w:adjustRightInd w:val="0"/>
        <w:ind w:right="142" w:firstLine="567"/>
        <w:jc w:val="both"/>
      </w:pPr>
      <w:r>
        <w:t>4. Ресурсное обеспечение воспитательного процесса в школе (в каких материальных, кадровых, информационных ресурсах, необходимых для организации воспитательного процесса, особенно нуждается школа – с учетом ее реальных возможностей; какие имеющиеся у школы ресурсы используются недостаточно; какие нуждаются в обновлении?)</w:t>
      </w:r>
    </w:p>
    <w:p w:rsidR="008355C0" w:rsidRDefault="008355C0" w:rsidP="008355C0">
      <w:pPr>
        <w:adjustRightInd w:val="0"/>
        <w:ind w:right="142" w:firstLine="567"/>
        <w:jc w:val="both"/>
      </w:pPr>
      <w:r>
        <w:t>5. Количественный анализ. В основе количественного анализа лежат следующие критерии оценки:</w:t>
      </w:r>
    </w:p>
    <w:p w:rsidR="008355C0" w:rsidRDefault="008355C0" w:rsidP="008355C0">
      <w:pPr>
        <w:adjustRightInd w:val="0"/>
        <w:ind w:right="142" w:firstLine="567"/>
        <w:jc w:val="both"/>
      </w:pPr>
      <w:r>
        <w:t>1.</w:t>
      </w:r>
      <w:r>
        <w:tab/>
        <w:t>Состояние здоровья обучающихся по группам здоровья.</w:t>
      </w:r>
    </w:p>
    <w:p w:rsidR="008355C0" w:rsidRDefault="008355C0" w:rsidP="008355C0">
      <w:pPr>
        <w:adjustRightInd w:val="0"/>
        <w:ind w:right="142" w:firstLine="567"/>
        <w:jc w:val="both"/>
      </w:pPr>
      <w:r>
        <w:t>2.</w:t>
      </w:r>
      <w:r>
        <w:tab/>
        <w:t>Состояние успеваемости обучающихся класса.</w:t>
      </w:r>
    </w:p>
    <w:p w:rsidR="008355C0" w:rsidRDefault="008355C0" w:rsidP="008355C0">
      <w:pPr>
        <w:adjustRightInd w:val="0"/>
        <w:ind w:right="142" w:firstLine="567"/>
        <w:jc w:val="both"/>
      </w:pPr>
      <w:r>
        <w:t>3.</w:t>
      </w:r>
      <w:r>
        <w:tab/>
        <w:t>Количество обучающихся, требующих особого отношения: группы риска социально опасного положения (СОП); состоящих на учёте в ОДН; перешедших из группы «норма» в «СОП»; ставших участниками ДТП; с особыми образовательными потребностями; из многодетных, малоимущих семей и др.</w:t>
      </w:r>
    </w:p>
    <w:p w:rsidR="008355C0" w:rsidRDefault="008355C0" w:rsidP="008355C0">
      <w:pPr>
        <w:adjustRightInd w:val="0"/>
        <w:ind w:right="142" w:firstLine="567"/>
        <w:jc w:val="both"/>
      </w:pPr>
      <w:r>
        <w:t>4. Вовлечение (%) обучающихся во внеурочную занятость в школе, в дополнительное образование;</w:t>
      </w:r>
    </w:p>
    <w:p w:rsidR="008355C0" w:rsidRDefault="008355C0" w:rsidP="008355C0">
      <w:pPr>
        <w:adjustRightInd w:val="0"/>
        <w:ind w:right="142" w:firstLine="567"/>
        <w:jc w:val="both"/>
      </w:pPr>
      <w:r>
        <w:t>5. Вовлечённости (%) обучающихся в ученическое самоуправление;</w:t>
      </w:r>
    </w:p>
    <w:p w:rsidR="008355C0" w:rsidRDefault="008355C0" w:rsidP="008355C0">
      <w:pPr>
        <w:adjustRightInd w:val="0"/>
        <w:ind w:right="142" w:firstLine="567"/>
        <w:jc w:val="both"/>
      </w:pPr>
      <w:r>
        <w:t>6. Результативность участия обучающихся и команд в конкурсах, соревнованиях (уровень и результат участия);</w:t>
      </w:r>
    </w:p>
    <w:p w:rsidR="008355C0" w:rsidRDefault="008355C0" w:rsidP="008355C0">
      <w:pPr>
        <w:adjustRightInd w:val="0"/>
        <w:ind w:right="142" w:firstLine="567"/>
        <w:jc w:val="both"/>
      </w:pPr>
      <w:r>
        <w:t>7. Охват обучающихся организованным отдыхом в каникулярное время;</w:t>
      </w:r>
    </w:p>
    <w:p w:rsidR="008355C0" w:rsidRDefault="008355C0" w:rsidP="008355C0">
      <w:pPr>
        <w:adjustRightInd w:val="0"/>
        <w:ind w:right="142" w:firstLine="567"/>
        <w:jc w:val="both"/>
      </w:pPr>
      <w:r>
        <w:t>8. Родительская активность в организации воспитывающей деятельности, участии в делах и событиях школы, участии в индивидуальных и групповых консультациях по вопросам воспитания.</w:t>
      </w:r>
    </w:p>
    <w:p w:rsidR="008355C0" w:rsidRDefault="008355C0" w:rsidP="008355C0">
      <w:pPr>
        <w:adjustRightInd w:val="0"/>
        <w:ind w:right="142" w:firstLine="567"/>
        <w:jc w:val="both"/>
      </w:pPr>
      <w:r>
        <w:t xml:space="preserve"> 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95971" w:rsidRPr="00F95971" w:rsidRDefault="00F95971" w:rsidP="0089321B">
      <w:pPr>
        <w:ind w:right="142"/>
        <w:jc w:val="both"/>
        <w:rPr>
          <w:iCs/>
        </w:rPr>
      </w:pPr>
    </w:p>
    <w:p w:rsidR="003929CE" w:rsidRDefault="0089321B" w:rsidP="00E638FB">
      <w:pPr>
        <w:ind w:left="-567" w:right="-142" w:firstLine="567"/>
        <w:jc w:val="center"/>
        <w:rPr>
          <w:rStyle w:val="markedcontent"/>
          <w:b/>
        </w:rPr>
      </w:pPr>
      <w:r>
        <w:rPr>
          <w:rStyle w:val="markedcontent"/>
          <w:b/>
          <w:lang w:val="en-US"/>
        </w:rPr>
        <w:t>IV</w:t>
      </w:r>
      <w:r w:rsidRPr="0089321B">
        <w:rPr>
          <w:rStyle w:val="markedcontent"/>
          <w:b/>
        </w:rPr>
        <w:t xml:space="preserve">. </w:t>
      </w:r>
      <w:r w:rsidR="003929CE" w:rsidRPr="003929CE">
        <w:rPr>
          <w:rStyle w:val="markedcontent"/>
          <w:b/>
        </w:rPr>
        <w:t xml:space="preserve">Организационный раздел </w:t>
      </w:r>
    </w:p>
    <w:p w:rsidR="00F95971" w:rsidRPr="003929CE" w:rsidRDefault="003929CE" w:rsidP="00E638FB">
      <w:pPr>
        <w:ind w:left="-567" w:right="-142" w:firstLine="567"/>
        <w:jc w:val="center"/>
        <w:rPr>
          <w:b/>
          <w:iCs/>
        </w:rPr>
      </w:pPr>
      <w:r w:rsidRPr="003929CE">
        <w:rPr>
          <w:rStyle w:val="markedcontent"/>
          <w:b/>
        </w:rPr>
        <w:t xml:space="preserve">Учебный план начального общего образования. </w:t>
      </w:r>
    </w:p>
    <w:p w:rsidR="002F5D20" w:rsidRPr="002F5D20" w:rsidRDefault="0089321B" w:rsidP="002C2AEC">
      <w:pPr>
        <w:ind w:right="142"/>
        <w:jc w:val="both"/>
        <w:rPr>
          <w:rStyle w:val="markedcontent"/>
        </w:rPr>
      </w:pPr>
      <w:r>
        <w:rPr>
          <w:rStyle w:val="markedcontent"/>
        </w:rPr>
        <w:t xml:space="preserve">1. Учебный план разработан в соответствии федеральными учебными планами ФООП НОО. </w:t>
      </w:r>
      <w:r w:rsidR="002F5D20">
        <w:rPr>
          <w:rStyle w:val="markedcontent"/>
        </w:rPr>
        <w:t xml:space="preserve"> Он </w:t>
      </w:r>
      <w:r w:rsidR="003929CE" w:rsidRPr="0089321B">
        <w:rPr>
          <w:rStyle w:val="markedcontent"/>
        </w:rPr>
        <w:t xml:space="preserve">определяет общий объём нагрузки, </w:t>
      </w:r>
      <w:r w:rsidR="003929CE" w:rsidRPr="002F5D20">
        <w:rPr>
          <w:rStyle w:val="markedcontent"/>
        </w:rPr>
        <w:t>максимальный объём аудиторной нагрузки обучающихся, состав и структуру предметных</w:t>
      </w:r>
      <w:r w:rsidR="003929CE" w:rsidRPr="002F5D20">
        <w:t xml:space="preserve"> </w:t>
      </w:r>
      <w:r w:rsidR="003929CE" w:rsidRPr="002F5D20">
        <w:rPr>
          <w:rStyle w:val="markedcontent"/>
        </w:rPr>
        <w:t>областей, распределяет учебное время, отводимое на их освоение</w:t>
      </w:r>
      <w:r w:rsidR="002F5D20" w:rsidRPr="002F5D20">
        <w:rPr>
          <w:rStyle w:val="markedcontent"/>
        </w:rPr>
        <w:t xml:space="preserve"> по классам и учебным предметам.</w:t>
      </w:r>
      <w:r w:rsidR="003929CE" w:rsidRPr="002F5D20">
        <w:rPr>
          <w:rStyle w:val="markedcontent"/>
        </w:rPr>
        <w:t xml:space="preserve"> </w:t>
      </w:r>
    </w:p>
    <w:p w:rsidR="002F5D20" w:rsidRPr="002F5D20" w:rsidRDefault="002F5D20" w:rsidP="002C2AEC">
      <w:pPr>
        <w:pStyle w:val="ConsPlusNormal"/>
        <w:jc w:val="both"/>
        <w:rPr>
          <w:sz w:val="24"/>
          <w:szCs w:val="24"/>
        </w:rPr>
      </w:pPr>
      <w:r w:rsidRPr="002F5D20">
        <w:rPr>
          <w:sz w:val="24"/>
          <w:szCs w:val="24"/>
        </w:rPr>
        <w:t xml:space="preserve">2. </w:t>
      </w:r>
      <w:r>
        <w:rPr>
          <w:sz w:val="24"/>
          <w:szCs w:val="24"/>
        </w:rPr>
        <w:t>У</w:t>
      </w:r>
      <w:r w:rsidRPr="002F5D20">
        <w:rPr>
          <w:sz w:val="24"/>
          <w:szCs w:val="24"/>
        </w:rPr>
        <w:t xml:space="preserve">чебный план </w:t>
      </w:r>
      <w:r>
        <w:rPr>
          <w:sz w:val="24"/>
          <w:szCs w:val="24"/>
        </w:rPr>
        <w:t xml:space="preserve">НОО </w:t>
      </w:r>
      <w:r w:rsidRPr="002F5D20">
        <w:rPr>
          <w:sz w:val="24"/>
          <w:szCs w:val="24"/>
        </w:rPr>
        <w:t>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2F5D20" w:rsidRPr="002F5D20" w:rsidRDefault="002F5D20" w:rsidP="002C2AEC">
      <w:pPr>
        <w:pStyle w:val="ConsPlusNormal"/>
        <w:jc w:val="both"/>
        <w:rPr>
          <w:sz w:val="24"/>
          <w:szCs w:val="24"/>
        </w:rPr>
      </w:pPr>
      <w:r w:rsidRPr="002F5D20">
        <w:rPr>
          <w:sz w:val="24"/>
          <w:szCs w:val="24"/>
        </w:rPr>
        <w:t xml:space="preserve">3. Содержание образования при получении </w:t>
      </w:r>
      <w:r>
        <w:rPr>
          <w:sz w:val="24"/>
          <w:szCs w:val="24"/>
        </w:rPr>
        <w:t xml:space="preserve">НОО </w:t>
      </w:r>
      <w:r w:rsidRPr="002F5D20">
        <w:rPr>
          <w:sz w:val="24"/>
          <w:szCs w:val="24"/>
        </w:rPr>
        <w:t xml:space="preserve">реализуется преимущественно за счет </w:t>
      </w:r>
      <w:r>
        <w:rPr>
          <w:sz w:val="24"/>
          <w:szCs w:val="24"/>
        </w:rPr>
        <w:t xml:space="preserve">программ </w:t>
      </w:r>
      <w:r w:rsidRPr="002F5D20">
        <w:rPr>
          <w:sz w:val="24"/>
          <w:szCs w:val="24"/>
        </w:rPr>
        <w:t>учебных курсов, обеспечивающих целостное восприятие мира, системно-деятельностный подход и индивидуализацию обучения.</w:t>
      </w:r>
    </w:p>
    <w:p w:rsidR="002F5D20" w:rsidRDefault="002F5D20" w:rsidP="002C2AEC">
      <w:pPr>
        <w:pStyle w:val="ConsPlusNormal"/>
        <w:jc w:val="both"/>
        <w:rPr>
          <w:sz w:val="24"/>
          <w:szCs w:val="24"/>
        </w:rPr>
      </w:pPr>
      <w:r w:rsidRPr="002F5D20">
        <w:rPr>
          <w:sz w:val="24"/>
          <w:szCs w:val="24"/>
        </w:rPr>
        <w:t xml:space="preserve">4. </w:t>
      </w:r>
      <w:r>
        <w:rPr>
          <w:sz w:val="24"/>
          <w:szCs w:val="24"/>
        </w:rPr>
        <w:t>Шк</w:t>
      </w:r>
      <w:r w:rsidR="0026671B">
        <w:rPr>
          <w:sz w:val="24"/>
          <w:szCs w:val="24"/>
        </w:rPr>
        <w:t>ола выбирает вариан</w:t>
      </w:r>
      <w:r w:rsidR="002C2AEC">
        <w:rPr>
          <w:sz w:val="24"/>
          <w:szCs w:val="24"/>
        </w:rPr>
        <w:t>т</w:t>
      </w:r>
      <w:r>
        <w:rPr>
          <w:sz w:val="24"/>
          <w:szCs w:val="24"/>
        </w:rPr>
        <w:t xml:space="preserve"> учебного плана, в которых</w:t>
      </w:r>
      <w:r w:rsidRPr="002F5D20">
        <w:rPr>
          <w:sz w:val="24"/>
          <w:szCs w:val="24"/>
        </w:rPr>
        <w:t xml:space="preserve"> </w:t>
      </w:r>
      <w:r>
        <w:rPr>
          <w:sz w:val="24"/>
          <w:szCs w:val="24"/>
        </w:rPr>
        <w:t>изучение русского языка осуществляется как родного и государственного.</w:t>
      </w:r>
    </w:p>
    <w:p w:rsidR="002F5D20" w:rsidRPr="002F5D20" w:rsidRDefault="002F5D20" w:rsidP="002C2AEC">
      <w:pPr>
        <w:pStyle w:val="ConsPlusNormal"/>
        <w:jc w:val="both"/>
        <w:rPr>
          <w:sz w:val="24"/>
          <w:szCs w:val="24"/>
        </w:rPr>
      </w:pPr>
      <w:r w:rsidRPr="002F5D20">
        <w:rPr>
          <w:sz w:val="24"/>
          <w:szCs w:val="24"/>
        </w:rPr>
        <w:t xml:space="preserve">5. Вариативность содержания образовательных программ </w:t>
      </w:r>
      <w:r>
        <w:rPr>
          <w:sz w:val="24"/>
          <w:szCs w:val="24"/>
        </w:rPr>
        <w:t xml:space="preserve">НОО </w:t>
      </w:r>
      <w:r w:rsidRPr="002F5D20">
        <w:rPr>
          <w:sz w:val="24"/>
          <w:szCs w:val="24"/>
        </w:rPr>
        <w:t>реализуется через возможность формирования программ различного уровня сложности и направленности с учетом образовательных потребностей и способностей обучающихся.</w:t>
      </w:r>
    </w:p>
    <w:p w:rsidR="002F5D20" w:rsidRPr="002F5D20" w:rsidRDefault="002F5D20" w:rsidP="002C2AEC">
      <w:pPr>
        <w:pStyle w:val="ConsPlusNormal"/>
        <w:jc w:val="both"/>
        <w:rPr>
          <w:sz w:val="24"/>
          <w:szCs w:val="24"/>
        </w:rPr>
      </w:pPr>
      <w:r>
        <w:rPr>
          <w:sz w:val="24"/>
          <w:szCs w:val="24"/>
        </w:rPr>
        <w:t>6.  У</w:t>
      </w:r>
      <w:r w:rsidRPr="002F5D20">
        <w:rPr>
          <w:sz w:val="24"/>
          <w:szCs w:val="24"/>
        </w:rPr>
        <w:t>чебный план состоит из двух частей - обязательной части и части, формируемой участниками образовательных отношений.</w:t>
      </w:r>
    </w:p>
    <w:p w:rsidR="002F5D20" w:rsidRPr="002F5D20" w:rsidRDefault="002F5D20" w:rsidP="002F5D20">
      <w:pPr>
        <w:pStyle w:val="ConsPlusNormal"/>
        <w:ind w:firstLine="540"/>
        <w:jc w:val="both"/>
        <w:rPr>
          <w:sz w:val="24"/>
          <w:szCs w:val="24"/>
        </w:rPr>
      </w:pPr>
      <w:r w:rsidRPr="002F5D20">
        <w:rPr>
          <w:sz w:val="24"/>
          <w:szCs w:val="24"/>
        </w:rPr>
        <w:t xml:space="preserve">Объем обязательной части программы начального общего образования составляет 80%, а объем части, формируемой участниками </w:t>
      </w:r>
      <w:r w:rsidRPr="002F5D20">
        <w:rPr>
          <w:sz w:val="24"/>
          <w:szCs w:val="24"/>
        </w:rPr>
        <w:lastRenderedPageBreak/>
        <w:t>образовательных отношений из перечня, предлагаемого образовательной организацией, - 20% от общего объема.</w:t>
      </w:r>
    </w:p>
    <w:p w:rsidR="002F5D20" w:rsidRPr="002F5D20" w:rsidRDefault="002F5D20" w:rsidP="002F5D20">
      <w:pPr>
        <w:pStyle w:val="ConsPlusNormal"/>
        <w:ind w:firstLine="540"/>
        <w:jc w:val="both"/>
        <w:rPr>
          <w:sz w:val="24"/>
          <w:szCs w:val="24"/>
        </w:rPr>
      </w:pPr>
      <w:r w:rsidRPr="002F5D20">
        <w:rPr>
          <w:sz w:val="24"/>
          <w:szCs w:val="24"/>
        </w:rPr>
        <w:t>Обязательная часть учебного плана определяет состав учебных предметов об</w:t>
      </w:r>
      <w:r>
        <w:rPr>
          <w:sz w:val="24"/>
          <w:szCs w:val="24"/>
        </w:rPr>
        <w:t xml:space="preserve">язательных предметных областей </w:t>
      </w:r>
      <w:r w:rsidRPr="002F5D20">
        <w:rPr>
          <w:sz w:val="24"/>
          <w:szCs w:val="24"/>
        </w:rPr>
        <w:t>и учебное время, отводимое на их изучение по классам (годам) обучения.</w:t>
      </w:r>
    </w:p>
    <w:p w:rsidR="002F5D20" w:rsidRPr="002F5D20" w:rsidRDefault="002F5D20" w:rsidP="002C2AEC">
      <w:pPr>
        <w:pStyle w:val="ConsPlusNormal"/>
        <w:jc w:val="both"/>
        <w:rPr>
          <w:sz w:val="24"/>
          <w:szCs w:val="24"/>
        </w:rPr>
      </w:pPr>
      <w:r w:rsidRPr="002F5D20">
        <w:rPr>
          <w:sz w:val="24"/>
          <w:szCs w:val="24"/>
        </w:rPr>
        <w:t>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24422B" w:rsidRDefault="002F5D20" w:rsidP="002C2AEC">
      <w:pPr>
        <w:pStyle w:val="ConsPlusNormal"/>
        <w:jc w:val="both"/>
        <w:rPr>
          <w:sz w:val="24"/>
          <w:szCs w:val="24"/>
        </w:rPr>
      </w:pPr>
      <w:r w:rsidRPr="002F5D20">
        <w:rPr>
          <w:sz w:val="24"/>
          <w:szCs w:val="24"/>
        </w:rPr>
        <w:t xml:space="preserve">8. </w:t>
      </w:r>
      <w:r>
        <w:rPr>
          <w:sz w:val="24"/>
          <w:szCs w:val="24"/>
        </w:rPr>
        <w:t xml:space="preserve">Школа </w:t>
      </w:r>
      <w:r w:rsidRPr="002F5D20">
        <w:rPr>
          <w:sz w:val="24"/>
          <w:szCs w:val="24"/>
        </w:rPr>
        <w:t xml:space="preserve">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w:t>
      </w:r>
    </w:p>
    <w:p w:rsidR="002F5D20" w:rsidRPr="002F5D20" w:rsidRDefault="002F5D20" w:rsidP="002C2AEC">
      <w:pPr>
        <w:pStyle w:val="ConsPlusNormal"/>
        <w:jc w:val="both"/>
        <w:rPr>
          <w:sz w:val="24"/>
          <w:szCs w:val="24"/>
        </w:rPr>
      </w:pPr>
      <w:r w:rsidRPr="002F5D20">
        <w:rPr>
          <w:sz w:val="24"/>
          <w:szCs w:val="24"/>
        </w:rPr>
        <w:t>9.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C75256" w:rsidRDefault="002F5D20" w:rsidP="002C2AEC">
      <w:pPr>
        <w:pStyle w:val="ConsPlusNormal"/>
        <w:jc w:val="both"/>
        <w:rPr>
          <w:sz w:val="24"/>
          <w:szCs w:val="24"/>
        </w:rPr>
      </w:pPr>
      <w:r w:rsidRPr="002F5D20">
        <w:rPr>
          <w:sz w:val="24"/>
          <w:szCs w:val="24"/>
        </w:rPr>
        <w:t xml:space="preserve">10. Часть учебного плана, формируемая участниками образовательных отношений, обеспечивает реализацию индивидуальных потребностей </w:t>
      </w:r>
      <w:r w:rsidR="00C75256">
        <w:rPr>
          <w:sz w:val="24"/>
          <w:szCs w:val="24"/>
        </w:rPr>
        <w:t>обучающихся, используется</w:t>
      </w:r>
      <w:r w:rsidRPr="002F5D20">
        <w:rPr>
          <w:sz w:val="24"/>
          <w:szCs w:val="24"/>
        </w:rPr>
        <w:t xml:space="preserve"> на увеличение учебных часов, отводимых на изучение отдельных учебных предметов, учебных курсов, учебных модулей </w:t>
      </w:r>
      <w:r w:rsidR="00C75256">
        <w:rPr>
          <w:sz w:val="24"/>
          <w:szCs w:val="24"/>
        </w:rPr>
        <w:t>в соответствии с интер</w:t>
      </w:r>
      <w:r w:rsidR="0024422B">
        <w:rPr>
          <w:sz w:val="24"/>
          <w:szCs w:val="24"/>
        </w:rPr>
        <w:t>е</w:t>
      </w:r>
      <w:r w:rsidR="00C75256">
        <w:rPr>
          <w:sz w:val="24"/>
          <w:szCs w:val="24"/>
        </w:rPr>
        <w:t xml:space="preserve">сами и потребностями учащихся и их родителей. </w:t>
      </w:r>
    </w:p>
    <w:p w:rsidR="002F5D20" w:rsidRPr="002F5D20" w:rsidRDefault="002F5D20" w:rsidP="002C2AEC">
      <w:pPr>
        <w:pStyle w:val="ConsPlusNormal"/>
        <w:jc w:val="both"/>
        <w:rPr>
          <w:sz w:val="24"/>
          <w:szCs w:val="24"/>
        </w:rPr>
      </w:pPr>
      <w:r w:rsidRPr="002F5D20">
        <w:rPr>
          <w:sz w:val="24"/>
          <w:szCs w:val="24"/>
        </w:rPr>
        <w:t xml:space="preserve">11. Внеурочная деятельность направлена на достижение планируемых результатов освоения программы </w:t>
      </w:r>
      <w:r w:rsidR="00C75256">
        <w:rPr>
          <w:sz w:val="24"/>
          <w:szCs w:val="24"/>
        </w:rPr>
        <w:t xml:space="preserve">НОО </w:t>
      </w:r>
      <w:r w:rsidRPr="002F5D20">
        <w:rPr>
          <w:sz w:val="24"/>
          <w:szCs w:val="24"/>
        </w:rPr>
        <w:t>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2F5D20" w:rsidRPr="002F5D20" w:rsidRDefault="002F5D20" w:rsidP="002C2AEC">
      <w:pPr>
        <w:pStyle w:val="ConsPlusNormal"/>
        <w:jc w:val="both"/>
        <w:rPr>
          <w:sz w:val="24"/>
          <w:szCs w:val="24"/>
        </w:rPr>
      </w:pPr>
      <w:r w:rsidRPr="002F5D20">
        <w:rPr>
          <w:sz w:val="24"/>
          <w:szCs w:val="24"/>
        </w:rPr>
        <w:t>12. Организация занятий по направлениям внеурочной деятельности является неотъемлемой частью образовательной деятельности</w:t>
      </w:r>
      <w:r w:rsidR="00C75256">
        <w:rPr>
          <w:sz w:val="24"/>
          <w:szCs w:val="24"/>
        </w:rPr>
        <w:t xml:space="preserve"> и </w:t>
      </w:r>
      <w:r w:rsidRPr="002F5D20">
        <w:rPr>
          <w:sz w:val="24"/>
          <w:szCs w:val="24"/>
        </w:rPr>
        <w:t xml:space="preserve"> </w:t>
      </w:r>
      <w:r w:rsidR="00C75256">
        <w:rPr>
          <w:sz w:val="24"/>
          <w:szCs w:val="24"/>
        </w:rPr>
        <w:t>предоставляе</w:t>
      </w:r>
      <w:r w:rsidRPr="002F5D20">
        <w:rPr>
          <w:sz w:val="24"/>
          <w:szCs w:val="24"/>
        </w:rPr>
        <w:t>т обучающимся возможность выбора широкого спектра занятий, направленных на развитие обучающихся.</w:t>
      </w:r>
    </w:p>
    <w:p w:rsidR="002C2AEC" w:rsidRDefault="002F5D20" w:rsidP="002C2AEC">
      <w:pPr>
        <w:pStyle w:val="ConsPlusNormal"/>
        <w:jc w:val="both"/>
        <w:rPr>
          <w:sz w:val="24"/>
          <w:szCs w:val="24"/>
        </w:rPr>
      </w:pPr>
      <w:r w:rsidRPr="002F5D20">
        <w:rPr>
          <w:sz w:val="24"/>
          <w:szCs w:val="24"/>
        </w:rPr>
        <w:t>13. Формы организации образовательной деятельности, чередование урочной и внеурочной деятельности при реализации ООП НОО определяет</w:t>
      </w:r>
      <w:r w:rsidR="00C75256">
        <w:rPr>
          <w:sz w:val="24"/>
          <w:szCs w:val="24"/>
        </w:rPr>
        <w:t xml:space="preserve"> школа.</w:t>
      </w:r>
    </w:p>
    <w:p w:rsidR="002F5D20" w:rsidRPr="002F5D20" w:rsidRDefault="002F5D20" w:rsidP="002C2AEC">
      <w:pPr>
        <w:pStyle w:val="ConsPlusNormal"/>
        <w:jc w:val="both"/>
        <w:rPr>
          <w:sz w:val="24"/>
          <w:szCs w:val="24"/>
        </w:rPr>
      </w:pPr>
      <w:r w:rsidRPr="002F5D20">
        <w:rPr>
          <w:sz w:val="24"/>
          <w:szCs w:val="24"/>
        </w:rPr>
        <w:t xml:space="preserve">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w:t>
      </w:r>
      <w:r w:rsidR="00C75256">
        <w:rPr>
          <w:sz w:val="24"/>
          <w:szCs w:val="24"/>
        </w:rPr>
        <w:t xml:space="preserve">НОО </w:t>
      </w:r>
      <w:r w:rsidRPr="002F5D20">
        <w:rPr>
          <w:sz w:val="24"/>
          <w:szCs w:val="24"/>
        </w:rPr>
        <w:t>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2F5D20" w:rsidRPr="002F5D20" w:rsidRDefault="002F5D20" w:rsidP="002C2AEC">
      <w:pPr>
        <w:pStyle w:val="ConsPlusNormal"/>
        <w:jc w:val="both"/>
        <w:rPr>
          <w:sz w:val="24"/>
          <w:szCs w:val="24"/>
        </w:rPr>
      </w:pPr>
      <w:r w:rsidRPr="002F5D20">
        <w:rPr>
          <w:sz w:val="24"/>
          <w:szCs w:val="24"/>
        </w:rPr>
        <w:t>15.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C75256" w:rsidRDefault="002F5D20" w:rsidP="002C2AEC">
      <w:pPr>
        <w:jc w:val="both"/>
      </w:pPr>
      <w:r w:rsidRPr="002F5D20">
        <w:t xml:space="preserve">16. </w:t>
      </w:r>
      <w:r w:rsidR="00C75256" w:rsidRPr="0089321B">
        <w:t>При наличии необходимых условий (кадровых, финансовых, материально-технических и иных) возможно деление классов</w:t>
      </w:r>
      <w:r w:rsidR="00C75256" w:rsidRPr="0089321B">
        <w:br/>
        <w:t xml:space="preserve">на группы при проведении учебных занятий по иностранному языку (2—4 классы). </w:t>
      </w:r>
    </w:p>
    <w:p w:rsidR="00C75256" w:rsidRPr="0089321B" w:rsidRDefault="002C2AEC" w:rsidP="002C2AEC">
      <w:pPr>
        <w:jc w:val="both"/>
      </w:pPr>
      <w:r>
        <w:t>17</w:t>
      </w:r>
      <w:r w:rsidR="00C75256">
        <w:t xml:space="preserve">. </w:t>
      </w:r>
      <w:r w:rsidR="009763E5">
        <w:t>В начальной школе 5-дневная учебная неделя</w:t>
      </w:r>
      <w:r w:rsidR="00C75256">
        <w:t>.</w:t>
      </w:r>
    </w:p>
    <w:p w:rsidR="00C75256" w:rsidRDefault="002C2AEC" w:rsidP="002C2AEC">
      <w:pPr>
        <w:jc w:val="both"/>
      </w:pPr>
      <w:r>
        <w:rPr>
          <w:rStyle w:val="markedcontent"/>
        </w:rPr>
        <w:t>18</w:t>
      </w:r>
      <w:r w:rsidR="00C75256">
        <w:rPr>
          <w:rStyle w:val="markedcontent"/>
        </w:rPr>
        <w:t xml:space="preserve">. </w:t>
      </w:r>
      <w:r w:rsidR="00C75256" w:rsidRPr="0089321B">
        <w:rPr>
          <w:rStyle w:val="markedcontent"/>
        </w:rPr>
        <w:t>Продолжительность учебного года при получении НОО составляет 34 недели, в 1 классе —</w:t>
      </w:r>
      <w:r w:rsidR="00C75256" w:rsidRPr="0089321B">
        <w:br/>
      </w:r>
      <w:r w:rsidR="00C75256" w:rsidRPr="0089321B">
        <w:rPr>
          <w:rStyle w:val="markedcontent"/>
        </w:rPr>
        <w:t>33 недели.</w:t>
      </w:r>
      <w:r w:rsidR="00C75256" w:rsidRPr="0089321B">
        <w:t xml:space="preserve"> </w:t>
      </w:r>
    </w:p>
    <w:p w:rsidR="00E67663" w:rsidRDefault="002C2AEC" w:rsidP="002C2AEC">
      <w:pPr>
        <w:jc w:val="both"/>
      </w:pPr>
      <w:r>
        <w:t xml:space="preserve">19. </w:t>
      </w:r>
      <w:r w:rsidR="00C75256" w:rsidRPr="0089321B">
        <w:rPr>
          <w:rStyle w:val="markedcontent"/>
        </w:rPr>
        <w:t>Количество учебных занятий за 4 учебных года не может сост</w:t>
      </w:r>
      <w:r w:rsidR="00C75256">
        <w:rPr>
          <w:rStyle w:val="markedcontent"/>
        </w:rPr>
        <w:t>авлять менее 2954 ч и более 3345</w:t>
      </w:r>
      <w:r w:rsidR="00C75256" w:rsidRPr="0089321B">
        <w:rPr>
          <w:rStyle w:val="markedcontent"/>
        </w:rPr>
        <w:t xml:space="preserve"> ч в соответствии с требованиями к организации образовательного процесса к учебной</w:t>
      </w:r>
      <w:r w:rsidR="00C75256" w:rsidRPr="0089321B">
        <w:t xml:space="preserve"> </w:t>
      </w:r>
      <w:r w:rsidR="00C75256" w:rsidRPr="0089321B">
        <w:rPr>
          <w:rStyle w:val="markedcontent"/>
        </w:rPr>
        <w:t>нагрузке при 5-дневной (или 6-дневной) учебной неделе.</w:t>
      </w:r>
    </w:p>
    <w:p w:rsidR="00C75256" w:rsidRDefault="002C2AEC" w:rsidP="002C2AEC">
      <w:pPr>
        <w:jc w:val="both"/>
        <w:rPr>
          <w:rStyle w:val="markedcontent"/>
        </w:rPr>
      </w:pPr>
      <w:r>
        <w:rPr>
          <w:rStyle w:val="markedcontent"/>
        </w:rPr>
        <w:t xml:space="preserve">20. </w:t>
      </w:r>
      <w:r w:rsidR="00C75256" w:rsidRPr="0089321B">
        <w:rPr>
          <w:rStyle w:val="markedcontent"/>
        </w:rPr>
        <w:t>Продолжительность урока составляет: в 1 классе — 35 мин (сентябрь-декабрь), 40 мин (январь-май);</w:t>
      </w:r>
      <w:r w:rsidR="00C75256" w:rsidRPr="0089321B">
        <w:br/>
      </w:r>
      <w:r w:rsidR="00C75256" w:rsidRPr="0089321B">
        <w:rPr>
          <w:rStyle w:val="markedcontent"/>
        </w:rPr>
        <w:t>во 2—4 классах — 45 мин.</w:t>
      </w:r>
    </w:p>
    <w:p w:rsidR="002C2AEC" w:rsidRDefault="002C2AEC" w:rsidP="002C2AEC">
      <w:pPr>
        <w:pStyle w:val="ConsPlusNormal"/>
        <w:jc w:val="both"/>
        <w:rPr>
          <w:sz w:val="24"/>
          <w:szCs w:val="24"/>
        </w:rPr>
      </w:pPr>
      <w:r>
        <w:rPr>
          <w:sz w:val="24"/>
          <w:szCs w:val="24"/>
        </w:rPr>
        <w:lastRenderedPageBreak/>
        <w:t xml:space="preserve">21. </w:t>
      </w:r>
      <w:r w:rsidR="008F66DA">
        <w:rPr>
          <w:sz w:val="24"/>
          <w:szCs w:val="24"/>
        </w:rPr>
        <w:t>При реализации данного</w:t>
      </w:r>
      <w:r w:rsidR="00E67663">
        <w:rPr>
          <w:sz w:val="24"/>
          <w:szCs w:val="24"/>
        </w:rPr>
        <w:t xml:space="preserve"> варианта</w:t>
      </w:r>
      <w:r w:rsidR="00E67663" w:rsidRPr="00E67663">
        <w:rPr>
          <w:sz w:val="24"/>
          <w:szCs w:val="24"/>
        </w:rPr>
        <w:t xml:space="preserve"> федерального учебного плана количество часов на физическую ку</w:t>
      </w:r>
      <w:r w:rsidR="008F66DA">
        <w:rPr>
          <w:sz w:val="24"/>
          <w:szCs w:val="24"/>
        </w:rPr>
        <w:t>льтуру составляет 2, третий час</w:t>
      </w:r>
      <w:r w:rsidR="00E67663">
        <w:rPr>
          <w:sz w:val="24"/>
          <w:szCs w:val="24"/>
        </w:rPr>
        <w:t xml:space="preserve"> будет реализован </w:t>
      </w:r>
      <w:r w:rsidR="00E67663" w:rsidRPr="00E67663">
        <w:rPr>
          <w:sz w:val="24"/>
          <w:szCs w:val="24"/>
        </w:rPr>
        <w:t>за счет часов внеурочной деятельности и (или) за счет посещения о</w:t>
      </w:r>
      <w:r w:rsidR="00E67663">
        <w:rPr>
          <w:sz w:val="24"/>
          <w:szCs w:val="24"/>
        </w:rPr>
        <w:t>бучающимися спортивных секций.</w:t>
      </w:r>
    </w:p>
    <w:p w:rsidR="009763E5" w:rsidRDefault="002C2AEC" w:rsidP="002C2AEC">
      <w:pPr>
        <w:pStyle w:val="ConsPlusNormal"/>
        <w:jc w:val="both"/>
        <w:rPr>
          <w:sz w:val="24"/>
          <w:szCs w:val="24"/>
        </w:rPr>
      </w:pPr>
      <w:r>
        <w:rPr>
          <w:sz w:val="24"/>
          <w:szCs w:val="24"/>
        </w:rPr>
        <w:t xml:space="preserve">22. </w:t>
      </w:r>
      <w:r w:rsidR="00E67663" w:rsidRPr="00E67663">
        <w:rPr>
          <w:sz w:val="24"/>
          <w:szCs w:val="24"/>
        </w:rPr>
        <w:t>Учебный план обра</w:t>
      </w:r>
      <w:r w:rsidR="009763E5">
        <w:rPr>
          <w:sz w:val="24"/>
          <w:szCs w:val="24"/>
        </w:rPr>
        <w:t>зовательной организации составлен на учебный год</w:t>
      </w:r>
      <w:r w:rsidR="00E67663" w:rsidRPr="00E67663">
        <w:rPr>
          <w:sz w:val="24"/>
          <w:szCs w:val="24"/>
        </w:rPr>
        <w:t xml:space="preserve"> </w:t>
      </w:r>
    </w:p>
    <w:p w:rsidR="00E67663" w:rsidRPr="00E67663" w:rsidRDefault="002C2AEC" w:rsidP="002C2AEC">
      <w:pPr>
        <w:pStyle w:val="ConsPlusNormal"/>
        <w:jc w:val="both"/>
        <w:rPr>
          <w:sz w:val="24"/>
          <w:szCs w:val="24"/>
        </w:rPr>
      </w:pPr>
      <w:r>
        <w:rPr>
          <w:sz w:val="24"/>
          <w:szCs w:val="24"/>
        </w:rPr>
        <w:t xml:space="preserve">23. </w:t>
      </w:r>
      <w:r w:rsidR="00E67663" w:rsidRPr="00E67663">
        <w:rPr>
          <w:sz w:val="24"/>
          <w:szCs w:val="24"/>
        </w:rPr>
        <w:t xml:space="preserve">Учебный план определяет формы проведения промежуточной аттестации </w:t>
      </w:r>
      <w:r w:rsidR="00E67663">
        <w:rPr>
          <w:sz w:val="24"/>
          <w:szCs w:val="24"/>
        </w:rPr>
        <w:t>учебного предмета, курса,</w:t>
      </w:r>
      <w:r w:rsidR="00E67663" w:rsidRPr="00E67663">
        <w:rPr>
          <w:sz w:val="24"/>
          <w:szCs w:val="24"/>
        </w:rPr>
        <w:t xml:space="preserve"> в соответствии </w:t>
      </w:r>
      <w:r w:rsidR="00E67663">
        <w:rPr>
          <w:sz w:val="24"/>
          <w:szCs w:val="24"/>
        </w:rPr>
        <w:t xml:space="preserve">с Положением о текущей, тематической и промежуточной аттестации учащихся. </w:t>
      </w:r>
    </w:p>
    <w:p w:rsidR="00E67663" w:rsidRPr="00E67663" w:rsidRDefault="008F66DA" w:rsidP="008F66DA">
      <w:pPr>
        <w:pStyle w:val="ConsPlusNormal"/>
        <w:jc w:val="both"/>
        <w:rPr>
          <w:sz w:val="24"/>
          <w:szCs w:val="24"/>
        </w:rPr>
      </w:pPr>
      <w:r>
        <w:rPr>
          <w:sz w:val="24"/>
          <w:szCs w:val="24"/>
        </w:rPr>
        <w:t xml:space="preserve">24. </w:t>
      </w:r>
      <w:r w:rsidR="00E67663" w:rsidRPr="00E67663">
        <w:rPr>
          <w:sz w:val="24"/>
          <w:szCs w:val="24"/>
        </w:rPr>
        <w:t xml:space="preserve">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w:t>
      </w:r>
      <w:r w:rsidR="00E67663">
        <w:rPr>
          <w:sz w:val="24"/>
          <w:szCs w:val="24"/>
        </w:rPr>
        <w:t>Школа осуществляет координацию</w:t>
      </w:r>
      <w:r w:rsidR="00E67663" w:rsidRPr="00E67663">
        <w:rPr>
          <w:sz w:val="24"/>
          <w:szCs w:val="24"/>
        </w:rPr>
        <w:t xml:space="preserve">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F44924" w:rsidRPr="00F44924" w:rsidRDefault="008F66DA" w:rsidP="008F66DA">
      <w:pPr>
        <w:widowControl w:val="0"/>
        <w:autoSpaceDE w:val="0"/>
        <w:autoSpaceDN w:val="0"/>
        <w:adjustRightInd w:val="0"/>
        <w:jc w:val="both"/>
        <w:rPr>
          <w:color w:val="000000"/>
        </w:rPr>
      </w:pPr>
      <w:r>
        <w:rPr>
          <w:color w:val="000000"/>
        </w:rPr>
        <w:t xml:space="preserve">25. </w:t>
      </w:r>
      <w:r w:rsidR="00F44924" w:rsidRPr="00F44924">
        <w:rPr>
          <w:color w:val="000000"/>
        </w:rPr>
        <w:t>Освоение образовательной программы начального общего образования сопровождается промежуточной аттестацией для обучающихся с 03 апреля по 30 апреля 2024 г в следующих формах:</w:t>
      </w:r>
    </w:p>
    <w:p w:rsidR="00F44924" w:rsidRPr="00F44924" w:rsidRDefault="00F44924" w:rsidP="00F44924">
      <w:pPr>
        <w:widowControl w:val="0"/>
        <w:autoSpaceDE w:val="0"/>
        <w:autoSpaceDN w:val="0"/>
        <w:adjustRightInd w:val="0"/>
        <w:ind w:firstLine="360"/>
        <w:jc w:val="both"/>
        <w:rPr>
          <w:i/>
        </w:rPr>
      </w:pPr>
      <w:r w:rsidRPr="00F44924">
        <w:rPr>
          <w:i/>
          <w:color w:val="000000"/>
        </w:rPr>
        <w:t>1 классы</w:t>
      </w:r>
    </w:p>
    <w:tbl>
      <w:tblPr>
        <w:tblW w:w="5969" w:type="dxa"/>
        <w:tblInd w:w="93" w:type="dxa"/>
        <w:tblLook w:val="04A0" w:firstRow="1" w:lastRow="0" w:firstColumn="1" w:lastColumn="0" w:noHBand="0" w:noVBand="1"/>
      </w:tblPr>
      <w:tblGrid>
        <w:gridCol w:w="3134"/>
        <w:gridCol w:w="2835"/>
      </w:tblGrid>
      <w:tr w:rsidR="00F44924" w:rsidRPr="00F44924" w:rsidTr="001F1F7B">
        <w:trPr>
          <w:trHeight w:val="315"/>
        </w:trPr>
        <w:tc>
          <w:tcPr>
            <w:tcW w:w="3134" w:type="dxa"/>
            <w:shd w:val="clear" w:color="auto" w:fill="auto"/>
            <w:noWrap/>
            <w:vAlign w:val="bottom"/>
            <w:hideMark/>
          </w:tcPr>
          <w:p w:rsidR="00F44924" w:rsidRPr="00F44924" w:rsidRDefault="00F44924" w:rsidP="001F1F7B">
            <w:pPr>
              <w:rPr>
                <w:color w:val="000000"/>
              </w:rPr>
            </w:pPr>
            <w:r w:rsidRPr="00F44924">
              <w:rPr>
                <w:color w:val="000000"/>
              </w:rPr>
              <w:t>-русский язык</w:t>
            </w:r>
          </w:p>
        </w:tc>
        <w:tc>
          <w:tcPr>
            <w:tcW w:w="2835" w:type="dxa"/>
            <w:shd w:val="clear" w:color="auto" w:fill="auto"/>
            <w:noWrap/>
            <w:vAlign w:val="bottom"/>
            <w:hideMark/>
          </w:tcPr>
          <w:p w:rsidR="00F44924" w:rsidRPr="00F44924" w:rsidRDefault="00F44924" w:rsidP="001F1F7B">
            <w:pPr>
              <w:rPr>
                <w:color w:val="000000"/>
              </w:rPr>
            </w:pPr>
            <w:r w:rsidRPr="00F44924">
              <w:rPr>
                <w:color w:val="000000"/>
              </w:rPr>
              <w:t>контрольная работа</w:t>
            </w:r>
          </w:p>
        </w:tc>
      </w:tr>
      <w:tr w:rsidR="00F44924" w:rsidRPr="00F44924" w:rsidTr="001F1F7B">
        <w:trPr>
          <w:trHeight w:val="315"/>
        </w:trPr>
        <w:tc>
          <w:tcPr>
            <w:tcW w:w="3134" w:type="dxa"/>
            <w:shd w:val="clear" w:color="auto" w:fill="auto"/>
            <w:noWrap/>
            <w:vAlign w:val="bottom"/>
            <w:hideMark/>
          </w:tcPr>
          <w:p w:rsidR="00F44924" w:rsidRPr="00F44924" w:rsidRDefault="00F44924" w:rsidP="001F1F7B">
            <w:pPr>
              <w:rPr>
                <w:color w:val="000000"/>
              </w:rPr>
            </w:pPr>
            <w:r w:rsidRPr="00F44924">
              <w:rPr>
                <w:color w:val="000000"/>
              </w:rPr>
              <w:t>-математика</w:t>
            </w:r>
          </w:p>
        </w:tc>
        <w:tc>
          <w:tcPr>
            <w:tcW w:w="2835" w:type="dxa"/>
            <w:shd w:val="clear" w:color="auto" w:fill="auto"/>
            <w:noWrap/>
            <w:vAlign w:val="bottom"/>
            <w:hideMark/>
          </w:tcPr>
          <w:p w:rsidR="00F44924" w:rsidRPr="00F44924" w:rsidRDefault="00F44924" w:rsidP="001F1F7B">
            <w:pPr>
              <w:rPr>
                <w:color w:val="000000"/>
              </w:rPr>
            </w:pPr>
            <w:r w:rsidRPr="00F44924">
              <w:rPr>
                <w:color w:val="000000"/>
              </w:rPr>
              <w:t>контрольная работа</w:t>
            </w:r>
          </w:p>
        </w:tc>
      </w:tr>
      <w:tr w:rsidR="00F44924" w:rsidRPr="00F44924" w:rsidTr="001F1F7B">
        <w:trPr>
          <w:trHeight w:val="315"/>
        </w:trPr>
        <w:tc>
          <w:tcPr>
            <w:tcW w:w="3134" w:type="dxa"/>
            <w:shd w:val="clear" w:color="auto" w:fill="auto"/>
            <w:noWrap/>
            <w:vAlign w:val="bottom"/>
            <w:hideMark/>
          </w:tcPr>
          <w:p w:rsidR="00F44924" w:rsidRPr="00F44924" w:rsidRDefault="00F44924" w:rsidP="001F1F7B">
            <w:pPr>
              <w:rPr>
                <w:color w:val="000000"/>
              </w:rPr>
            </w:pPr>
            <w:r w:rsidRPr="00F44924">
              <w:rPr>
                <w:color w:val="000000"/>
              </w:rPr>
              <w:t>-литературное чтение</w:t>
            </w:r>
          </w:p>
        </w:tc>
        <w:tc>
          <w:tcPr>
            <w:tcW w:w="2835" w:type="dxa"/>
            <w:shd w:val="clear" w:color="auto" w:fill="auto"/>
            <w:noWrap/>
            <w:vAlign w:val="bottom"/>
            <w:hideMark/>
          </w:tcPr>
          <w:p w:rsidR="00F44924" w:rsidRPr="00F44924" w:rsidRDefault="00F44924" w:rsidP="001F1F7B">
            <w:pPr>
              <w:rPr>
                <w:color w:val="000000"/>
              </w:rPr>
            </w:pPr>
            <w:r w:rsidRPr="00F44924">
              <w:rPr>
                <w:color w:val="000000"/>
              </w:rPr>
              <w:t>тест</w:t>
            </w:r>
          </w:p>
        </w:tc>
      </w:tr>
      <w:tr w:rsidR="00F44924" w:rsidRPr="00F44924" w:rsidTr="001F1F7B">
        <w:trPr>
          <w:trHeight w:val="315"/>
        </w:trPr>
        <w:tc>
          <w:tcPr>
            <w:tcW w:w="3134" w:type="dxa"/>
            <w:shd w:val="clear" w:color="auto" w:fill="auto"/>
            <w:noWrap/>
            <w:vAlign w:val="bottom"/>
            <w:hideMark/>
          </w:tcPr>
          <w:p w:rsidR="00F44924" w:rsidRPr="00F44924" w:rsidRDefault="00F44924" w:rsidP="001F1F7B">
            <w:pPr>
              <w:rPr>
                <w:color w:val="000000"/>
              </w:rPr>
            </w:pPr>
            <w:r w:rsidRPr="00F44924">
              <w:rPr>
                <w:color w:val="000000"/>
              </w:rPr>
              <w:t>-окружающий мир</w:t>
            </w:r>
          </w:p>
        </w:tc>
        <w:tc>
          <w:tcPr>
            <w:tcW w:w="2835" w:type="dxa"/>
            <w:shd w:val="clear" w:color="auto" w:fill="auto"/>
            <w:noWrap/>
            <w:vAlign w:val="bottom"/>
            <w:hideMark/>
          </w:tcPr>
          <w:p w:rsidR="00F44924" w:rsidRPr="00F44924" w:rsidRDefault="00F44924" w:rsidP="001F1F7B">
            <w:pPr>
              <w:rPr>
                <w:color w:val="000000"/>
              </w:rPr>
            </w:pPr>
            <w:r w:rsidRPr="00F44924">
              <w:rPr>
                <w:color w:val="000000"/>
              </w:rPr>
              <w:t>тест</w:t>
            </w:r>
          </w:p>
        </w:tc>
      </w:tr>
      <w:tr w:rsidR="00F44924" w:rsidRPr="00F44924" w:rsidTr="001F1F7B">
        <w:trPr>
          <w:trHeight w:val="315"/>
        </w:trPr>
        <w:tc>
          <w:tcPr>
            <w:tcW w:w="3134" w:type="dxa"/>
            <w:shd w:val="clear" w:color="auto" w:fill="auto"/>
            <w:noWrap/>
            <w:vAlign w:val="bottom"/>
            <w:hideMark/>
          </w:tcPr>
          <w:p w:rsidR="00F44924" w:rsidRPr="00F44924" w:rsidRDefault="00F44924" w:rsidP="001F1F7B">
            <w:pPr>
              <w:rPr>
                <w:color w:val="000000"/>
              </w:rPr>
            </w:pPr>
            <w:r w:rsidRPr="00F44924">
              <w:rPr>
                <w:color w:val="000000"/>
              </w:rPr>
              <w:t>-технология</w:t>
            </w:r>
          </w:p>
        </w:tc>
        <w:tc>
          <w:tcPr>
            <w:tcW w:w="2835" w:type="dxa"/>
            <w:shd w:val="clear" w:color="auto" w:fill="auto"/>
            <w:noWrap/>
            <w:vAlign w:val="bottom"/>
            <w:hideMark/>
          </w:tcPr>
          <w:p w:rsidR="00F44924" w:rsidRPr="00F44924" w:rsidRDefault="00F44924" w:rsidP="001F1F7B">
            <w:pPr>
              <w:rPr>
                <w:color w:val="000000"/>
              </w:rPr>
            </w:pPr>
            <w:r w:rsidRPr="00F44924">
              <w:rPr>
                <w:color w:val="000000"/>
              </w:rPr>
              <w:t>тест</w:t>
            </w:r>
          </w:p>
        </w:tc>
      </w:tr>
      <w:tr w:rsidR="00F44924" w:rsidRPr="00F44924" w:rsidTr="001F1F7B">
        <w:trPr>
          <w:trHeight w:val="315"/>
        </w:trPr>
        <w:tc>
          <w:tcPr>
            <w:tcW w:w="3134" w:type="dxa"/>
            <w:shd w:val="clear" w:color="auto" w:fill="auto"/>
            <w:noWrap/>
            <w:vAlign w:val="bottom"/>
            <w:hideMark/>
          </w:tcPr>
          <w:p w:rsidR="00F44924" w:rsidRPr="00F44924" w:rsidRDefault="00F44924" w:rsidP="001F1F7B">
            <w:pPr>
              <w:rPr>
                <w:color w:val="000000"/>
              </w:rPr>
            </w:pPr>
            <w:r w:rsidRPr="00F44924">
              <w:rPr>
                <w:color w:val="000000"/>
              </w:rPr>
              <w:t>-музыка</w:t>
            </w:r>
          </w:p>
        </w:tc>
        <w:tc>
          <w:tcPr>
            <w:tcW w:w="2835" w:type="dxa"/>
            <w:shd w:val="clear" w:color="auto" w:fill="auto"/>
            <w:noWrap/>
            <w:vAlign w:val="bottom"/>
            <w:hideMark/>
          </w:tcPr>
          <w:p w:rsidR="00F44924" w:rsidRPr="00F44924" w:rsidRDefault="00F44924" w:rsidP="001F1F7B">
            <w:pPr>
              <w:rPr>
                <w:color w:val="000000"/>
              </w:rPr>
            </w:pPr>
            <w:r w:rsidRPr="00F44924">
              <w:rPr>
                <w:color w:val="000000"/>
              </w:rPr>
              <w:t>тест</w:t>
            </w:r>
          </w:p>
        </w:tc>
      </w:tr>
      <w:tr w:rsidR="00F44924" w:rsidRPr="00F44924" w:rsidTr="001F1F7B">
        <w:trPr>
          <w:trHeight w:val="315"/>
        </w:trPr>
        <w:tc>
          <w:tcPr>
            <w:tcW w:w="3134" w:type="dxa"/>
            <w:shd w:val="clear" w:color="auto" w:fill="auto"/>
            <w:noWrap/>
            <w:vAlign w:val="bottom"/>
            <w:hideMark/>
          </w:tcPr>
          <w:p w:rsidR="00F44924" w:rsidRPr="00F44924" w:rsidRDefault="00F44924" w:rsidP="001F1F7B">
            <w:pPr>
              <w:rPr>
                <w:color w:val="000000"/>
              </w:rPr>
            </w:pPr>
            <w:r w:rsidRPr="00F44924">
              <w:rPr>
                <w:color w:val="000000"/>
              </w:rPr>
              <w:t>-физкультура</w:t>
            </w:r>
          </w:p>
        </w:tc>
        <w:tc>
          <w:tcPr>
            <w:tcW w:w="2835" w:type="dxa"/>
            <w:shd w:val="clear" w:color="auto" w:fill="auto"/>
            <w:noWrap/>
            <w:vAlign w:val="bottom"/>
            <w:hideMark/>
          </w:tcPr>
          <w:p w:rsidR="00F44924" w:rsidRPr="00F44924" w:rsidRDefault="00F44924" w:rsidP="001F1F7B">
            <w:pPr>
              <w:rPr>
                <w:color w:val="000000"/>
              </w:rPr>
            </w:pPr>
            <w:r w:rsidRPr="00F44924">
              <w:rPr>
                <w:color w:val="000000"/>
              </w:rPr>
              <w:t>нормативы</w:t>
            </w:r>
          </w:p>
        </w:tc>
      </w:tr>
      <w:tr w:rsidR="00F44924" w:rsidRPr="00F44924" w:rsidTr="001F1F7B">
        <w:trPr>
          <w:trHeight w:val="315"/>
        </w:trPr>
        <w:tc>
          <w:tcPr>
            <w:tcW w:w="3134" w:type="dxa"/>
            <w:shd w:val="clear" w:color="auto" w:fill="auto"/>
            <w:noWrap/>
            <w:vAlign w:val="bottom"/>
            <w:hideMark/>
          </w:tcPr>
          <w:p w:rsidR="00F44924" w:rsidRPr="00F44924" w:rsidRDefault="00F44924" w:rsidP="001F1F7B">
            <w:pPr>
              <w:rPr>
                <w:color w:val="000000"/>
              </w:rPr>
            </w:pPr>
            <w:r w:rsidRPr="00F44924">
              <w:rPr>
                <w:color w:val="000000"/>
              </w:rPr>
              <w:t>-изо</w:t>
            </w:r>
          </w:p>
        </w:tc>
        <w:tc>
          <w:tcPr>
            <w:tcW w:w="2835" w:type="dxa"/>
            <w:shd w:val="clear" w:color="auto" w:fill="auto"/>
            <w:noWrap/>
            <w:vAlign w:val="bottom"/>
            <w:hideMark/>
          </w:tcPr>
          <w:p w:rsidR="00F44924" w:rsidRPr="00F44924" w:rsidRDefault="00F44924" w:rsidP="001F1F7B">
            <w:pPr>
              <w:rPr>
                <w:color w:val="000000"/>
              </w:rPr>
            </w:pPr>
            <w:r w:rsidRPr="00F44924">
              <w:rPr>
                <w:color w:val="000000"/>
              </w:rPr>
              <w:t>тест</w:t>
            </w:r>
          </w:p>
        </w:tc>
      </w:tr>
    </w:tbl>
    <w:p w:rsidR="00F44924" w:rsidRPr="00F44924" w:rsidRDefault="00F44924" w:rsidP="00F44924">
      <w:pPr>
        <w:widowControl w:val="0"/>
        <w:autoSpaceDE w:val="0"/>
        <w:autoSpaceDN w:val="0"/>
        <w:adjustRightInd w:val="0"/>
        <w:ind w:firstLine="360"/>
        <w:jc w:val="both"/>
        <w:rPr>
          <w:i/>
        </w:rPr>
      </w:pPr>
      <w:r w:rsidRPr="00F44924">
        <w:rPr>
          <w:i/>
        </w:rPr>
        <w:t>2-3 классы</w:t>
      </w:r>
    </w:p>
    <w:p w:rsidR="00F44924" w:rsidRPr="00F44924" w:rsidRDefault="00F44924" w:rsidP="00F44924">
      <w:pPr>
        <w:widowControl w:val="0"/>
        <w:autoSpaceDE w:val="0"/>
        <w:autoSpaceDN w:val="0"/>
        <w:adjustRightInd w:val="0"/>
        <w:ind w:firstLine="360"/>
        <w:jc w:val="both"/>
      </w:pPr>
      <w:r w:rsidRPr="00F44924">
        <w:t>математика, русский язык, литературное чтение, окружающий мир, ИЗО, музыка, технология, физическая культура</w:t>
      </w:r>
      <w:r w:rsidR="007061B4">
        <w:t>, английский язык</w:t>
      </w:r>
      <w:r w:rsidRPr="00F44924">
        <w:t xml:space="preserve"> – годовая отметка по предмету.</w:t>
      </w:r>
    </w:p>
    <w:p w:rsidR="00F44924" w:rsidRPr="00F44924" w:rsidRDefault="00F44924" w:rsidP="00F44924">
      <w:pPr>
        <w:widowControl w:val="0"/>
        <w:autoSpaceDE w:val="0"/>
        <w:autoSpaceDN w:val="0"/>
        <w:adjustRightInd w:val="0"/>
        <w:ind w:firstLine="360"/>
        <w:jc w:val="both"/>
        <w:rPr>
          <w:i/>
        </w:rPr>
      </w:pPr>
      <w:r w:rsidRPr="00F44924">
        <w:rPr>
          <w:i/>
        </w:rPr>
        <w:t xml:space="preserve">4 классы </w:t>
      </w:r>
    </w:p>
    <w:p w:rsidR="00F44924" w:rsidRPr="00F44924" w:rsidRDefault="007061B4" w:rsidP="00F44924">
      <w:pPr>
        <w:widowControl w:val="0"/>
        <w:autoSpaceDE w:val="0"/>
        <w:autoSpaceDN w:val="0"/>
        <w:adjustRightInd w:val="0"/>
        <w:ind w:firstLine="360"/>
        <w:jc w:val="both"/>
      </w:pPr>
      <w:r>
        <w:t>- английский язык</w:t>
      </w:r>
      <w:r w:rsidR="00F44924" w:rsidRPr="00F44924">
        <w:t xml:space="preserve"> – тест, устно</w:t>
      </w:r>
    </w:p>
    <w:p w:rsidR="00F44924" w:rsidRPr="00F44924" w:rsidRDefault="00F44924" w:rsidP="00F44924">
      <w:pPr>
        <w:widowControl w:val="0"/>
        <w:autoSpaceDE w:val="0"/>
        <w:autoSpaceDN w:val="0"/>
        <w:adjustRightInd w:val="0"/>
        <w:ind w:firstLine="360"/>
        <w:jc w:val="both"/>
      </w:pPr>
      <w:r w:rsidRPr="00F44924">
        <w:t>- математика, русский язык, литературное чтение, окружающий мир, ИЗО, музыка, технология, физическая культура – годовая отметка по предмету.</w:t>
      </w:r>
    </w:p>
    <w:p w:rsidR="005254C9" w:rsidRDefault="005254C9" w:rsidP="00C065C2">
      <w:pPr>
        <w:autoSpaceDE w:val="0"/>
        <w:autoSpaceDN w:val="0"/>
        <w:adjustRightInd w:val="0"/>
        <w:ind w:firstLine="680"/>
        <w:jc w:val="center"/>
        <w:textAlignment w:val="center"/>
        <w:rPr>
          <w:b/>
        </w:rPr>
      </w:pPr>
    </w:p>
    <w:tbl>
      <w:tblPr>
        <w:tblStyle w:val="ac"/>
        <w:tblW w:w="0" w:type="auto"/>
        <w:tblInd w:w="250" w:type="dxa"/>
        <w:tblLook w:val="04A0" w:firstRow="1" w:lastRow="0" w:firstColumn="1" w:lastColumn="0" w:noHBand="0" w:noVBand="1"/>
      </w:tblPr>
      <w:tblGrid>
        <w:gridCol w:w="4820"/>
        <w:gridCol w:w="4677"/>
        <w:gridCol w:w="1134"/>
        <w:gridCol w:w="1134"/>
        <w:gridCol w:w="1134"/>
        <w:gridCol w:w="1134"/>
        <w:gridCol w:w="1101"/>
      </w:tblGrid>
      <w:tr w:rsidR="005254C9" w:rsidTr="00070284">
        <w:tc>
          <w:tcPr>
            <w:tcW w:w="4820" w:type="dxa"/>
            <w:vMerge w:val="restart"/>
          </w:tcPr>
          <w:p w:rsidR="005254C9" w:rsidRPr="007061B4" w:rsidRDefault="005254C9" w:rsidP="00C065C2">
            <w:pPr>
              <w:autoSpaceDE w:val="0"/>
              <w:autoSpaceDN w:val="0"/>
              <w:adjustRightInd w:val="0"/>
              <w:jc w:val="center"/>
              <w:textAlignment w:val="center"/>
            </w:pPr>
            <w:r w:rsidRPr="007061B4">
              <w:t xml:space="preserve">Предметные области </w:t>
            </w:r>
          </w:p>
        </w:tc>
        <w:tc>
          <w:tcPr>
            <w:tcW w:w="4677" w:type="dxa"/>
            <w:vMerge w:val="restart"/>
          </w:tcPr>
          <w:p w:rsidR="005254C9" w:rsidRPr="007061B4" w:rsidRDefault="005254C9" w:rsidP="00C065C2">
            <w:pPr>
              <w:autoSpaceDE w:val="0"/>
              <w:autoSpaceDN w:val="0"/>
              <w:adjustRightInd w:val="0"/>
              <w:jc w:val="center"/>
              <w:textAlignment w:val="center"/>
            </w:pPr>
            <w:r w:rsidRPr="007061B4">
              <w:t>Учебные предметы</w:t>
            </w:r>
          </w:p>
          <w:p w:rsidR="005254C9" w:rsidRPr="007061B4" w:rsidRDefault="005254C9" w:rsidP="00C065C2">
            <w:pPr>
              <w:autoSpaceDE w:val="0"/>
              <w:autoSpaceDN w:val="0"/>
              <w:adjustRightInd w:val="0"/>
              <w:jc w:val="center"/>
              <w:textAlignment w:val="center"/>
            </w:pPr>
            <w:r w:rsidRPr="007061B4">
              <w:t>классы</w:t>
            </w:r>
          </w:p>
        </w:tc>
        <w:tc>
          <w:tcPr>
            <w:tcW w:w="4536" w:type="dxa"/>
            <w:gridSpan w:val="4"/>
          </w:tcPr>
          <w:p w:rsidR="005254C9" w:rsidRPr="007061B4" w:rsidRDefault="005254C9" w:rsidP="00C065C2">
            <w:pPr>
              <w:autoSpaceDE w:val="0"/>
              <w:autoSpaceDN w:val="0"/>
              <w:adjustRightInd w:val="0"/>
              <w:jc w:val="center"/>
              <w:textAlignment w:val="center"/>
            </w:pPr>
            <w:r w:rsidRPr="007061B4">
              <w:t>Количество часов в неделю</w:t>
            </w:r>
          </w:p>
        </w:tc>
        <w:tc>
          <w:tcPr>
            <w:tcW w:w="1101" w:type="dxa"/>
            <w:vMerge w:val="restart"/>
          </w:tcPr>
          <w:p w:rsidR="005254C9" w:rsidRPr="007061B4" w:rsidRDefault="005254C9" w:rsidP="00C065C2">
            <w:pPr>
              <w:autoSpaceDE w:val="0"/>
              <w:autoSpaceDN w:val="0"/>
              <w:adjustRightInd w:val="0"/>
              <w:jc w:val="center"/>
              <w:textAlignment w:val="center"/>
            </w:pPr>
          </w:p>
          <w:p w:rsidR="005254C9" w:rsidRPr="007061B4" w:rsidRDefault="005254C9" w:rsidP="005254C9">
            <w:pPr>
              <w:autoSpaceDE w:val="0"/>
              <w:autoSpaceDN w:val="0"/>
              <w:adjustRightInd w:val="0"/>
              <w:textAlignment w:val="center"/>
            </w:pPr>
            <w:r w:rsidRPr="007061B4">
              <w:t xml:space="preserve">Всего </w:t>
            </w:r>
          </w:p>
        </w:tc>
      </w:tr>
      <w:tr w:rsidR="005254C9" w:rsidTr="00070284">
        <w:tc>
          <w:tcPr>
            <w:tcW w:w="4820" w:type="dxa"/>
            <w:vMerge/>
          </w:tcPr>
          <w:p w:rsidR="005254C9" w:rsidRPr="007061B4" w:rsidRDefault="005254C9" w:rsidP="00C065C2">
            <w:pPr>
              <w:autoSpaceDE w:val="0"/>
              <w:autoSpaceDN w:val="0"/>
              <w:adjustRightInd w:val="0"/>
              <w:jc w:val="center"/>
              <w:textAlignment w:val="center"/>
            </w:pPr>
          </w:p>
        </w:tc>
        <w:tc>
          <w:tcPr>
            <w:tcW w:w="4677" w:type="dxa"/>
            <w:vMerge/>
          </w:tcPr>
          <w:p w:rsidR="005254C9" w:rsidRPr="007061B4" w:rsidRDefault="005254C9" w:rsidP="00C065C2">
            <w:pPr>
              <w:autoSpaceDE w:val="0"/>
              <w:autoSpaceDN w:val="0"/>
              <w:adjustRightInd w:val="0"/>
              <w:jc w:val="center"/>
              <w:textAlignment w:val="center"/>
            </w:pPr>
          </w:p>
        </w:tc>
        <w:tc>
          <w:tcPr>
            <w:tcW w:w="1134" w:type="dxa"/>
          </w:tcPr>
          <w:p w:rsidR="005254C9" w:rsidRPr="007061B4" w:rsidRDefault="005254C9" w:rsidP="00C065C2">
            <w:pPr>
              <w:autoSpaceDE w:val="0"/>
              <w:autoSpaceDN w:val="0"/>
              <w:adjustRightInd w:val="0"/>
              <w:jc w:val="center"/>
              <w:textAlignment w:val="center"/>
              <w:rPr>
                <w:lang w:val="en-US"/>
              </w:rPr>
            </w:pPr>
            <w:r w:rsidRPr="007061B4">
              <w:rPr>
                <w:lang w:val="en-US"/>
              </w:rPr>
              <w:t>I</w:t>
            </w:r>
          </w:p>
        </w:tc>
        <w:tc>
          <w:tcPr>
            <w:tcW w:w="1134" w:type="dxa"/>
          </w:tcPr>
          <w:p w:rsidR="005254C9" w:rsidRPr="007061B4" w:rsidRDefault="005254C9" w:rsidP="00C065C2">
            <w:pPr>
              <w:autoSpaceDE w:val="0"/>
              <w:autoSpaceDN w:val="0"/>
              <w:adjustRightInd w:val="0"/>
              <w:jc w:val="center"/>
              <w:textAlignment w:val="center"/>
              <w:rPr>
                <w:lang w:val="en-US"/>
              </w:rPr>
            </w:pPr>
            <w:r w:rsidRPr="007061B4">
              <w:rPr>
                <w:lang w:val="en-US"/>
              </w:rPr>
              <w:t>II</w:t>
            </w:r>
          </w:p>
        </w:tc>
        <w:tc>
          <w:tcPr>
            <w:tcW w:w="1134" w:type="dxa"/>
          </w:tcPr>
          <w:p w:rsidR="005254C9" w:rsidRPr="007061B4" w:rsidRDefault="005254C9" w:rsidP="00C065C2">
            <w:pPr>
              <w:autoSpaceDE w:val="0"/>
              <w:autoSpaceDN w:val="0"/>
              <w:adjustRightInd w:val="0"/>
              <w:jc w:val="center"/>
              <w:textAlignment w:val="center"/>
              <w:rPr>
                <w:lang w:val="en-US"/>
              </w:rPr>
            </w:pPr>
            <w:r w:rsidRPr="007061B4">
              <w:rPr>
                <w:lang w:val="en-US"/>
              </w:rPr>
              <w:t>III</w:t>
            </w:r>
          </w:p>
        </w:tc>
        <w:tc>
          <w:tcPr>
            <w:tcW w:w="1134" w:type="dxa"/>
          </w:tcPr>
          <w:p w:rsidR="005254C9" w:rsidRPr="007061B4" w:rsidRDefault="005254C9" w:rsidP="00C065C2">
            <w:pPr>
              <w:autoSpaceDE w:val="0"/>
              <w:autoSpaceDN w:val="0"/>
              <w:adjustRightInd w:val="0"/>
              <w:jc w:val="center"/>
              <w:textAlignment w:val="center"/>
            </w:pPr>
            <w:r w:rsidRPr="007061B4">
              <w:rPr>
                <w:lang w:val="en-US"/>
              </w:rPr>
              <w:t>IV</w:t>
            </w:r>
          </w:p>
        </w:tc>
        <w:tc>
          <w:tcPr>
            <w:tcW w:w="1101" w:type="dxa"/>
            <w:vMerge/>
          </w:tcPr>
          <w:p w:rsidR="005254C9" w:rsidRPr="007061B4" w:rsidRDefault="005254C9" w:rsidP="00C065C2">
            <w:pPr>
              <w:autoSpaceDE w:val="0"/>
              <w:autoSpaceDN w:val="0"/>
              <w:adjustRightInd w:val="0"/>
              <w:jc w:val="center"/>
              <w:textAlignment w:val="center"/>
            </w:pPr>
          </w:p>
        </w:tc>
      </w:tr>
      <w:tr w:rsidR="005254C9" w:rsidTr="00070284">
        <w:tc>
          <w:tcPr>
            <w:tcW w:w="4820" w:type="dxa"/>
          </w:tcPr>
          <w:p w:rsidR="005254C9" w:rsidRPr="007061B4" w:rsidRDefault="005254C9" w:rsidP="00C065C2">
            <w:pPr>
              <w:autoSpaceDE w:val="0"/>
              <w:autoSpaceDN w:val="0"/>
              <w:adjustRightInd w:val="0"/>
              <w:jc w:val="center"/>
              <w:textAlignment w:val="center"/>
            </w:pPr>
          </w:p>
        </w:tc>
        <w:tc>
          <w:tcPr>
            <w:tcW w:w="4677" w:type="dxa"/>
          </w:tcPr>
          <w:p w:rsidR="005254C9" w:rsidRPr="007061B4" w:rsidRDefault="005254C9" w:rsidP="00C065C2">
            <w:pPr>
              <w:autoSpaceDE w:val="0"/>
              <w:autoSpaceDN w:val="0"/>
              <w:adjustRightInd w:val="0"/>
              <w:jc w:val="center"/>
              <w:textAlignment w:val="center"/>
            </w:pPr>
            <w:r w:rsidRPr="007061B4">
              <w:t xml:space="preserve">Обязательная часть </w:t>
            </w:r>
          </w:p>
        </w:tc>
        <w:tc>
          <w:tcPr>
            <w:tcW w:w="5637" w:type="dxa"/>
            <w:gridSpan w:val="5"/>
          </w:tcPr>
          <w:p w:rsidR="005254C9" w:rsidRPr="007061B4" w:rsidRDefault="005254C9" w:rsidP="00C065C2">
            <w:pPr>
              <w:autoSpaceDE w:val="0"/>
              <w:autoSpaceDN w:val="0"/>
              <w:adjustRightInd w:val="0"/>
              <w:jc w:val="center"/>
              <w:textAlignment w:val="center"/>
            </w:pPr>
          </w:p>
        </w:tc>
      </w:tr>
      <w:tr w:rsidR="005254C9" w:rsidTr="00070284">
        <w:tc>
          <w:tcPr>
            <w:tcW w:w="4820" w:type="dxa"/>
            <w:vMerge w:val="restart"/>
          </w:tcPr>
          <w:p w:rsidR="005254C9" w:rsidRPr="007061B4" w:rsidRDefault="005254C9" w:rsidP="005254C9">
            <w:pPr>
              <w:autoSpaceDE w:val="0"/>
              <w:autoSpaceDN w:val="0"/>
              <w:adjustRightInd w:val="0"/>
              <w:textAlignment w:val="center"/>
            </w:pPr>
            <w:r w:rsidRPr="007061B4">
              <w:t xml:space="preserve">Русский язык и литературное чтение </w:t>
            </w:r>
          </w:p>
        </w:tc>
        <w:tc>
          <w:tcPr>
            <w:tcW w:w="4677" w:type="dxa"/>
          </w:tcPr>
          <w:p w:rsidR="005254C9" w:rsidRPr="007061B4" w:rsidRDefault="005254C9" w:rsidP="005254C9">
            <w:pPr>
              <w:autoSpaceDE w:val="0"/>
              <w:autoSpaceDN w:val="0"/>
              <w:adjustRightInd w:val="0"/>
              <w:textAlignment w:val="center"/>
            </w:pPr>
            <w:r w:rsidRPr="007061B4">
              <w:t>Русский язык</w:t>
            </w:r>
          </w:p>
        </w:tc>
        <w:tc>
          <w:tcPr>
            <w:tcW w:w="1134" w:type="dxa"/>
          </w:tcPr>
          <w:p w:rsidR="005254C9" w:rsidRPr="007061B4" w:rsidRDefault="005254C9" w:rsidP="00C065C2">
            <w:pPr>
              <w:autoSpaceDE w:val="0"/>
              <w:autoSpaceDN w:val="0"/>
              <w:adjustRightInd w:val="0"/>
              <w:jc w:val="center"/>
              <w:textAlignment w:val="center"/>
            </w:pPr>
            <w:r w:rsidRPr="007061B4">
              <w:t>5</w:t>
            </w:r>
          </w:p>
        </w:tc>
        <w:tc>
          <w:tcPr>
            <w:tcW w:w="1134" w:type="dxa"/>
          </w:tcPr>
          <w:p w:rsidR="005254C9" w:rsidRPr="007061B4" w:rsidRDefault="005254C9" w:rsidP="00C065C2">
            <w:pPr>
              <w:autoSpaceDE w:val="0"/>
              <w:autoSpaceDN w:val="0"/>
              <w:adjustRightInd w:val="0"/>
              <w:jc w:val="center"/>
              <w:textAlignment w:val="center"/>
            </w:pPr>
            <w:r w:rsidRPr="007061B4">
              <w:t>5</w:t>
            </w:r>
          </w:p>
        </w:tc>
        <w:tc>
          <w:tcPr>
            <w:tcW w:w="1134" w:type="dxa"/>
          </w:tcPr>
          <w:p w:rsidR="005254C9" w:rsidRPr="007061B4" w:rsidRDefault="005254C9" w:rsidP="00C065C2">
            <w:pPr>
              <w:autoSpaceDE w:val="0"/>
              <w:autoSpaceDN w:val="0"/>
              <w:adjustRightInd w:val="0"/>
              <w:jc w:val="center"/>
              <w:textAlignment w:val="center"/>
            </w:pPr>
            <w:r w:rsidRPr="007061B4">
              <w:t>5</w:t>
            </w:r>
          </w:p>
        </w:tc>
        <w:tc>
          <w:tcPr>
            <w:tcW w:w="1134" w:type="dxa"/>
          </w:tcPr>
          <w:p w:rsidR="005254C9" w:rsidRPr="007061B4" w:rsidRDefault="005254C9" w:rsidP="00C065C2">
            <w:pPr>
              <w:autoSpaceDE w:val="0"/>
              <w:autoSpaceDN w:val="0"/>
              <w:adjustRightInd w:val="0"/>
              <w:jc w:val="center"/>
              <w:textAlignment w:val="center"/>
            </w:pPr>
            <w:r w:rsidRPr="007061B4">
              <w:t>5</w:t>
            </w:r>
          </w:p>
        </w:tc>
        <w:tc>
          <w:tcPr>
            <w:tcW w:w="1101" w:type="dxa"/>
          </w:tcPr>
          <w:p w:rsidR="005254C9" w:rsidRPr="007061B4" w:rsidRDefault="005254C9" w:rsidP="00C065C2">
            <w:pPr>
              <w:autoSpaceDE w:val="0"/>
              <w:autoSpaceDN w:val="0"/>
              <w:adjustRightInd w:val="0"/>
              <w:jc w:val="center"/>
              <w:textAlignment w:val="center"/>
            </w:pPr>
            <w:r w:rsidRPr="007061B4">
              <w:t>20</w:t>
            </w:r>
          </w:p>
        </w:tc>
      </w:tr>
      <w:tr w:rsidR="005254C9" w:rsidTr="00070284">
        <w:tc>
          <w:tcPr>
            <w:tcW w:w="4820" w:type="dxa"/>
            <w:vMerge/>
          </w:tcPr>
          <w:p w:rsidR="005254C9" w:rsidRPr="007061B4" w:rsidRDefault="005254C9" w:rsidP="005254C9">
            <w:pPr>
              <w:autoSpaceDE w:val="0"/>
              <w:autoSpaceDN w:val="0"/>
              <w:adjustRightInd w:val="0"/>
              <w:textAlignment w:val="center"/>
            </w:pPr>
          </w:p>
        </w:tc>
        <w:tc>
          <w:tcPr>
            <w:tcW w:w="4677" w:type="dxa"/>
          </w:tcPr>
          <w:p w:rsidR="005254C9" w:rsidRPr="007061B4" w:rsidRDefault="005254C9" w:rsidP="005254C9">
            <w:pPr>
              <w:autoSpaceDE w:val="0"/>
              <w:autoSpaceDN w:val="0"/>
              <w:adjustRightInd w:val="0"/>
              <w:textAlignment w:val="center"/>
            </w:pPr>
            <w:r w:rsidRPr="007061B4">
              <w:t xml:space="preserve">Литературное чтение </w:t>
            </w:r>
          </w:p>
        </w:tc>
        <w:tc>
          <w:tcPr>
            <w:tcW w:w="1134" w:type="dxa"/>
          </w:tcPr>
          <w:p w:rsidR="005254C9" w:rsidRPr="007061B4" w:rsidRDefault="005254C9" w:rsidP="00C065C2">
            <w:pPr>
              <w:autoSpaceDE w:val="0"/>
              <w:autoSpaceDN w:val="0"/>
              <w:adjustRightInd w:val="0"/>
              <w:jc w:val="center"/>
              <w:textAlignment w:val="center"/>
            </w:pPr>
            <w:r w:rsidRPr="007061B4">
              <w:t>4</w:t>
            </w:r>
          </w:p>
        </w:tc>
        <w:tc>
          <w:tcPr>
            <w:tcW w:w="1134" w:type="dxa"/>
          </w:tcPr>
          <w:p w:rsidR="005254C9" w:rsidRPr="007061B4" w:rsidRDefault="005254C9" w:rsidP="00C065C2">
            <w:pPr>
              <w:autoSpaceDE w:val="0"/>
              <w:autoSpaceDN w:val="0"/>
              <w:adjustRightInd w:val="0"/>
              <w:jc w:val="center"/>
              <w:textAlignment w:val="center"/>
            </w:pPr>
            <w:r w:rsidRPr="007061B4">
              <w:t>4</w:t>
            </w:r>
          </w:p>
        </w:tc>
        <w:tc>
          <w:tcPr>
            <w:tcW w:w="1134" w:type="dxa"/>
          </w:tcPr>
          <w:p w:rsidR="005254C9" w:rsidRPr="007061B4" w:rsidRDefault="005254C9" w:rsidP="00C065C2">
            <w:pPr>
              <w:autoSpaceDE w:val="0"/>
              <w:autoSpaceDN w:val="0"/>
              <w:adjustRightInd w:val="0"/>
              <w:jc w:val="center"/>
              <w:textAlignment w:val="center"/>
            </w:pPr>
            <w:r w:rsidRPr="007061B4">
              <w:t>4</w:t>
            </w:r>
          </w:p>
        </w:tc>
        <w:tc>
          <w:tcPr>
            <w:tcW w:w="1134" w:type="dxa"/>
          </w:tcPr>
          <w:p w:rsidR="005254C9" w:rsidRPr="007061B4" w:rsidRDefault="005254C9" w:rsidP="00C065C2">
            <w:pPr>
              <w:autoSpaceDE w:val="0"/>
              <w:autoSpaceDN w:val="0"/>
              <w:adjustRightInd w:val="0"/>
              <w:jc w:val="center"/>
              <w:textAlignment w:val="center"/>
            </w:pPr>
            <w:r w:rsidRPr="007061B4">
              <w:t>4</w:t>
            </w:r>
          </w:p>
        </w:tc>
        <w:tc>
          <w:tcPr>
            <w:tcW w:w="1101" w:type="dxa"/>
          </w:tcPr>
          <w:p w:rsidR="005254C9" w:rsidRPr="007061B4" w:rsidRDefault="005254C9" w:rsidP="00C065C2">
            <w:pPr>
              <w:autoSpaceDE w:val="0"/>
              <w:autoSpaceDN w:val="0"/>
              <w:adjustRightInd w:val="0"/>
              <w:jc w:val="center"/>
              <w:textAlignment w:val="center"/>
            </w:pPr>
            <w:r w:rsidRPr="007061B4">
              <w:t>16</w:t>
            </w:r>
          </w:p>
        </w:tc>
      </w:tr>
      <w:tr w:rsidR="005254C9" w:rsidTr="00070284">
        <w:tc>
          <w:tcPr>
            <w:tcW w:w="4820" w:type="dxa"/>
          </w:tcPr>
          <w:p w:rsidR="005254C9" w:rsidRPr="007061B4" w:rsidRDefault="005254C9" w:rsidP="005254C9">
            <w:pPr>
              <w:autoSpaceDE w:val="0"/>
              <w:autoSpaceDN w:val="0"/>
              <w:adjustRightInd w:val="0"/>
              <w:textAlignment w:val="center"/>
            </w:pPr>
            <w:r w:rsidRPr="007061B4">
              <w:t>Иностранный язык</w:t>
            </w:r>
          </w:p>
        </w:tc>
        <w:tc>
          <w:tcPr>
            <w:tcW w:w="4677" w:type="dxa"/>
          </w:tcPr>
          <w:p w:rsidR="005254C9" w:rsidRPr="007061B4" w:rsidRDefault="005254C9" w:rsidP="005254C9">
            <w:pPr>
              <w:autoSpaceDE w:val="0"/>
              <w:autoSpaceDN w:val="0"/>
              <w:adjustRightInd w:val="0"/>
              <w:textAlignment w:val="center"/>
            </w:pPr>
            <w:r w:rsidRPr="007061B4">
              <w:t>Иностранный язык</w:t>
            </w:r>
          </w:p>
        </w:tc>
        <w:tc>
          <w:tcPr>
            <w:tcW w:w="1134" w:type="dxa"/>
          </w:tcPr>
          <w:p w:rsidR="005254C9" w:rsidRPr="007061B4" w:rsidRDefault="005254C9" w:rsidP="00C065C2">
            <w:pPr>
              <w:autoSpaceDE w:val="0"/>
              <w:autoSpaceDN w:val="0"/>
              <w:adjustRightInd w:val="0"/>
              <w:jc w:val="center"/>
              <w:textAlignment w:val="center"/>
            </w:pPr>
            <w:r w:rsidRPr="007061B4">
              <w:t>-</w:t>
            </w:r>
          </w:p>
        </w:tc>
        <w:tc>
          <w:tcPr>
            <w:tcW w:w="1134" w:type="dxa"/>
          </w:tcPr>
          <w:p w:rsidR="005254C9" w:rsidRPr="007061B4" w:rsidRDefault="005254C9" w:rsidP="00C065C2">
            <w:pPr>
              <w:autoSpaceDE w:val="0"/>
              <w:autoSpaceDN w:val="0"/>
              <w:adjustRightInd w:val="0"/>
              <w:jc w:val="center"/>
              <w:textAlignment w:val="center"/>
            </w:pPr>
            <w:r w:rsidRPr="007061B4">
              <w:t>2</w:t>
            </w:r>
          </w:p>
        </w:tc>
        <w:tc>
          <w:tcPr>
            <w:tcW w:w="1134" w:type="dxa"/>
          </w:tcPr>
          <w:p w:rsidR="005254C9" w:rsidRPr="007061B4" w:rsidRDefault="005254C9" w:rsidP="00C065C2">
            <w:pPr>
              <w:autoSpaceDE w:val="0"/>
              <w:autoSpaceDN w:val="0"/>
              <w:adjustRightInd w:val="0"/>
              <w:jc w:val="center"/>
              <w:textAlignment w:val="center"/>
            </w:pPr>
            <w:r w:rsidRPr="007061B4">
              <w:t>2</w:t>
            </w:r>
          </w:p>
        </w:tc>
        <w:tc>
          <w:tcPr>
            <w:tcW w:w="1134" w:type="dxa"/>
          </w:tcPr>
          <w:p w:rsidR="005254C9" w:rsidRPr="007061B4" w:rsidRDefault="005254C9" w:rsidP="00C065C2">
            <w:pPr>
              <w:autoSpaceDE w:val="0"/>
              <w:autoSpaceDN w:val="0"/>
              <w:adjustRightInd w:val="0"/>
              <w:jc w:val="center"/>
              <w:textAlignment w:val="center"/>
            </w:pPr>
            <w:r w:rsidRPr="007061B4">
              <w:t>2</w:t>
            </w:r>
          </w:p>
        </w:tc>
        <w:tc>
          <w:tcPr>
            <w:tcW w:w="1101" w:type="dxa"/>
          </w:tcPr>
          <w:p w:rsidR="005254C9" w:rsidRPr="007061B4" w:rsidRDefault="005254C9" w:rsidP="00C065C2">
            <w:pPr>
              <w:autoSpaceDE w:val="0"/>
              <w:autoSpaceDN w:val="0"/>
              <w:adjustRightInd w:val="0"/>
              <w:jc w:val="center"/>
              <w:textAlignment w:val="center"/>
            </w:pPr>
            <w:r w:rsidRPr="007061B4">
              <w:t>6</w:t>
            </w:r>
          </w:p>
        </w:tc>
      </w:tr>
      <w:tr w:rsidR="005254C9" w:rsidTr="00070284">
        <w:tc>
          <w:tcPr>
            <w:tcW w:w="4820" w:type="dxa"/>
          </w:tcPr>
          <w:p w:rsidR="005254C9" w:rsidRPr="007061B4" w:rsidRDefault="005254C9" w:rsidP="005254C9">
            <w:pPr>
              <w:autoSpaceDE w:val="0"/>
              <w:autoSpaceDN w:val="0"/>
              <w:adjustRightInd w:val="0"/>
              <w:textAlignment w:val="center"/>
            </w:pPr>
            <w:r w:rsidRPr="007061B4">
              <w:t>Математика и информатика</w:t>
            </w:r>
          </w:p>
        </w:tc>
        <w:tc>
          <w:tcPr>
            <w:tcW w:w="4677" w:type="dxa"/>
          </w:tcPr>
          <w:p w:rsidR="005254C9" w:rsidRPr="007061B4" w:rsidRDefault="005254C9" w:rsidP="005254C9">
            <w:pPr>
              <w:autoSpaceDE w:val="0"/>
              <w:autoSpaceDN w:val="0"/>
              <w:adjustRightInd w:val="0"/>
              <w:textAlignment w:val="center"/>
            </w:pPr>
            <w:r w:rsidRPr="007061B4">
              <w:t xml:space="preserve">Математика </w:t>
            </w:r>
          </w:p>
        </w:tc>
        <w:tc>
          <w:tcPr>
            <w:tcW w:w="1134" w:type="dxa"/>
          </w:tcPr>
          <w:p w:rsidR="005254C9" w:rsidRPr="007061B4" w:rsidRDefault="005254C9" w:rsidP="00C065C2">
            <w:pPr>
              <w:autoSpaceDE w:val="0"/>
              <w:autoSpaceDN w:val="0"/>
              <w:adjustRightInd w:val="0"/>
              <w:jc w:val="center"/>
              <w:textAlignment w:val="center"/>
            </w:pPr>
            <w:r w:rsidRPr="007061B4">
              <w:t>4</w:t>
            </w:r>
          </w:p>
        </w:tc>
        <w:tc>
          <w:tcPr>
            <w:tcW w:w="1134" w:type="dxa"/>
          </w:tcPr>
          <w:p w:rsidR="005254C9" w:rsidRPr="007061B4" w:rsidRDefault="005254C9" w:rsidP="00C065C2">
            <w:pPr>
              <w:autoSpaceDE w:val="0"/>
              <w:autoSpaceDN w:val="0"/>
              <w:adjustRightInd w:val="0"/>
              <w:jc w:val="center"/>
              <w:textAlignment w:val="center"/>
            </w:pPr>
            <w:r w:rsidRPr="007061B4">
              <w:t>4</w:t>
            </w:r>
          </w:p>
        </w:tc>
        <w:tc>
          <w:tcPr>
            <w:tcW w:w="1134" w:type="dxa"/>
          </w:tcPr>
          <w:p w:rsidR="005254C9" w:rsidRPr="007061B4" w:rsidRDefault="005254C9" w:rsidP="00C065C2">
            <w:pPr>
              <w:autoSpaceDE w:val="0"/>
              <w:autoSpaceDN w:val="0"/>
              <w:adjustRightInd w:val="0"/>
              <w:jc w:val="center"/>
              <w:textAlignment w:val="center"/>
            </w:pPr>
            <w:r w:rsidRPr="007061B4">
              <w:t>4</w:t>
            </w:r>
          </w:p>
        </w:tc>
        <w:tc>
          <w:tcPr>
            <w:tcW w:w="1134" w:type="dxa"/>
          </w:tcPr>
          <w:p w:rsidR="005254C9" w:rsidRPr="007061B4" w:rsidRDefault="005254C9" w:rsidP="00C065C2">
            <w:pPr>
              <w:autoSpaceDE w:val="0"/>
              <w:autoSpaceDN w:val="0"/>
              <w:adjustRightInd w:val="0"/>
              <w:jc w:val="center"/>
              <w:textAlignment w:val="center"/>
            </w:pPr>
            <w:r w:rsidRPr="007061B4">
              <w:t>4</w:t>
            </w:r>
          </w:p>
        </w:tc>
        <w:tc>
          <w:tcPr>
            <w:tcW w:w="1101" w:type="dxa"/>
          </w:tcPr>
          <w:p w:rsidR="005254C9" w:rsidRPr="007061B4" w:rsidRDefault="005254C9" w:rsidP="00C065C2">
            <w:pPr>
              <w:autoSpaceDE w:val="0"/>
              <w:autoSpaceDN w:val="0"/>
              <w:adjustRightInd w:val="0"/>
              <w:jc w:val="center"/>
              <w:textAlignment w:val="center"/>
            </w:pPr>
            <w:r w:rsidRPr="007061B4">
              <w:t>16</w:t>
            </w:r>
          </w:p>
        </w:tc>
      </w:tr>
      <w:tr w:rsidR="005254C9" w:rsidTr="00070284">
        <w:tc>
          <w:tcPr>
            <w:tcW w:w="4820" w:type="dxa"/>
          </w:tcPr>
          <w:p w:rsidR="005254C9" w:rsidRPr="007061B4" w:rsidRDefault="005254C9" w:rsidP="005254C9">
            <w:pPr>
              <w:autoSpaceDE w:val="0"/>
              <w:autoSpaceDN w:val="0"/>
              <w:adjustRightInd w:val="0"/>
              <w:textAlignment w:val="center"/>
            </w:pPr>
            <w:r w:rsidRPr="007061B4">
              <w:lastRenderedPageBreak/>
              <w:t>Обществознание и естествознаний</w:t>
            </w:r>
          </w:p>
          <w:p w:rsidR="005254C9" w:rsidRPr="007061B4" w:rsidRDefault="005254C9" w:rsidP="005254C9">
            <w:pPr>
              <w:autoSpaceDE w:val="0"/>
              <w:autoSpaceDN w:val="0"/>
              <w:adjustRightInd w:val="0"/>
              <w:textAlignment w:val="center"/>
            </w:pPr>
            <w:r w:rsidRPr="007061B4">
              <w:t>(Окружающий мир)</w:t>
            </w:r>
          </w:p>
        </w:tc>
        <w:tc>
          <w:tcPr>
            <w:tcW w:w="4677" w:type="dxa"/>
          </w:tcPr>
          <w:p w:rsidR="005254C9" w:rsidRPr="007061B4" w:rsidRDefault="005254C9" w:rsidP="005254C9">
            <w:pPr>
              <w:autoSpaceDE w:val="0"/>
              <w:autoSpaceDN w:val="0"/>
              <w:adjustRightInd w:val="0"/>
              <w:textAlignment w:val="center"/>
            </w:pPr>
            <w:r w:rsidRPr="007061B4">
              <w:t>Окружающий мир</w:t>
            </w:r>
          </w:p>
        </w:tc>
        <w:tc>
          <w:tcPr>
            <w:tcW w:w="1134" w:type="dxa"/>
          </w:tcPr>
          <w:p w:rsidR="005254C9" w:rsidRPr="007061B4" w:rsidRDefault="005254C9" w:rsidP="00C065C2">
            <w:pPr>
              <w:autoSpaceDE w:val="0"/>
              <w:autoSpaceDN w:val="0"/>
              <w:adjustRightInd w:val="0"/>
              <w:jc w:val="center"/>
              <w:textAlignment w:val="center"/>
            </w:pPr>
            <w:r w:rsidRPr="007061B4">
              <w:t>2</w:t>
            </w:r>
          </w:p>
        </w:tc>
        <w:tc>
          <w:tcPr>
            <w:tcW w:w="1134" w:type="dxa"/>
          </w:tcPr>
          <w:p w:rsidR="005254C9" w:rsidRPr="007061B4" w:rsidRDefault="005254C9" w:rsidP="00C065C2">
            <w:pPr>
              <w:autoSpaceDE w:val="0"/>
              <w:autoSpaceDN w:val="0"/>
              <w:adjustRightInd w:val="0"/>
              <w:jc w:val="center"/>
              <w:textAlignment w:val="center"/>
            </w:pPr>
            <w:r w:rsidRPr="007061B4">
              <w:t>2</w:t>
            </w:r>
          </w:p>
        </w:tc>
        <w:tc>
          <w:tcPr>
            <w:tcW w:w="1134" w:type="dxa"/>
          </w:tcPr>
          <w:p w:rsidR="005254C9" w:rsidRPr="007061B4" w:rsidRDefault="005254C9" w:rsidP="00C065C2">
            <w:pPr>
              <w:autoSpaceDE w:val="0"/>
              <w:autoSpaceDN w:val="0"/>
              <w:adjustRightInd w:val="0"/>
              <w:jc w:val="center"/>
              <w:textAlignment w:val="center"/>
            </w:pPr>
            <w:r w:rsidRPr="007061B4">
              <w:t>2</w:t>
            </w:r>
          </w:p>
        </w:tc>
        <w:tc>
          <w:tcPr>
            <w:tcW w:w="1134" w:type="dxa"/>
          </w:tcPr>
          <w:p w:rsidR="005254C9" w:rsidRPr="007061B4" w:rsidRDefault="005254C9" w:rsidP="00C065C2">
            <w:pPr>
              <w:autoSpaceDE w:val="0"/>
              <w:autoSpaceDN w:val="0"/>
              <w:adjustRightInd w:val="0"/>
              <w:jc w:val="center"/>
              <w:textAlignment w:val="center"/>
            </w:pPr>
            <w:r w:rsidRPr="007061B4">
              <w:t>2</w:t>
            </w:r>
          </w:p>
        </w:tc>
        <w:tc>
          <w:tcPr>
            <w:tcW w:w="1101" w:type="dxa"/>
          </w:tcPr>
          <w:p w:rsidR="005254C9" w:rsidRPr="007061B4" w:rsidRDefault="005254C9" w:rsidP="00C065C2">
            <w:pPr>
              <w:autoSpaceDE w:val="0"/>
              <w:autoSpaceDN w:val="0"/>
              <w:adjustRightInd w:val="0"/>
              <w:jc w:val="center"/>
              <w:textAlignment w:val="center"/>
            </w:pPr>
            <w:r w:rsidRPr="007061B4">
              <w:t>8</w:t>
            </w:r>
          </w:p>
        </w:tc>
      </w:tr>
      <w:tr w:rsidR="005254C9" w:rsidTr="00070284">
        <w:tc>
          <w:tcPr>
            <w:tcW w:w="4820" w:type="dxa"/>
          </w:tcPr>
          <w:p w:rsidR="005254C9" w:rsidRPr="007061B4" w:rsidRDefault="005254C9" w:rsidP="005254C9">
            <w:pPr>
              <w:autoSpaceDE w:val="0"/>
              <w:autoSpaceDN w:val="0"/>
              <w:adjustRightInd w:val="0"/>
              <w:textAlignment w:val="center"/>
            </w:pPr>
            <w:r w:rsidRPr="007061B4">
              <w:t>Основы религиозных культур и светской этики</w:t>
            </w:r>
          </w:p>
        </w:tc>
        <w:tc>
          <w:tcPr>
            <w:tcW w:w="4677" w:type="dxa"/>
          </w:tcPr>
          <w:p w:rsidR="005254C9" w:rsidRPr="007061B4" w:rsidRDefault="005254C9" w:rsidP="005254C9">
            <w:pPr>
              <w:autoSpaceDE w:val="0"/>
              <w:autoSpaceDN w:val="0"/>
              <w:adjustRightInd w:val="0"/>
              <w:textAlignment w:val="center"/>
            </w:pPr>
            <w:r w:rsidRPr="007061B4">
              <w:t>Основы религиозных культур и светской этики</w:t>
            </w:r>
          </w:p>
        </w:tc>
        <w:tc>
          <w:tcPr>
            <w:tcW w:w="1134" w:type="dxa"/>
          </w:tcPr>
          <w:p w:rsidR="005254C9" w:rsidRPr="007061B4" w:rsidRDefault="005254C9" w:rsidP="00C065C2">
            <w:pPr>
              <w:autoSpaceDE w:val="0"/>
              <w:autoSpaceDN w:val="0"/>
              <w:adjustRightInd w:val="0"/>
              <w:jc w:val="center"/>
              <w:textAlignment w:val="center"/>
            </w:pPr>
            <w:r w:rsidRPr="007061B4">
              <w:t>-</w:t>
            </w:r>
          </w:p>
        </w:tc>
        <w:tc>
          <w:tcPr>
            <w:tcW w:w="1134" w:type="dxa"/>
          </w:tcPr>
          <w:p w:rsidR="005254C9" w:rsidRPr="007061B4" w:rsidRDefault="005254C9" w:rsidP="00C065C2">
            <w:pPr>
              <w:autoSpaceDE w:val="0"/>
              <w:autoSpaceDN w:val="0"/>
              <w:adjustRightInd w:val="0"/>
              <w:jc w:val="center"/>
              <w:textAlignment w:val="center"/>
            </w:pPr>
            <w:r w:rsidRPr="007061B4">
              <w:t>-</w:t>
            </w:r>
          </w:p>
        </w:tc>
        <w:tc>
          <w:tcPr>
            <w:tcW w:w="1134" w:type="dxa"/>
          </w:tcPr>
          <w:p w:rsidR="005254C9" w:rsidRPr="007061B4" w:rsidRDefault="005254C9" w:rsidP="00C065C2">
            <w:pPr>
              <w:autoSpaceDE w:val="0"/>
              <w:autoSpaceDN w:val="0"/>
              <w:adjustRightInd w:val="0"/>
              <w:jc w:val="center"/>
              <w:textAlignment w:val="center"/>
            </w:pPr>
            <w:r w:rsidRPr="007061B4">
              <w:t>-</w:t>
            </w:r>
          </w:p>
        </w:tc>
        <w:tc>
          <w:tcPr>
            <w:tcW w:w="1134" w:type="dxa"/>
          </w:tcPr>
          <w:p w:rsidR="005254C9" w:rsidRPr="007061B4" w:rsidRDefault="005254C9" w:rsidP="00C065C2">
            <w:pPr>
              <w:autoSpaceDE w:val="0"/>
              <w:autoSpaceDN w:val="0"/>
              <w:adjustRightInd w:val="0"/>
              <w:jc w:val="center"/>
              <w:textAlignment w:val="center"/>
            </w:pPr>
            <w:r w:rsidRPr="007061B4">
              <w:t>1</w:t>
            </w:r>
          </w:p>
        </w:tc>
        <w:tc>
          <w:tcPr>
            <w:tcW w:w="1101" w:type="dxa"/>
          </w:tcPr>
          <w:p w:rsidR="005254C9" w:rsidRPr="007061B4" w:rsidRDefault="005254C9" w:rsidP="00C065C2">
            <w:pPr>
              <w:autoSpaceDE w:val="0"/>
              <w:autoSpaceDN w:val="0"/>
              <w:adjustRightInd w:val="0"/>
              <w:jc w:val="center"/>
              <w:textAlignment w:val="center"/>
            </w:pPr>
            <w:r w:rsidRPr="007061B4">
              <w:t>1</w:t>
            </w:r>
          </w:p>
        </w:tc>
      </w:tr>
      <w:tr w:rsidR="005254C9" w:rsidTr="00070284">
        <w:tc>
          <w:tcPr>
            <w:tcW w:w="4820" w:type="dxa"/>
            <w:vMerge w:val="restart"/>
          </w:tcPr>
          <w:p w:rsidR="005254C9" w:rsidRPr="007061B4" w:rsidRDefault="005254C9" w:rsidP="005254C9">
            <w:pPr>
              <w:autoSpaceDE w:val="0"/>
              <w:autoSpaceDN w:val="0"/>
              <w:adjustRightInd w:val="0"/>
              <w:textAlignment w:val="center"/>
            </w:pPr>
            <w:r w:rsidRPr="007061B4">
              <w:t xml:space="preserve">Искусство </w:t>
            </w:r>
          </w:p>
        </w:tc>
        <w:tc>
          <w:tcPr>
            <w:tcW w:w="4677" w:type="dxa"/>
          </w:tcPr>
          <w:p w:rsidR="005254C9" w:rsidRPr="007061B4" w:rsidRDefault="005254C9" w:rsidP="005254C9">
            <w:pPr>
              <w:autoSpaceDE w:val="0"/>
              <w:autoSpaceDN w:val="0"/>
              <w:adjustRightInd w:val="0"/>
              <w:textAlignment w:val="center"/>
            </w:pPr>
            <w:r w:rsidRPr="007061B4">
              <w:t>Изобразительное искусство</w:t>
            </w:r>
          </w:p>
        </w:tc>
        <w:tc>
          <w:tcPr>
            <w:tcW w:w="1134" w:type="dxa"/>
          </w:tcPr>
          <w:p w:rsidR="005254C9" w:rsidRPr="007061B4" w:rsidRDefault="002A29E0" w:rsidP="00C065C2">
            <w:pPr>
              <w:autoSpaceDE w:val="0"/>
              <w:autoSpaceDN w:val="0"/>
              <w:adjustRightInd w:val="0"/>
              <w:jc w:val="center"/>
              <w:textAlignment w:val="center"/>
            </w:pPr>
            <w:r w:rsidRPr="007061B4">
              <w:t>1</w:t>
            </w:r>
          </w:p>
        </w:tc>
        <w:tc>
          <w:tcPr>
            <w:tcW w:w="1134" w:type="dxa"/>
          </w:tcPr>
          <w:p w:rsidR="005254C9" w:rsidRPr="007061B4" w:rsidRDefault="002A29E0" w:rsidP="00C065C2">
            <w:pPr>
              <w:autoSpaceDE w:val="0"/>
              <w:autoSpaceDN w:val="0"/>
              <w:adjustRightInd w:val="0"/>
              <w:jc w:val="center"/>
              <w:textAlignment w:val="center"/>
            </w:pPr>
            <w:r w:rsidRPr="007061B4">
              <w:t>1</w:t>
            </w:r>
          </w:p>
        </w:tc>
        <w:tc>
          <w:tcPr>
            <w:tcW w:w="1134" w:type="dxa"/>
          </w:tcPr>
          <w:p w:rsidR="005254C9" w:rsidRPr="007061B4" w:rsidRDefault="002A29E0" w:rsidP="00C065C2">
            <w:pPr>
              <w:autoSpaceDE w:val="0"/>
              <w:autoSpaceDN w:val="0"/>
              <w:adjustRightInd w:val="0"/>
              <w:jc w:val="center"/>
              <w:textAlignment w:val="center"/>
            </w:pPr>
            <w:r w:rsidRPr="007061B4">
              <w:t>1</w:t>
            </w:r>
          </w:p>
        </w:tc>
        <w:tc>
          <w:tcPr>
            <w:tcW w:w="1134" w:type="dxa"/>
          </w:tcPr>
          <w:p w:rsidR="005254C9" w:rsidRPr="007061B4" w:rsidRDefault="002A29E0" w:rsidP="00C065C2">
            <w:pPr>
              <w:autoSpaceDE w:val="0"/>
              <w:autoSpaceDN w:val="0"/>
              <w:adjustRightInd w:val="0"/>
              <w:jc w:val="center"/>
              <w:textAlignment w:val="center"/>
            </w:pPr>
            <w:r w:rsidRPr="007061B4">
              <w:t>1</w:t>
            </w:r>
          </w:p>
        </w:tc>
        <w:tc>
          <w:tcPr>
            <w:tcW w:w="1101" w:type="dxa"/>
          </w:tcPr>
          <w:p w:rsidR="005254C9" w:rsidRPr="007061B4" w:rsidRDefault="002A29E0" w:rsidP="00C065C2">
            <w:pPr>
              <w:autoSpaceDE w:val="0"/>
              <w:autoSpaceDN w:val="0"/>
              <w:adjustRightInd w:val="0"/>
              <w:jc w:val="center"/>
              <w:textAlignment w:val="center"/>
            </w:pPr>
            <w:r w:rsidRPr="007061B4">
              <w:t>4</w:t>
            </w:r>
          </w:p>
        </w:tc>
      </w:tr>
      <w:tr w:rsidR="005254C9" w:rsidTr="00070284">
        <w:tc>
          <w:tcPr>
            <w:tcW w:w="4820" w:type="dxa"/>
            <w:vMerge/>
          </w:tcPr>
          <w:p w:rsidR="005254C9" w:rsidRPr="007061B4" w:rsidRDefault="005254C9" w:rsidP="00C065C2">
            <w:pPr>
              <w:autoSpaceDE w:val="0"/>
              <w:autoSpaceDN w:val="0"/>
              <w:adjustRightInd w:val="0"/>
              <w:jc w:val="center"/>
              <w:textAlignment w:val="center"/>
            </w:pPr>
          </w:p>
        </w:tc>
        <w:tc>
          <w:tcPr>
            <w:tcW w:w="4677" w:type="dxa"/>
          </w:tcPr>
          <w:p w:rsidR="005254C9" w:rsidRPr="007061B4" w:rsidRDefault="005254C9" w:rsidP="005254C9">
            <w:pPr>
              <w:autoSpaceDE w:val="0"/>
              <w:autoSpaceDN w:val="0"/>
              <w:adjustRightInd w:val="0"/>
              <w:textAlignment w:val="center"/>
            </w:pPr>
            <w:r w:rsidRPr="007061B4">
              <w:t>Музыка</w:t>
            </w:r>
          </w:p>
        </w:tc>
        <w:tc>
          <w:tcPr>
            <w:tcW w:w="1134" w:type="dxa"/>
          </w:tcPr>
          <w:p w:rsidR="005254C9" w:rsidRPr="007061B4" w:rsidRDefault="002A29E0" w:rsidP="00C065C2">
            <w:pPr>
              <w:autoSpaceDE w:val="0"/>
              <w:autoSpaceDN w:val="0"/>
              <w:adjustRightInd w:val="0"/>
              <w:jc w:val="center"/>
              <w:textAlignment w:val="center"/>
            </w:pPr>
            <w:r w:rsidRPr="007061B4">
              <w:t>1</w:t>
            </w:r>
          </w:p>
        </w:tc>
        <w:tc>
          <w:tcPr>
            <w:tcW w:w="1134" w:type="dxa"/>
          </w:tcPr>
          <w:p w:rsidR="005254C9" w:rsidRPr="007061B4" w:rsidRDefault="002A29E0" w:rsidP="00C065C2">
            <w:pPr>
              <w:autoSpaceDE w:val="0"/>
              <w:autoSpaceDN w:val="0"/>
              <w:adjustRightInd w:val="0"/>
              <w:jc w:val="center"/>
              <w:textAlignment w:val="center"/>
            </w:pPr>
            <w:r w:rsidRPr="007061B4">
              <w:t>1</w:t>
            </w:r>
          </w:p>
        </w:tc>
        <w:tc>
          <w:tcPr>
            <w:tcW w:w="1134" w:type="dxa"/>
          </w:tcPr>
          <w:p w:rsidR="005254C9" w:rsidRPr="007061B4" w:rsidRDefault="002A29E0" w:rsidP="00C065C2">
            <w:pPr>
              <w:autoSpaceDE w:val="0"/>
              <w:autoSpaceDN w:val="0"/>
              <w:adjustRightInd w:val="0"/>
              <w:jc w:val="center"/>
              <w:textAlignment w:val="center"/>
            </w:pPr>
            <w:r w:rsidRPr="007061B4">
              <w:t>1</w:t>
            </w:r>
          </w:p>
        </w:tc>
        <w:tc>
          <w:tcPr>
            <w:tcW w:w="1134" w:type="dxa"/>
          </w:tcPr>
          <w:p w:rsidR="005254C9" w:rsidRPr="007061B4" w:rsidRDefault="002A29E0" w:rsidP="00C065C2">
            <w:pPr>
              <w:autoSpaceDE w:val="0"/>
              <w:autoSpaceDN w:val="0"/>
              <w:adjustRightInd w:val="0"/>
              <w:jc w:val="center"/>
              <w:textAlignment w:val="center"/>
            </w:pPr>
            <w:r w:rsidRPr="007061B4">
              <w:t>1</w:t>
            </w:r>
          </w:p>
        </w:tc>
        <w:tc>
          <w:tcPr>
            <w:tcW w:w="1101" w:type="dxa"/>
          </w:tcPr>
          <w:p w:rsidR="005254C9" w:rsidRPr="007061B4" w:rsidRDefault="002A29E0" w:rsidP="00C065C2">
            <w:pPr>
              <w:autoSpaceDE w:val="0"/>
              <w:autoSpaceDN w:val="0"/>
              <w:adjustRightInd w:val="0"/>
              <w:jc w:val="center"/>
              <w:textAlignment w:val="center"/>
            </w:pPr>
            <w:r w:rsidRPr="007061B4">
              <w:t>4</w:t>
            </w:r>
          </w:p>
        </w:tc>
      </w:tr>
      <w:tr w:rsidR="005254C9" w:rsidTr="00070284">
        <w:tc>
          <w:tcPr>
            <w:tcW w:w="4820" w:type="dxa"/>
          </w:tcPr>
          <w:p w:rsidR="005254C9" w:rsidRPr="007061B4" w:rsidRDefault="002A29E0" w:rsidP="002A29E0">
            <w:pPr>
              <w:autoSpaceDE w:val="0"/>
              <w:autoSpaceDN w:val="0"/>
              <w:adjustRightInd w:val="0"/>
              <w:textAlignment w:val="center"/>
            </w:pPr>
            <w:r w:rsidRPr="007061B4">
              <w:t xml:space="preserve">Технология </w:t>
            </w:r>
          </w:p>
        </w:tc>
        <w:tc>
          <w:tcPr>
            <w:tcW w:w="4677" w:type="dxa"/>
          </w:tcPr>
          <w:p w:rsidR="005254C9" w:rsidRPr="007061B4" w:rsidRDefault="002A29E0" w:rsidP="002A29E0">
            <w:pPr>
              <w:autoSpaceDE w:val="0"/>
              <w:autoSpaceDN w:val="0"/>
              <w:adjustRightInd w:val="0"/>
              <w:textAlignment w:val="center"/>
            </w:pPr>
            <w:r w:rsidRPr="007061B4">
              <w:t xml:space="preserve">Технология </w:t>
            </w:r>
          </w:p>
        </w:tc>
        <w:tc>
          <w:tcPr>
            <w:tcW w:w="1134" w:type="dxa"/>
          </w:tcPr>
          <w:p w:rsidR="005254C9" w:rsidRPr="007061B4" w:rsidRDefault="002A29E0" w:rsidP="00C065C2">
            <w:pPr>
              <w:autoSpaceDE w:val="0"/>
              <w:autoSpaceDN w:val="0"/>
              <w:adjustRightInd w:val="0"/>
              <w:jc w:val="center"/>
              <w:textAlignment w:val="center"/>
            </w:pPr>
            <w:r w:rsidRPr="007061B4">
              <w:t>1</w:t>
            </w:r>
          </w:p>
        </w:tc>
        <w:tc>
          <w:tcPr>
            <w:tcW w:w="1134" w:type="dxa"/>
          </w:tcPr>
          <w:p w:rsidR="005254C9" w:rsidRPr="007061B4" w:rsidRDefault="002A29E0" w:rsidP="00C065C2">
            <w:pPr>
              <w:autoSpaceDE w:val="0"/>
              <w:autoSpaceDN w:val="0"/>
              <w:adjustRightInd w:val="0"/>
              <w:jc w:val="center"/>
              <w:textAlignment w:val="center"/>
            </w:pPr>
            <w:r w:rsidRPr="007061B4">
              <w:t>1</w:t>
            </w:r>
          </w:p>
        </w:tc>
        <w:tc>
          <w:tcPr>
            <w:tcW w:w="1134" w:type="dxa"/>
          </w:tcPr>
          <w:p w:rsidR="005254C9" w:rsidRPr="007061B4" w:rsidRDefault="002A29E0" w:rsidP="00C065C2">
            <w:pPr>
              <w:autoSpaceDE w:val="0"/>
              <w:autoSpaceDN w:val="0"/>
              <w:adjustRightInd w:val="0"/>
              <w:jc w:val="center"/>
              <w:textAlignment w:val="center"/>
            </w:pPr>
            <w:r w:rsidRPr="007061B4">
              <w:t>1</w:t>
            </w:r>
          </w:p>
        </w:tc>
        <w:tc>
          <w:tcPr>
            <w:tcW w:w="1134" w:type="dxa"/>
          </w:tcPr>
          <w:p w:rsidR="005254C9" w:rsidRPr="007061B4" w:rsidRDefault="002A29E0" w:rsidP="00C065C2">
            <w:pPr>
              <w:autoSpaceDE w:val="0"/>
              <w:autoSpaceDN w:val="0"/>
              <w:adjustRightInd w:val="0"/>
              <w:jc w:val="center"/>
              <w:textAlignment w:val="center"/>
            </w:pPr>
            <w:r w:rsidRPr="007061B4">
              <w:t>1</w:t>
            </w:r>
          </w:p>
        </w:tc>
        <w:tc>
          <w:tcPr>
            <w:tcW w:w="1101" w:type="dxa"/>
          </w:tcPr>
          <w:p w:rsidR="005254C9" w:rsidRPr="007061B4" w:rsidRDefault="002A29E0" w:rsidP="00C065C2">
            <w:pPr>
              <w:autoSpaceDE w:val="0"/>
              <w:autoSpaceDN w:val="0"/>
              <w:adjustRightInd w:val="0"/>
              <w:jc w:val="center"/>
              <w:textAlignment w:val="center"/>
            </w:pPr>
            <w:r w:rsidRPr="007061B4">
              <w:t>4</w:t>
            </w:r>
          </w:p>
        </w:tc>
      </w:tr>
      <w:tr w:rsidR="005254C9" w:rsidTr="00070284">
        <w:tc>
          <w:tcPr>
            <w:tcW w:w="4820" w:type="dxa"/>
          </w:tcPr>
          <w:p w:rsidR="005254C9" w:rsidRPr="007061B4" w:rsidRDefault="002A29E0" w:rsidP="002A29E0">
            <w:pPr>
              <w:autoSpaceDE w:val="0"/>
              <w:autoSpaceDN w:val="0"/>
              <w:adjustRightInd w:val="0"/>
              <w:textAlignment w:val="center"/>
            </w:pPr>
            <w:r w:rsidRPr="007061B4">
              <w:t>Физическая культура</w:t>
            </w:r>
          </w:p>
        </w:tc>
        <w:tc>
          <w:tcPr>
            <w:tcW w:w="4677" w:type="dxa"/>
          </w:tcPr>
          <w:p w:rsidR="005254C9" w:rsidRPr="007061B4" w:rsidRDefault="002A29E0" w:rsidP="002A29E0">
            <w:pPr>
              <w:autoSpaceDE w:val="0"/>
              <w:autoSpaceDN w:val="0"/>
              <w:adjustRightInd w:val="0"/>
              <w:textAlignment w:val="center"/>
            </w:pPr>
            <w:r w:rsidRPr="007061B4">
              <w:t>Физическая культура</w:t>
            </w:r>
          </w:p>
        </w:tc>
        <w:tc>
          <w:tcPr>
            <w:tcW w:w="1134" w:type="dxa"/>
          </w:tcPr>
          <w:p w:rsidR="005254C9" w:rsidRPr="007061B4" w:rsidRDefault="002A29E0" w:rsidP="00C065C2">
            <w:pPr>
              <w:autoSpaceDE w:val="0"/>
              <w:autoSpaceDN w:val="0"/>
              <w:adjustRightInd w:val="0"/>
              <w:jc w:val="center"/>
              <w:textAlignment w:val="center"/>
            </w:pPr>
            <w:r w:rsidRPr="007061B4">
              <w:t>2</w:t>
            </w:r>
          </w:p>
        </w:tc>
        <w:tc>
          <w:tcPr>
            <w:tcW w:w="1134" w:type="dxa"/>
          </w:tcPr>
          <w:p w:rsidR="005254C9" w:rsidRPr="007061B4" w:rsidRDefault="002A29E0" w:rsidP="00C065C2">
            <w:pPr>
              <w:autoSpaceDE w:val="0"/>
              <w:autoSpaceDN w:val="0"/>
              <w:adjustRightInd w:val="0"/>
              <w:jc w:val="center"/>
              <w:textAlignment w:val="center"/>
            </w:pPr>
            <w:r w:rsidRPr="007061B4">
              <w:t>2</w:t>
            </w:r>
          </w:p>
        </w:tc>
        <w:tc>
          <w:tcPr>
            <w:tcW w:w="1134" w:type="dxa"/>
          </w:tcPr>
          <w:p w:rsidR="005254C9" w:rsidRPr="007061B4" w:rsidRDefault="002A29E0" w:rsidP="00C065C2">
            <w:pPr>
              <w:autoSpaceDE w:val="0"/>
              <w:autoSpaceDN w:val="0"/>
              <w:adjustRightInd w:val="0"/>
              <w:jc w:val="center"/>
              <w:textAlignment w:val="center"/>
            </w:pPr>
            <w:r w:rsidRPr="007061B4">
              <w:t>2</w:t>
            </w:r>
          </w:p>
        </w:tc>
        <w:tc>
          <w:tcPr>
            <w:tcW w:w="1134" w:type="dxa"/>
          </w:tcPr>
          <w:p w:rsidR="005254C9" w:rsidRPr="007061B4" w:rsidRDefault="002A29E0" w:rsidP="00C065C2">
            <w:pPr>
              <w:autoSpaceDE w:val="0"/>
              <w:autoSpaceDN w:val="0"/>
              <w:adjustRightInd w:val="0"/>
              <w:jc w:val="center"/>
              <w:textAlignment w:val="center"/>
            </w:pPr>
            <w:r w:rsidRPr="007061B4">
              <w:t>2</w:t>
            </w:r>
          </w:p>
        </w:tc>
        <w:tc>
          <w:tcPr>
            <w:tcW w:w="1101" w:type="dxa"/>
          </w:tcPr>
          <w:p w:rsidR="005254C9" w:rsidRPr="007061B4" w:rsidRDefault="002A29E0" w:rsidP="00C065C2">
            <w:pPr>
              <w:autoSpaceDE w:val="0"/>
              <w:autoSpaceDN w:val="0"/>
              <w:adjustRightInd w:val="0"/>
              <w:jc w:val="center"/>
              <w:textAlignment w:val="center"/>
            </w:pPr>
            <w:r w:rsidRPr="007061B4">
              <w:t>8</w:t>
            </w:r>
          </w:p>
        </w:tc>
      </w:tr>
      <w:tr w:rsidR="002A29E0" w:rsidTr="00070284">
        <w:tc>
          <w:tcPr>
            <w:tcW w:w="9497" w:type="dxa"/>
            <w:gridSpan w:val="2"/>
          </w:tcPr>
          <w:p w:rsidR="002A29E0" w:rsidRPr="007061B4" w:rsidRDefault="002A29E0" w:rsidP="002A29E0">
            <w:pPr>
              <w:autoSpaceDE w:val="0"/>
              <w:autoSpaceDN w:val="0"/>
              <w:adjustRightInd w:val="0"/>
              <w:textAlignment w:val="center"/>
            </w:pPr>
            <w:r w:rsidRPr="007061B4">
              <w:t xml:space="preserve">Итого </w:t>
            </w:r>
          </w:p>
        </w:tc>
        <w:tc>
          <w:tcPr>
            <w:tcW w:w="1134" w:type="dxa"/>
          </w:tcPr>
          <w:p w:rsidR="002A29E0" w:rsidRPr="007061B4" w:rsidRDefault="002A29E0" w:rsidP="00C065C2">
            <w:pPr>
              <w:autoSpaceDE w:val="0"/>
              <w:autoSpaceDN w:val="0"/>
              <w:adjustRightInd w:val="0"/>
              <w:jc w:val="center"/>
              <w:textAlignment w:val="center"/>
            </w:pPr>
            <w:r w:rsidRPr="007061B4">
              <w:t>20</w:t>
            </w:r>
          </w:p>
        </w:tc>
        <w:tc>
          <w:tcPr>
            <w:tcW w:w="1134" w:type="dxa"/>
          </w:tcPr>
          <w:p w:rsidR="002A29E0" w:rsidRPr="007061B4" w:rsidRDefault="002A29E0" w:rsidP="00C065C2">
            <w:pPr>
              <w:autoSpaceDE w:val="0"/>
              <w:autoSpaceDN w:val="0"/>
              <w:adjustRightInd w:val="0"/>
              <w:jc w:val="center"/>
              <w:textAlignment w:val="center"/>
            </w:pPr>
            <w:r w:rsidRPr="007061B4">
              <w:t>22</w:t>
            </w:r>
          </w:p>
        </w:tc>
        <w:tc>
          <w:tcPr>
            <w:tcW w:w="1134" w:type="dxa"/>
          </w:tcPr>
          <w:p w:rsidR="002A29E0" w:rsidRPr="007061B4" w:rsidRDefault="002A29E0" w:rsidP="00C065C2">
            <w:pPr>
              <w:autoSpaceDE w:val="0"/>
              <w:autoSpaceDN w:val="0"/>
              <w:adjustRightInd w:val="0"/>
              <w:jc w:val="center"/>
              <w:textAlignment w:val="center"/>
            </w:pPr>
            <w:r w:rsidRPr="007061B4">
              <w:t>22</w:t>
            </w:r>
          </w:p>
        </w:tc>
        <w:tc>
          <w:tcPr>
            <w:tcW w:w="1134" w:type="dxa"/>
          </w:tcPr>
          <w:p w:rsidR="002A29E0" w:rsidRPr="007061B4" w:rsidRDefault="002A29E0" w:rsidP="00C065C2">
            <w:pPr>
              <w:autoSpaceDE w:val="0"/>
              <w:autoSpaceDN w:val="0"/>
              <w:adjustRightInd w:val="0"/>
              <w:jc w:val="center"/>
              <w:textAlignment w:val="center"/>
            </w:pPr>
            <w:r w:rsidRPr="007061B4">
              <w:t>23</w:t>
            </w:r>
          </w:p>
        </w:tc>
        <w:tc>
          <w:tcPr>
            <w:tcW w:w="1101" w:type="dxa"/>
          </w:tcPr>
          <w:p w:rsidR="002A29E0" w:rsidRPr="007061B4" w:rsidRDefault="002A29E0" w:rsidP="00C065C2">
            <w:pPr>
              <w:autoSpaceDE w:val="0"/>
              <w:autoSpaceDN w:val="0"/>
              <w:adjustRightInd w:val="0"/>
              <w:jc w:val="center"/>
              <w:textAlignment w:val="center"/>
            </w:pPr>
            <w:r w:rsidRPr="007061B4">
              <w:t>87</w:t>
            </w:r>
          </w:p>
        </w:tc>
      </w:tr>
      <w:tr w:rsidR="002A29E0" w:rsidTr="00070284">
        <w:tc>
          <w:tcPr>
            <w:tcW w:w="9497" w:type="dxa"/>
            <w:gridSpan w:val="2"/>
          </w:tcPr>
          <w:p w:rsidR="002A29E0" w:rsidRPr="007061B4" w:rsidRDefault="002A29E0" w:rsidP="002A29E0">
            <w:pPr>
              <w:autoSpaceDE w:val="0"/>
              <w:autoSpaceDN w:val="0"/>
              <w:adjustRightInd w:val="0"/>
              <w:textAlignment w:val="center"/>
            </w:pPr>
            <w:r w:rsidRPr="007061B4">
              <w:t>Часть,  формируемая участниками образовательных отношений</w:t>
            </w:r>
            <w:r w:rsidR="00402EC6" w:rsidRPr="007061B4">
              <w:t>:</w:t>
            </w:r>
          </w:p>
        </w:tc>
        <w:tc>
          <w:tcPr>
            <w:tcW w:w="1134" w:type="dxa"/>
          </w:tcPr>
          <w:p w:rsidR="002A29E0" w:rsidRPr="007061B4" w:rsidRDefault="002A29E0" w:rsidP="00C065C2">
            <w:pPr>
              <w:autoSpaceDE w:val="0"/>
              <w:autoSpaceDN w:val="0"/>
              <w:adjustRightInd w:val="0"/>
              <w:jc w:val="center"/>
              <w:textAlignment w:val="center"/>
            </w:pPr>
            <w:r w:rsidRPr="007061B4">
              <w:t>1</w:t>
            </w:r>
          </w:p>
        </w:tc>
        <w:tc>
          <w:tcPr>
            <w:tcW w:w="1134" w:type="dxa"/>
          </w:tcPr>
          <w:p w:rsidR="002A29E0" w:rsidRPr="007061B4" w:rsidRDefault="002A29E0" w:rsidP="00C065C2">
            <w:pPr>
              <w:autoSpaceDE w:val="0"/>
              <w:autoSpaceDN w:val="0"/>
              <w:adjustRightInd w:val="0"/>
              <w:jc w:val="center"/>
              <w:textAlignment w:val="center"/>
            </w:pPr>
            <w:r w:rsidRPr="007061B4">
              <w:t>1</w:t>
            </w:r>
          </w:p>
        </w:tc>
        <w:tc>
          <w:tcPr>
            <w:tcW w:w="1134" w:type="dxa"/>
          </w:tcPr>
          <w:p w:rsidR="002A29E0" w:rsidRPr="007061B4" w:rsidRDefault="002A29E0" w:rsidP="00C065C2">
            <w:pPr>
              <w:autoSpaceDE w:val="0"/>
              <w:autoSpaceDN w:val="0"/>
              <w:adjustRightInd w:val="0"/>
              <w:jc w:val="center"/>
              <w:textAlignment w:val="center"/>
            </w:pPr>
            <w:r w:rsidRPr="007061B4">
              <w:t>1</w:t>
            </w:r>
          </w:p>
        </w:tc>
        <w:tc>
          <w:tcPr>
            <w:tcW w:w="1134" w:type="dxa"/>
          </w:tcPr>
          <w:p w:rsidR="002A29E0" w:rsidRPr="007061B4" w:rsidRDefault="002A29E0" w:rsidP="00C065C2">
            <w:pPr>
              <w:autoSpaceDE w:val="0"/>
              <w:autoSpaceDN w:val="0"/>
              <w:adjustRightInd w:val="0"/>
              <w:jc w:val="center"/>
              <w:textAlignment w:val="center"/>
            </w:pPr>
            <w:r w:rsidRPr="007061B4">
              <w:t>0</w:t>
            </w:r>
          </w:p>
        </w:tc>
        <w:tc>
          <w:tcPr>
            <w:tcW w:w="1101" w:type="dxa"/>
          </w:tcPr>
          <w:p w:rsidR="002A29E0" w:rsidRPr="007061B4" w:rsidRDefault="002A29E0" w:rsidP="00C065C2">
            <w:pPr>
              <w:autoSpaceDE w:val="0"/>
              <w:autoSpaceDN w:val="0"/>
              <w:adjustRightInd w:val="0"/>
              <w:jc w:val="center"/>
              <w:textAlignment w:val="center"/>
            </w:pPr>
            <w:r w:rsidRPr="007061B4">
              <w:t>3</w:t>
            </w:r>
          </w:p>
        </w:tc>
      </w:tr>
      <w:tr w:rsidR="00402EC6" w:rsidTr="00070284">
        <w:tc>
          <w:tcPr>
            <w:tcW w:w="9497" w:type="dxa"/>
            <w:gridSpan w:val="2"/>
          </w:tcPr>
          <w:p w:rsidR="00402EC6" w:rsidRPr="00F44924" w:rsidRDefault="00402EC6" w:rsidP="00402EC6">
            <w:pPr>
              <w:widowControl w:val="0"/>
              <w:autoSpaceDE w:val="0"/>
              <w:autoSpaceDN w:val="0"/>
              <w:adjustRightInd w:val="0"/>
              <w:jc w:val="both"/>
            </w:pPr>
            <w:r w:rsidRPr="00F44924">
              <w:t xml:space="preserve">Математика </w:t>
            </w:r>
          </w:p>
        </w:tc>
        <w:tc>
          <w:tcPr>
            <w:tcW w:w="1134" w:type="dxa"/>
          </w:tcPr>
          <w:p w:rsidR="00402EC6" w:rsidRPr="007061B4" w:rsidRDefault="00402EC6" w:rsidP="00402EC6">
            <w:pPr>
              <w:autoSpaceDE w:val="0"/>
              <w:autoSpaceDN w:val="0"/>
              <w:adjustRightInd w:val="0"/>
              <w:jc w:val="center"/>
              <w:textAlignment w:val="center"/>
            </w:pPr>
            <w:r w:rsidRPr="007061B4">
              <w:t>1</w:t>
            </w:r>
          </w:p>
        </w:tc>
        <w:tc>
          <w:tcPr>
            <w:tcW w:w="1134" w:type="dxa"/>
          </w:tcPr>
          <w:p w:rsidR="00402EC6" w:rsidRPr="007061B4" w:rsidRDefault="00402EC6" w:rsidP="00402EC6">
            <w:pPr>
              <w:autoSpaceDE w:val="0"/>
              <w:autoSpaceDN w:val="0"/>
              <w:adjustRightInd w:val="0"/>
              <w:jc w:val="center"/>
              <w:textAlignment w:val="center"/>
            </w:pPr>
          </w:p>
        </w:tc>
        <w:tc>
          <w:tcPr>
            <w:tcW w:w="1134" w:type="dxa"/>
          </w:tcPr>
          <w:p w:rsidR="00402EC6" w:rsidRPr="007061B4" w:rsidRDefault="00402EC6" w:rsidP="00402EC6">
            <w:pPr>
              <w:autoSpaceDE w:val="0"/>
              <w:autoSpaceDN w:val="0"/>
              <w:adjustRightInd w:val="0"/>
              <w:jc w:val="center"/>
              <w:textAlignment w:val="center"/>
            </w:pPr>
          </w:p>
        </w:tc>
        <w:tc>
          <w:tcPr>
            <w:tcW w:w="1134" w:type="dxa"/>
          </w:tcPr>
          <w:p w:rsidR="00402EC6" w:rsidRPr="007061B4" w:rsidRDefault="00402EC6" w:rsidP="00402EC6">
            <w:pPr>
              <w:autoSpaceDE w:val="0"/>
              <w:autoSpaceDN w:val="0"/>
              <w:adjustRightInd w:val="0"/>
              <w:jc w:val="center"/>
              <w:textAlignment w:val="center"/>
            </w:pPr>
          </w:p>
        </w:tc>
        <w:tc>
          <w:tcPr>
            <w:tcW w:w="1101" w:type="dxa"/>
          </w:tcPr>
          <w:p w:rsidR="00402EC6" w:rsidRPr="007061B4" w:rsidRDefault="00402EC6" w:rsidP="00402EC6">
            <w:pPr>
              <w:autoSpaceDE w:val="0"/>
              <w:autoSpaceDN w:val="0"/>
              <w:adjustRightInd w:val="0"/>
              <w:jc w:val="center"/>
              <w:textAlignment w:val="center"/>
            </w:pPr>
          </w:p>
        </w:tc>
      </w:tr>
      <w:tr w:rsidR="00402EC6" w:rsidTr="00070284">
        <w:tc>
          <w:tcPr>
            <w:tcW w:w="9497" w:type="dxa"/>
            <w:gridSpan w:val="2"/>
          </w:tcPr>
          <w:p w:rsidR="00402EC6" w:rsidRPr="00F44924" w:rsidRDefault="00402EC6" w:rsidP="00402EC6">
            <w:pPr>
              <w:widowControl w:val="0"/>
              <w:autoSpaceDE w:val="0"/>
              <w:autoSpaceDN w:val="0"/>
              <w:adjustRightInd w:val="0"/>
              <w:jc w:val="both"/>
              <w:rPr>
                <w:color w:val="FF0000"/>
              </w:rPr>
            </w:pPr>
            <w:r w:rsidRPr="00F44924">
              <w:rPr>
                <w:lang w:val="en-US"/>
              </w:rPr>
              <w:t>Иностранный язык (английский язык)</w:t>
            </w:r>
          </w:p>
        </w:tc>
        <w:tc>
          <w:tcPr>
            <w:tcW w:w="1134" w:type="dxa"/>
          </w:tcPr>
          <w:p w:rsidR="00402EC6" w:rsidRPr="007061B4" w:rsidRDefault="00402EC6" w:rsidP="00402EC6">
            <w:pPr>
              <w:autoSpaceDE w:val="0"/>
              <w:autoSpaceDN w:val="0"/>
              <w:adjustRightInd w:val="0"/>
              <w:jc w:val="center"/>
              <w:textAlignment w:val="center"/>
            </w:pPr>
          </w:p>
        </w:tc>
        <w:tc>
          <w:tcPr>
            <w:tcW w:w="1134" w:type="dxa"/>
          </w:tcPr>
          <w:p w:rsidR="00402EC6" w:rsidRPr="007061B4" w:rsidRDefault="00402EC6" w:rsidP="00402EC6">
            <w:pPr>
              <w:autoSpaceDE w:val="0"/>
              <w:autoSpaceDN w:val="0"/>
              <w:adjustRightInd w:val="0"/>
              <w:jc w:val="center"/>
              <w:textAlignment w:val="center"/>
            </w:pPr>
            <w:r w:rsidRPr="007061B4">
              <w:t>1</w:t>
            </w:r>
          </w:p>
        </w:tc>
        <w:tc>
          <w:tcPr>
            <w:tcW w:w="1134" w:type="dxa"/>
          </w:tcPr>
          <w:p w:rsidR="00402EC6" w:rsidRPr="007061B4" w:rsidRDefault="00402EC6" w:rsidP="00402EC6">
            <w:pPr>
              <w:autoSpaceDE w:val="0"/>
              <w:autoSpaceDN w:val="0"/>
              <w:adjustRightInd w:val="0"/>
              <w:jc w:val="center"/>
              <w:textAlignment w:val="center"/>
            </w:pPr>
            <w:r w:rsidRPr="007061B4">
              <w:t>1</w:t>
            </w:r>
          </w:p>
        </w:tc>
        <w:tc>
          <w:tcPr>
            <w:tcW w:w="1134" w:type="dxa"/>
          </w:tcPr>
          <w:p w:rsidR="00402EC6" w:rsidRPr="007061B4" w:rsidRDefault="00402EC6" w:rsidP="00402EC6">
            <w:pPr>
              <w:autoSpaceDE w:val="0"/>
              <w:autoSpaceDN w:val="0"/>
              <w:adjustRightInd w:val="0"/>
              <w:jc w:val="center"/>
              <w:textAlignment w:val="center"/>
            </w:pPr>
          </w:p>
        </w:tc>
        <w:tc>
          <w:tcPr>
            <w:tcW w:w="1101" w:type="dxa"/>
          </w:tcPr>
          <w:p w:rsidR="00402EC6" w:rsidRPr="007061B4" w:rsidRDefault="00402EC6" w:rsidP="00402EC6">
            <w:pPr>
              <w:autoSpaceDE w:val="0"/>
              <w:autoSpaceDN w:val="0"/>
              <w:adjustRightInd w:val="0"/>
              <w:jc w:val="center"/>
              <w:textAlignment w:val="center"/>
            </w:pPr>
          </w:p>
        </w:tc>
      </w:tr>
      <w:tr w:rsidR="00402EC6" w:rsidTr="00070284">
        <w:tc>
          <w:tcPr>
            <w:tcW w:w="9497" w:type="dxa"/>
            <w:gridSpan w:val="2"/>
          </w:tcPr>
          <w:p w:rsidR="00402EC6" w:rsidRPr="007061B4" w:rsidRDefault="00402EC6" w:rsidP="00402EC6">
            <w:pPr>
              <w:autoSpaceDE w:val="0"/>
              <w:autoSpaceDN w:val="0"/>
              <w:adjustRightInd w:val="0"/>
              <w:textAlignment w:val="center"/>
            </w:pPr>
            <w:r w:rsidRPr="007061B4">
              <w:t xml:space="preserve">Учебные недели </w:t>
            </w:r>
          </w:p>
        </w:tc>
        <w:tc>
          <w:tcPr>
            <w:tcW w:w="1134" w:type="dxa"/>
          </w:tcPr>
          <w:p w:rsidR="00402EC6" w:rsidRPr="007061B4" w:rsidRDefault="00402EC6" w:rsidP="00402EC6">
            <w:pPr>
              <w:autoSpaceDE w:val="0"/>
              <w:autoSpaceDN w:val="0"/>
              <w:adjustRightInd w:val="0"/>
              <w:jc w:val="center"/>
              <w:textAlignment w:val="center"/>
            </w:pPr>
            <w:r w:rsidRPr="007061B4">
              <w:t>33</w:t>
            </w:r>
          </w:p>
        </w:tc>
        <w:tc>
          <w:tcPr>
            <w:tcW w:w="1134" w:type="dxa"/>
          </w:tcPr>
          <w:p w:rsidR="00402EC6" w:rsidRPr="007061B4" w:rsidRDefault="00402EC6" w:rsidP="00402EC6">
            <w:pPr>
              <w:autoSpaceDE w:val="0"/>
              <w:autoSpaceDN w:val="0"/>
              <w:adjustRightInd w:val="0"/>
              <w:jc w:val="center"/>
              <w:textAlignment w:val="center"/>
            </w:pPr>
            <w:r w:rsidRPr="007061B4">
              <w:t>34</w:t>
            </w:r>
          </w:p>
        </w:tc>
        <w:tc>
          <w:tcPr>
            <w:tcW w:w="1134" w:type="dxa"/>
          </w:tcPr>
          <w:p w:rsidR="00402EC6" w:rsidRPr="007061B4" w:rsidRDefault="00402EC6" w:rsidP="00402EC6">
            <w:pPr>
              <w:autoSpaceDE w:val="0"/>
              <w:autoSpaceDN w:val="0"/>
              <w:adjustRightInd w:val="0"/>
              <w:jc w:val="center"/>
              <w:textAlignment w:val="center"/>
            </w:pPr>
            <w:r w:rsidRPr="007061B4">
              <w:t>34</w:t>
            </w:r>
          </w:p>
        </w:tc>
        <w:tc>
          <w:tcPr>
            <w:tcW w:w="1134" w:type="dxa"/>
          </w:tcPr>
          <w:p w:rsidR="00402EC6" w:rsidRPr="007061B4" w:rsidRDefault="00402EC6" w:rsidP="00402EC6">
            <w:pPr>
              <w:autoSpaceDE w:val="0"/>
              <w:autoSpaceDN w:val="0"/>
              <w:adjustRightInd w:val="0"/>
              <w:jc w:val="center"/>
              <w:textAlignment w:val="center"/>
            </w:pPr>
            <w:r w:rsidRPr="007061B4">
              <w:t>34</w:t>
            </w:r>
          </w:p>
        </w:tc>
        <w:tc>
          <w:tcPr>
            <w:tcW w:w="1101" w:type="dxa"/>
          </w:tcPr>
          <w:p w:rsidR="00402EC6" w:rsidRPr="007061B4" w:rsidRDefault="00402EC6" w:rsidP="00402EC6">
            <w:pPr>
              <w:autoSpaceDE w:val="0"/>
              <w:autoSpaceDN w:val="0"/>
              <w:adjustRightInd w:val="0"/>
              <w:jc w:val="center"/>
              <w:textAlignment w:val="center"/>
            </w:pPr>
            <w:r w:rsidRPr="007061B4">
              <w:t>135</w:t>
            </w:r>
          </w:p>
        </w:tc>
      </w:tr>
      <w:tr w:rsidR="00402EC6" w:rsidTr="00070284">
        <w:tc>
          <w:tcPr>
            <w:tcW w:w="9497" w:type="dxa"/>
            <w:gridSpan w:val="2"/>
          </w:tcPr>
          <w:p w:rsidR="00402EC6" w:rsidRPr="007061B4" w:rsidRDefault="00402EC6" w:rsidP="00402EC6">
            <w:pPr>
              <w:autoSpaceDE w:val="0"/>
              <w:autoSpaceDN w:val="0"/>
              <w:adjustRightInd w:val="0"/>
              <w:textAlignment w:val="center"/>
            </w:pPr>
            <w:r w:rsidRPr="007061B4">
              <w:t xml:space="preserve">Всего часов </w:t>
            </w:r>
          </w:p>
        </w:tc>
        <w:tc>
          <w:tcPr>
            <w:tcW w:w="1134" w:type="dxa"/>
          </w:tcPr>
          <w:p w:rsidR="00402EC6" w:rsidRPr="007061B4" w:rsidRDefault="00402EC6" w:rsidP="00402EC6">
            <w:pPr>
              <w:autoSpaceDE w:val="0"/>
              <w:autoSpaceDN w:val="0"/>
              <w:adjustRightInd w:val="0"/>
              <w:jc w:val="center"/>
              <w:textAlignment w:val="center"/>
            </w:pPr>
            <w:r w:rsidRPr="007061B4">
              <w:t>693</w:t>
            </w:r>
          </w:p>
        </w:tc>
        <w:tc>
          <w:tcPr>
            <w:tcW w:w="1134" w:type="dxa"/>
          </w:tcPr>
          <w:p w:rsidR="00402EC6" w:rsidRPr="007061B4" w:rsidRDefault="00402EC6" w:rsidP="00402EC6">
            <w:pPr>
              <w:autoSpaceDE w:val="0"/>
              <w:autoSpaceDN w:val="0"/>
              <w:adjustRightInd w:val="0"/>
              <w:jc w:val="center"/>
              <w:textAlignment w:val="center"/>
            </w:pPr>
            <w:r w:rsidRPr="007061B4">
              <w:t>782</w:t>
            </w:r>
          </w:p>
        </w:tc>
        <w:tc>
          <w:tcPr>
            <w:tcW w:w="1134" w:type="dxa"/>
          </w:tcPr>
          <w:p w:rsidR="00402EC6" w:rsidRPr="007061B4" w:rsidRDefault="00402EC6" w:rsidP="00402EC6">
            <w:pPr>
              <w:autoSpaceDE w:val="0"/>
              <w:autoSpaceDN w:val="0"/>
              <w:adjustRightInd w:val="0"/>
              <w:jc w:val="center"/>
              <w:textAlignment w:val="center"/>
            </w:pPr>
            <w:r w:rsidRPr="007061B4">
              <w:t>782</w:t>
            </w:r>
          </w:p>
        </w:tc>
        <w:tc>
          <w:tcPr>
            <w:tcW w:w="1134" w:type="dxa"/>
          </w:tcPr>
          <w:p w:rsidR="00402EC6" w:rsidRPr="007061B4" w:rsidRDefault="00402EC6" w:rsidP="00402EC6">
            <w:pPr>
              <w:autoSpaceDE w:val="0"/>
              <w:autoSpaceDN w:val="0"/>
              <w:adjustRightInd w:val="0"/>
              <w:jc w:val="center"/>
              <w:textAlignment w:val="center"/>
            </w:pPr>
            <w:r w:rsidRPr="007061B4">
              <w:t>782</w:t>
            </w:r>
          </w:p>
        </w:tc>
        <w:tc>
          <w:tcPr>
            <w:tcW w:w="1101" w:type="dxa"/>
          </w:tcPr>
          <w:p w:rsidR="00402EC6" w:rsidRPr="007061B4" w:rsidRDefault="00402EC6" w:rsidP="00402EC6">
            <w:pPr>
              <w:autoSpaceDE w:val="0"/>
              <w:autoSpaceDN w:val="0"/>
              <w:adjustRightInd w:val="0"/>
              <w:jc w:val="center"/>
              <w:textAlignment w:val="center"/>
            </w:pPr>
            <w:r w:rsidRPr="007061B4">
              <w:t>3039</w:t>
            </w:r>
          </w:p>
        </w:tc>
      </w:tr>
      <w:tr w:rsidR="00402EC6" w:rsidTr="00070284">
        <w:tc>
          <w:tcPr>
            <w:tcW w:w="9497" w:type="dxa"/>
            <w:gridSpan w:val="2"/>
          </w:tcPr>
          <w:p w:rsidR="00402EC6" w:rsidRPr="007061B4" w:rsidRDefault="00402EC6" w:rsidP="00402EC6">
            <w:pPr>
              <w:autoSpaceDE w:val="0"/>
              <w:autoSpaceDN w:val="0"/>
              <w:adjustRightInd w:val="0"/>
              <w:textAlignment w:val="center"/>
            </w:pPr>
            <w:r w:rsidRPr="007061B4">
              <w:t>Рекомендуемая недельная нагрузка при 5-дневной учебной неделе</w:t>
            </w:r>
          </w:p>
        </w:tc>
        <w:tc>
          <w:tcPr>
            <w:tcW w:w="1134" w:type="dxa"/>
          </w:tcPr>
          <w:p w:rsidR="00402EC6" w:rsidRPr="007061B4" w:rsidRDefault="00402EC6" w:rsidP="00402EC6">
            <w:pPr>
              <w:autoSpaceDE w:val="0"/>
              <w:autoSpaceDN w:val="0"/>
              <w:adjustRightInd w:val="0"/>
              <w:jc w:val="center"/>
              <w:textAlignment w:val="center"/>
            </w:pPr>
            <w:r w:rsidRPr="007061B4">
              <w:t>21</w:t>
            </w:r>
          </w:p>
        </w:tc>
        <w:tc>
          <w:tcPr>
            <w:tcW w:w="1134" w:type="dxa"/>
          </w:tcPr>
          <w:p w:rsidR="00402EC6" w:rsidRPr="007061B4" w:rsidRDefault="00402EC6" w:rsidP="00402EC6">
            <w:pPr>
              <w:autoSpaceDE w:val="0"/>
              <w:autoSpaceDN w:val="0"/>
              <w:adjustRightInd w:val="0"/>
              <w:jc w:val="center"/>
              <w:textAlignment w:val="center"/>
            </w:pPr>
            <w:r w:rsidRPr="007061B4">
              <w:t>23</w:t>
            </w:r>
          </w:p>
        </w:tc>
        <w:tc>
          <w:tcPr>
            <w:tcW w:w="1134" w:type="dxa"/>
          </w:tcPr>
          <w:p w:rsidR="00402EC6" w:rsidRPr="007061B4" w:rsidRDefault="00402EC6" w:rsidP="00402EC6">
            <w:pPr>
              <w:autoSpaceDE w:val="0"/>
              <w:autoSpaceDN w:val="0"/>
              <w:adjustRightInd w:val="0"/>
              <w:jc w:val="center"/>
              <w:textAlignment w:val="center"/>
            </w:pPr>
            <w:r w:rsidRPr="007061B4">
              <w:t>23</w:t>
            </w:r>
          </w:p>
        </w:tc>
        <w:tc>
          <w:tcPr>
            <w:tcW w:w="1134" w:type="dxa"/>
          </w:tcPr>
          <w:p w:rsidR="00402EC6" w:rsidRPr="007061B4" w:rsidRDefault="00402EC6" w:rsidP="00402EC6">
            <w:pPr>
              <w:autoSpaceDE w:val="0"/>
              <w:autoSpaceDN w:val="0"/>
              <w:adjustRightInd w:val="0"/>
              <w:jc w:val="center"/>
              <w:textAlignment w:val="center"/>
            </w:pPr>
            <w:r w:rsidRPr="007061B4">
              <w:t>23</w:t>
            </w:r>
          </w:p>
        </w:tc>
        <w:tc>
          <w:tcPr>
            <w:tcW w:w="1101" w:type="dxa"/>
          </w:tcPr>
          <w:p w:rsidR="00402EC6" w:rsidRPr="007061B4" w:rsidRDefault="00402EC6" w:rsidP="00402EC6">
            <w:pPr>
              <w:autoSpaceDE w:val="0"/>
              <w:autoSpaceDN w:val="0"/>
              <w:adjustRightInd w:val="0"/>
              <w:jc w:val="center"/>
              <w:textAlignment w:val="center"/>
            </w:pPr>
            <w:r w:rsidRPr="007061B4">
              <w:t>90</w:t>
            </w:r>
          </w:p>
        </w:tc>
      </w:tr>
      <w:tr w:rsidR="00402EC6" w:rsidTr="00070284">
        <w:tc>
          <w:tcPr>
            <w:tcW w:w="9497" w:type="dxa"/>
            <w:gridSpan w:val="2"/>
          </w:tcPr>
          <w:p w:rsidR="00402EC6" w:rsidRPr="007061B4" w:rsidRDefault="00402EC6" w:rsidP="00402EC6">
            <w:pPr>
              <w:autoSpaceDE w:val="0"/>
              <w:autoSpaceDN w:val="0"/>
              <w:adjustRightInd w:val="0"/>
              <w:textAlignment w:val="center"/>
            </w:pPr>
            <w:r w:rsidRPr="007061B4">
              <w:t>Максимально допустимая недельная нагрузка, предусмотренная действующими санитарными правилами и нормами</w:t>
            </w:r>
          </w:p>
        </w:tc>
        <w:tc>
          <w:tcPr>
            <w:tcW w:w="1134" w:type="dxa"/>
          </w:tcPr>
          <w:p w:rsidR="00402EC6" w:rsidRPr="007061B4" w:rsidRDefault="00402EC6" w:rsidP="00402EC6">
            <w:pPr>
              <w:autoSpaceDE w:val="0"/>
              <w:autoSpaceDN w:val="0"/>
              <w:adjustRightInd w:val="0"/>
              <w:jc w:val="center"/>
              <w:textAlignment w:val="center"/>
            </w:pPr>
            <w:r w:rsidRPr="007061B4">
              <w:t>21</w:t>
            </w:r>
          </w:p>
        </w:tc>
        <w:tc>
          <w:tcPr>
            <w:tcW w:w="1134" w:type="dxa"/>
          </w:tcPr>
          <w:p w:rsidR="00402EC6" w:rsidRPr="007061B4" w:rsidRDefault="00402EC6" w:rsidP="00402EC6">
            <w:pPr>
              <w:autoSpaceDE w:val="0"/>
              <w:autoSpaceDN w:val="0"/>
              <w:adjustRightInd w:val="0"/>
              <w:jc w:val="center"/>
              <w:textAlignment w:val="center"/>
            </w:pPr>
            <w:r w:rsidRPr="007061B4">
              <w:t>23</w:t>
            </w:r>
          </w:p>
        </w:tc>
        <w:tc>
          <w:tcPr>
            <w:tcW w:w="1134" w:type="dxa"/>
          </w:tcPr>
          <w:p w:rsidR="00402EC6" w:rsidRPr="007061B4" w:rsidRDefault="00402EC6" w:rsidP="00402EC6">
            <w:pPr>
              <w:autoSpaceDE w:val="0"/>
              <w:autoSpaceDN w:val="0"/>
              <w:adjustRightInd w:val="0"/>
              <w:jc w:val="center"/>
              <w:textAlignment w:val="center"/>
            </w:pPr>
            <w:r w:rsidRPr="007061B4">
              <w:t>23</w:t>
            </w:r>
          </w:p>
        </w:tc>
        <w:tc>
          <w:tcPr>
            <w:tcW w:w="1134" w:type="dxa"/>
          </w:tcPr>
          <w:p w:rsidR="00402EC6" w:rsidRPr="007061B4" w:rsidRDefault="00402EC6" w:rsidP="00402EC6">
            <w:pPr>
              <w:autoSpaceDE w:val="0"/>
              <w:autoSpaceDN w:val="0"/>
              <w:adjustRightInd w:val="0"/>
              <w:jc w:val="center"/>
              <w:textAlignment w:val="center"/>
            </w:pPr>
            <w:r w:rsidRPr="007061B4">
              <w:t>23</w:t>
            </w:r>
          </w:p>
        </w:tc>
        <w:tc>
          <w:tcPr>
            <w:tcW w:w="1101" w:type="dxa"/>
          </w:tcPr>
          <w:p w:rsidR="00402EC6" w:rsidRPr="007061B4" w:rsidRDefault="00402EC6" w:rsidP="00402EC6">
            <w:pPr>
              <w:autoSpaceDE w:val="0"/>
              <w:autoSpaceDN w:val="0"/>
              <w:adjustRightInd w:val="0"/>
              <w:jc w:val="center"/>
              <w:textAlignment w:val="center"/>
            </w:pPr>
            <w:r w:rsidRPr="007061B4">
              <w:t>90</w:t>
            </w:r>
          </w:p>
        </w:tc>
      </w:tr>
    </w:tbl>
    <w:p w:rsidR="005254C9" w:rsidRDefault="005254C9" w:rsidP="00C065C2">
      <w:pPr>
        <w:autoSpaceDE w:val="0"/>
        <w:autoSpaceDN w:val="0"/>
        <w:adjustRightInd w:val="0"/>
        <w:ind w:firstLine="680"/>
        <w:jc w:val="center"/>
        <w:textAlignment w:val="center"/>
        <w:rPr>
          <w:b/>
        </w:rPr>
      </w:pPr>
    </w:p>
    <w:p w:rsidR="00070284" w:rsidRDefault="00E67663" w:rsidP="00402EC6">
      <w:pPr>
        <w:widowControl w:val="0"/>
        <w:autoSpaceDE w:val="0"/>
        <w:autoSpaceDN w:val="0"/>
        <w:adjustRightInd w:val="0"/>
        <w:ind w:firstLine="360"/>
        <w:jc w:val="center"/>
        <w:rPr>
          <w:rStyle w:val="markedcontent"/>
          <w:b/>
        </w:rPr>
      </w:pPr>
      <w:r w:rsidRPr="00E67663">
        <w:rPr>
          <w:rStyle w:val="markedcontent"/>
          <w:b/>
        </w:rPr>
        <w:t xml:space="preserve"> </w:t>
      </w:r>
      <w:r w:rsidR="00070284" w:rsidRPr="00E67663">
        <w:rPr>
          <w:rStyle w:val="markedcontent"/>
          <w:b/>
        </w:rPr>
        <w:t>Календарный учебный график</w:t>
      </w:r>
    </w:p>
    <w:p w:rsidR="002F28CB" w:rsidRPr="008F66DA" w:rsidRDefault="002F28CB" w:rsidP="002F28CB">
      <w:pPr>
        <w:jc w:val="both"/>
        <w:rPr>
          <w:b/>
        </w:rPr>
      </w:pPr>
      <w:r w:rsidRPr="008F66DA">
        <w:rPr>
          <w:color w:val="222222"/>
        </w:rPr>
        <w:t>Календарный учебный график составлен в</w:t>
      </w:r>
      <w:r w:rsidRPr="008F66DA">
        <w:t xml:space="preserve"> соответствии с Федеральным законом от 29.12.2012 года №273-ФЗ «Об образовании в Российской Федерации», с целью организации образовательной деятельност</w:t>
      </w:r>
      <w:r w:rsidR="00A41C61" w:rsidRPr="008F66DA">
        <w:t>и МАОУ «СОШ №77» г. Перми в 2023-2024</w:t>
      </w:r>
      <w:r w:rsidRPr="008F66DA">
        <w:t xml:space="preserve"> учебном году.  </w:t>
      </w:r>
      <w:r w:rsidRPr="008F66DA">
        <w:rPr>
          <w:b/>
        </w:rPr>
        <w:t xml:space="preserve"> </w:t>
      </w:r>
    </w:p>
    <w:p w:rsidR="00CD273B" w:rsidRDefault="00CD273B" w:rsidP="00CD273B">
      <w:pPr>
        <w:pStyle w:val="ConsPlusNormal"/>
        <w:ind w:firstLine="540"/>
        <w:jc w:val="both"/>
        <w:rPr>
          <w:sz w:val="24"/>
          <w:szCs w:val="24"/>
        </w:rPr>
      </w:pPr>
      <w:r>
        <w:rPr>
          <w:sz w:val="24"/>
          <w:szCs w:val="24"/>
        </w:rPr>
        <w:t xml:space="preserve">Образовательная деятельность в начальной школе </w:t>
      </w:r>
      <w:r w:rsidRPr="00CD273B">
        <w:rPr>
          <w:sz w:val="24"/>
          <w:szCs w:val="24"/>
        </w:rPr>
        <w:t>осуще</w:t>
      </w:r>
      <w:r>
        <w:rPr>
          <w:sz w:val="24"/>
          <w:szCs w:val="24"/>
        </w:rPr>
        <w:t xml:space="preserve">ствляется по учебным четвертям, по 5-дневной учебной неделе. </w:t>
      </w:r>
    </w:p>
    <w:p w:rsidR="00CD273B" w:rsidRPr="00CD273B" w:rsidRDefault="00CD273B" w:rsidP="00CD273B">
      <w:pPr>
        <w:pStyle w:val="ConsPlusNormal"/>
        <w:ind w:firstLine="540"/>
        <w:jc w:val="both"/>
        <w:rPr>
          <w:sz w:val="24"/>
          <w:szCs w:val="24"/>
        </w:rPr>
      </w:pPr>
      <w:r w:rsidRPr="00CD273B">
        <w:rPr>
          <w:sz w:val="24"/>
          <w:szCs w:val="24"/>
        </w:rPr>
        <w:t>Продолжительность учебного года составляет 34 недели, в 1 классе - 33 недели.</w:t>
      </w:r>
    </w:p>
    <w:p w:rsidR="00CD273B" w:rsidRPr="00CD273B" w:rsidRDefault="00CD273B" w:rsidP="00CD273B">
      <w:pPr>
        <w:pStyle w:val="ConsPlusNormal"/>
        <w:ind w:firstLine="540"/>
        <w:jc w:val="both"/>
        <w:rPr>
          <w:sz w:val="24"/>
          <w:szCs w:val="24"/>
        </w:rPr>
      </w:pPr>
      <w:r w:rsidRPr="00CD273B">
        <w:rPr>
          <w:sz w:val="24"/>
          <w:szCs w:val="24"/>
        </w:rPr>
        <w:t xml:space="preserve">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CD273B" w:rsidRPr="00CD273B" w:rsidRDefault="00CD273B" w:rsidP="00CD273B">
      <w:pPr>
        <w:pStyle w:val="ConsPlusNormal"/>
        <w:ind w:firstLine="540"/>
        <w:jc w:val="both"/>
        <w:rPr>
          <w:sz w:val="24"/>
          <w:szCs w:val="24"/>
        </w:rPr>
      </w:pPr>
      <w:r w:rsidRPr="00CD273B">
        <w:rPr>
          <w:sz w:val="24"/>
          <w:szCs w:val="24"/>
        </w:rPr>
        <w:t xml:space="preserve">С целью профилактики переутомления предусматривается чередование периодов учебного времени и каникул. Продолжительность каникул </w:t>
      </w:r>
      <w:r w:rsidR="00A41C61">
        <w:rPr>
          <w:sz w:val="24"/>
          <w:szCs w:val="24"/>
        </w:rPr>
        <w:t xml:space="preserve">составляет </w:t>
      </w:r>
      <w:r w:rsidRPr="00CD273B">
        <w:rPr>
          <w:sz w:val="24"/>
          <w:szCs w:val="24"/>
        </w:rPr>
        <w:t>не менее 7 календарных дней.</w:t>
      </w:r>
    </w:p>
    <w:p w:rsidR="00CD273B" w:rsidRPr="00CD273B" w:rsidRDefault="00CD273B" w:rsidP="00CD273B">
      <w:pPr>
        <w:pStyle w:val="ConsPlusNormal"/>
        <w:ind w:firstLine="540"/>
        <w:jc w:val="both"/>
        <w:rPr>
          <w:sz w:val="24"/>
          <w:szCs w:val="24"/>
        </w:rPr>
      </w:pPr>
      <w:r w:rsidRPr="00CD273B">
        <w:rPr>
          <w:sz w:val="24"/>
          <w:szCs w:val="24"/>
        </w:rPr>
        <w:t>Продолжительность учебных четвертей составляет: I четверть - 8 учебных недель (для</w:t>
      </w:r>
      <w:r w:rsidR="00645D03">
        <w:rPr>
          <w:sz w:val="24"/>
          <w:szCs w:val="24"/>
        </w:rPr>
        <w:t xml:space="preserve"> 1 - 4 классов); II четверть - 7</w:t>
      </w:r>
      <w:r w:rsidRPr="00CD273B">
        <w:rPr>
          <w:sz w:val="24"/>
          <w:szCs w:val="24"/>
        </w:rPr>
        <w:t xml:space="preserve"> учебных недель (для 1</w:t>
      </w:r>
      <w:r w:rsidR="00645D03">
        <w:rPr>
          <w:sz w:val="24"/>
          <w:szCs w:val="24"/>
        </w:rPr>
        <w:t xml:space="preserve"> - 4 классов); III четверть - 11</w:t>
      </w:r>
      <w:r w:rsidRPr="00CD273B">
        <w:rPr>
          <w:sz w:val="24"/>
          <w:szCs w:val="24"/>
        </w:rPr>
        <w:t xml:space="preserve"> учебных недел</w:t>
      </w:r>
      <w:r w:rsidR="00645D03">
        <w:rPr>
          <w:sz w:val="24"/>
          <w:szCs w:val="24"/>
        </w:rPr>
        <w:t>ь (для 2 - 4 классов), 10</w:t>
      </w:r>
      <w:r w:rsidRPr="00CD273B">
        <w:rPr>
          <w:sz w:val="24"/>
          <w:szCs w:val="24"/>
        </w:rPr>
        <w:t xml:space="preserve"> учебных недель (для 2 - 4 классов); IV четверть - 8 учебных недель (для 1 - 4 классов).</w:t>
      </w:r>
    </w:p>
    <w:p w:rsidR="00CD273B" w:rsidRPr="00CD273B" w:rsidRDefault="00CD273B" w:rsidP="00CD273B">
      <w:pPr>
        <w:pStyle w:val="ConsPlusNormal"/>
        <w:ind w:firstLine="540"/>
        <w:jc w:val="both"/>
        <w:rPr>
          <w:sz w:val="24"/>
          <w:szCs w:val="24"/>
        </w:rPr>
      </w:pPr>
      <w:r w:rsidRPr="00CD273B">
        <w:rPr>
          <w:sz w:val="24"/>
          <w:szCs w:val="24"/>
        </w:rPr>
        <w:t>Продолжительность урока 40 минут.</w:t>
      </w:r>
    </w:p>
    <w:p w:rsidR="00CD273B" w:rsidRPr="00CD273B" w:rsidRDefault="00CD273B" w:rsidP="00CD273B">
      <w:pPr>
        <w:pStyle w:val="ConsPlusNormal"/>
        <w:ind w:firstLine="540"/>
        <w:jc w:val="both"/>
        <w:rPr>
          <w:sz w:val="24"/>
          <w:szCs w:val="24"/>
        </w:rPr>
      </w:pPr>
      <w:r w:rsidRPr="00CD273B">
        <w:rPr>
          <w:sz w:val="24"/>
          <w:szCs w:val="24"/>
        </w:rPr>
        <w:t xml:space="preserve">Продолжительность перемен между уроками составляет не менее 10 минут, большой перемены (после 2 или 3 урока) - 20 минут. </w:t>
      </w:r>
    </w:p>
    <w:p w:rsidR="00CD273B" w:rsidRPr="00CD273B" w:rsidRDefault="00CD273B" w:rsidP="00CD273B">
      <w:pPr>
        <w:pStyle w:val="ConsPlusNormal"/>
        <w:ind w:firstLine="540"/>
        <w:jc w:val="both"/>
        <w:rPr>
          <w:sz w:val="24"/>
          <w:szCs w:val="24"/>
        </w:rPr>
      </w:pPr>
      <w:r w:rsidRPr="00CD273B">
        <w:rPr>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CD273B" w:rsidRPr="00CD273B" w:rsidRDefault="00CD273B" w:rsidP="00CD273B">
      <w:pPr>
        <w:pStyle w:val="ConsPlusNormal"/>
        <w:ind w:firstLine="540"/>
        <w:jc w:val="both"/>
        <w:rPr>
          <w:sz w:val="24"/>
          <w:szCs w:val="24"/>
        </w:rPr>
      </w:pPr>
      <w:r w:rsidRPr="00CD273B">
        <w:rPr>
          <w:sz w:val="24"/>
          <w:szCs w:val="24"/>
        </w:rPr>
        <w:t xml:space="preserve">Образовательная недельная нагрузка распределяется равномерно в течение учебной недели, при этом объем максимально допустимой </w:t>
      </w:r>
      <w:r w:rsidRPr="00CD273B">
        <w:rPr>
          <w:sz w:val="24"/>
          <w:szCs w:val="24"/>
        </w:rPr>
        <w:lastRenderedPageBreak/>
        <w:t>нагрузки в течение дня составляет:</w:t>
      </w:r>
    </w:p>
    <w:p w:rsidR="00CD273B" w:rsidRPr="00CD273B" w:rsidRDefault="00CD273B" w:rsidP="00CD273B">
      <w:pPr>
        <w:pStyle w:val="ConsPlusNormal"/>
        <w:ind w:firstLine="540"/>
        <w:jc w:val="both"/>
        <w:rPr>
          <w:sz w:val="24"/>
          <w:szCs w:val="24"/>
        </w:rPr>
      </w:pPr>
      <w:r w:rsidRPr="00CD273B">
        <w:rPr>
          <w:sz w:val="24"/>
          <w:szCs w:val="24"/>
        </w:rPr>
        <w:t>для обучающихся 1-х классов - не должен превышать 4 уроков и один раз в неделю - 5 уроков, за счет урока физической культуры;</w:t>
      </w:r>
    </w:p>
    <w:p w:rsidR="00CD273B" w:rsidRPr="00CD273B" w:rsidRDefault="00CD273B" w:rsidP="00CD273B">
      <w:pPr>
        <w:pStyle w:val="ConsPlusNormal"/>
        <w:ind w:firstLine="540"/>
        <w:jc w:val="both"/>
        <w:rPr>
          <w:sz w:val="24"/>
          <w:szCs w:val="24"/>
        </w:rPr>
      </w:pPr>
      <w:r w:rsidRPr="00CD273B">
        <w:rPr>
          <w:sz w:val="24"/>
          <w:szCs w:val="24"/>
        </w:rPr>
        <w:t>для обучающихся 2 - 4 классов - не более 5 уроков и один раз в неделю 6 уроков за счет урока физической культуры.</w:t>
      </w:r>
    </w:p>
    <w:p w:rsidR="00CD273B" w:rsidRPr="00CD273B" w:rsidRDefault="00CD273B" w:rsidP="00CD273B">
      <w:pPr>
        <w:pStyle w:val="ConsPlusNormal"/>
        <w:ind w:firstLine="540"/>
        <w:jc w:val="both"/>
        <w:rPr>
          <w:sz w:val="24"/>
          <w:szCs w:val="24"/>
        </w:rPr>
      </w:pPr>
      <w:r w:rsidRPr="00CD273B">
        <w:rPr>
          <w:sz w:val="24"/>
          <w:szCs w:val="24"/>
        </w:rPr>
        <w:t>Обучение в 1 классе осуществляется с соблюдением следующих требований:</w:t>
      </w:r>
    </w:p>
    <w:p w:rsidR="00CD273B" w:rsidRPr="00CD273B" w:rsidRDefault="00CD273B" w:rsidP="00CD273B">
      <w:pPr>
        <w:pStyle w:val="ConsPlusNormal"/>
        <w:ind w:firstLine="540"/>
        <w:jc w:val="both"/>
        <w:rPr>
          <w:sz w:val="24"/>
          <w:szCs w:val="24"/>
        </w:rPr>
      </w:pPr>
      <w:r w:rsidRPr="00CD273B">
        <w:rPr>
          <w:sz w:val="24"/>
          <w:szCs w:val="24"/>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CD273B" w:rsidRPr="00CD273B" w:rsidRDefault="00CD273B" w:rsidP="00CD273B">
      <w:pPr>
        <w:pStyle w:val="ConsPlusNormal"/>
        <w:ind w:firstLine="540"/>
        <w:jc w:val="both"/>
        <w:rPr>
          <w:sz w:val="24"/>
          <w:szCs w:val="24"/>
        </w:rPr>
      </w:pPr>
      <w:r w:rsidRPr="00CD273B">
        <w:rPr>
          <w:sz w:val="24"/>
          <w:szCs w:val="24"/>
        </w:rPr>
        <w:t>в середине учебного дня организуется динамическая пауза продолжительностью не менее 40 минут;</w:t>
      </w:r>
    </w:p>
    <w:p w:rsidR="00CD273B" w:rsidRPr="00CD273B" w:rsidRDefault="00CD273B" w:rsidP="00CD273B">
      <w:pPr>
        <w:pStyle w:val="ConsPlusNormal"/>
        <w:ind w:firstLine="540"/>
        <w:jc w:val="both"/>
        <w:rPr>
          <w:sz w:val="24"/>
          <w:szCs w:val="24"/>
        </w:rPr>
      </w:pPr>
      <w:r w:rsidRPr="00CD273B">
        <w:rPr>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CD273B" w:rsidRPr="00CD273B" w:rsidRDefault="00CD273B" w:rsidP="00CD273B">
      <w:pPr>
        <w:pStyle w:val="ConsPlusNormal"/>
        <w:ind w:firstLine="540"/>
        <w:jc w:val="both"/>
        <w:rPr>
          <w:sz w:val="24"/>
          <w:szCs w:val="24"/>
        </w:rPr>
      </w:pPr>
      <w:r w:rsidRPr="00CD273B">
        <w:rPr>
          <w:sz w:val="24"/>
          <w:szCs w:val="24"/>
        </w:rPr>
        <w:t>Занятия начинаются не ранее 8 часов утра и заканчиваются не позднее 19 часов.</w:t>
      </w:r>
    </w:p>
    <w:p w:rsidR="002F28CB" w:rsidRPr="00645D03" w:rsidRDefault="00645D03" w:rsidP="00CD273B">
      <w:pPr>
        <w:pStyle w:val="ConsPlusNormal"/>
        <w:ind w:firstLine="540"/>
        <w:jc w:val="both"/>
        <w:rPr>
          <w:sz w:val="24"/>
          <w:szCs w:val="24"/>
        </w:rPr>
      </w:pPr>
      <w:r w:rsidRPr="00645D03">
        <w:rPr>
          <w:sz w:val="24"/>
          <w:szCs w:val="24"/>
        </w:rPr>
        <w:t>Календарный учебный график утвержден приказом директора МАОУ «СОШ №77» г.Перми № 059-08/77-01-02/134 от 31.08.2024г</w:t>
      </w:r>
    </w:p>
    <w:p w:rsidR="005A26E4" w:rsidRDefault="00A72668" w:rsidP="00C065C2">
      <w:pPr>
        <w:autoSpaceDE w:val="0"/>
        <w:autoSpaceDN w:val="0"/>
        <w:adjustRightInd w:val="0"/>
        <w:ind w:firstLine="680"/>
        <w:jc w:val="center"/>
        <w:textAlignment w:val="center"/>
        <w:rPr>
          <w:b/>
        </w:rPr>
      </w:pPr>
      <w:r>
        <w:rPr>
          <w:b/>
        </w:rPr>
        <w:t>План внеурочной деятельности</w:t>
      </w:r>
    </w:p>
    <w:p w:rsidR="00791BF0" w:rsidRPr="00791BF0" w:rsidRDefault="00791BF0" w:rsidP="00791BF0">
      <w:pPr>
        <w:pStyle w:val="ConsPlusNormal"/>
        <w:ind w:firstLine="540"/>
        <w:jc w:val="both"/>
        <w:rPr>
          <w:sz w:val="24"/>
          <w:szCs w:val="24"/>
        </w:rPr>
      </w:pPr>
      <w:r w:rsidRPr="00791BF0">
        <w:rPr>
          <w:sz w:val="24"/>
          <w:szCs w:val="24"/>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r>
        <w:rPr>
          <w:sz w:val="24"/>
          <w:szCs w:val="24"/>
        </w:rPr>
        <w:t xml:space="preserve">Он </w:t>
      </w:r>
      <w:r w:rsidRPr="00791BF0">
        <w:rPr>
          <w:sz w:val="24"/>
          <w:szCs w:val="24"/>
        </w:rPr>
        <w:t xml:space="preserve">формируется </w:t>
      </w:r>
      <w:r>
        <w:rPr>
          <w:sz w:val="24"/>
          <w:szCs w:val="24"/>
        </w:rPr>
        <w:t xml:space="preserve">школой </w:t>
      </w:r>
      <w:r w:rsidRPr="00791BF0">
        <w:rPr>
          <w:sz w:val="24"/>
          <w:szCs w:val="24"/>
        </w:rPr>
        <w:t>с учетом выбора направле</w:t>
      </w:r>
      <w:r>
        <w:rPr>
          <w:sz w:val="24"/>
          <w:szCs w:val="24"/>
        </w:rPr>
        <w:t>ния и содержания учебных курсов учащихся и их родителями,   потенциальных ресурсов школы.</w:t>
      </w:r>
    </w:p>
    <w:p w:rsidR="00791BF0" w:rsidRPr="00791BF0" w:rsidRDefault="00791BF0" w:rsidP="00791BF0">
      <w:pPr>
        <w:pStyle w:val="ConsPlusNormal"/>
        <w:ind w:firstLine="540"/>
        <w:jc w:val="both"/>
        <w:rPr>
          <w:sz w:val="24"/>
          <w:szCs w:val="24"/>
        </w:rPr>
      </w:pPr>
      <w:r w:rsidRPr="00791BF0">
        <w:rPr>
          <w:sz w:val="24"/>
          <w:szCs w:val="24"/>
        </w:rPr>
        <w:t xml:space="preserve"> </w:t>
      </w:r>
      <w:r w:rsidR="006E585A">
        <w:rPr>
          <w:sz w:val="24"/>
          <w:szCs w:val="24"/>
        </w:rPr>
        <w:t>Задачи</w:t>
      </w:r>
      <w:r w:rsidRPr="00791BF0">
        <w:rPr>
          <w:sz w:val="24"/>
          <w:szCs w:val="24"/>
        </w:rPr>
        <w:t xml:space="preserve"> </w:t>
      </w:r>
      <w:r w:rsidR="006E585A">
        <w:rPr>
          <w:sz w:val="24"/>
          <w:szCs w:val="24"/>
        </w:rPr>
        <w:t>внеурочной деятельности</w:t>
      </w:r>
      <w:r w:rsidRPr="00791BF0">
        <w:rPr>
          <w:sz w:val="24"/>
          <w:szCs w:val="24"/>
        </w:rPr>
        <w:t>:</w:t>
      </w:r>
    </w:p>
    <w:p w:rsidR="00791BF0" w:rsidRPr="00791BF0" w:rsidRDefault="006E585A" w:rsidP="00791BF0">
      <w:pPr>
        <w:pStyle w:val="ConsPlusNormal"/>
        <w:ind w:firstLine="540"/>
        <w:jc w:val="both"/>
        <w:rPr>
          <w:sz w:val="24"/>
          <w:szCs w:val="24"/>
        </w:rPr>
      </w:pPr>
      <w:r>
        <w:rPr>
          <w:sz w:val="24"/>
          <w:szCs w:val="24"/>
        </w:rPr>
        <w:t xml:space="preserve">- является дополнительным ресурсом </w:t>
      </w:r>
      <w:r w:rsidR="00791BF0" w:rsidRPr="00791BF0">
        <w:rPr>
          <w:sz w:val="24"/>
          <w:szCs w:val="24"/>
        </w:rPr>
        <w:t>в достижении планируемых результатов освоения программы</w:t>
      </w:r>
      <w:r>
        <w:rPr>
          <w:sz w:val="24"/>
          <w:szCs w:val="24"/>
        </w:rPr>
        <w:t xml:space="preserve"> НОО</w:t>
      </w:r>
      <w:r w:rsidR="00791BF0" w:rsidRPr="00791BF0">
        <w:rPr>
          <w:sz w:val="24"/>
          <w:szCs w:val="24"/>
        </w:rPr>
        <w:t>;</w:t>
      </w:r>
    </w:p>
    <w:p w:rsidR="00791BF0" w:rsidRPr="00791BF0" w:rsidRDefault="006E585A" w:rsidP="00791BF0">
      <w:pPr>
        <w:pStyle w:val="ConsPlusNormal"/>
        <w:ind w:firstLine="540"/>
        <w:jc w:val="both"/>
        <w:rPr>
          <w:sz w:val="24"/>
          <w:szCs w:val="24"/>
        </w:rPr>
      </w:pPr>
      <w:r>
        <w:rPr>
          <w:sz w:val="24"/>
          <w:szCs w:val="24"/>
        </w:rPr>
        <w:t xml:space="preserve">- способствует  развитию </w:t>
      </w:r>
      <w:r w:rsidR="00791BF0" w:rsidRPr="00791BF0">
        <w:rPr>
          <w:sz w:val="24"/>
          <w:szCs w:val="24"/>
        </w:rPr>
        <w:t>навыков общения со сверстниками и коммуникативных умений в разновозрастной школьной среде;</w:t>
      </w:r>
    </w:p>
    <w:p w:rsidR="00791BF0" w:rsidRPr="00791BF0" w:rsidRDefault="006E585A" w:rsidP="00791BF0">
      <w:pPr>
        <w:pStyle w:val="ConsPlusNormal"/>
        <w:ind w:firstLine="540"/>
        <w:jc w:val="both"/>
        <w:rPr>
          <w:sz w:val="24"/>
          <w:szCs w:val="24"/>
        </w:rPr>
      </w:pPr>
      <w:r>
        <w:rPr>
          <w:sz w:val="24"/>
          <w:szCs w:val="24"/>
        </w:rPr>
        <w:t>- формирует  навыки</w:t>
      </w:r>
      <w:r w:rsidR="00791BF0" w:rsidRPr="00791BF0">
        <w:rPr>
          <w:sz w:val="24"/>
          <w:szCs w:val="24"/>
        </w:rPr>
        <w:t xml:space="preserve"> организации своей жизнедеятельности с учетом правил безопасного образа жизни;</w:t>
      </w:r>
    </w:p>
    <w:p w:rsidR="006E585A" w:rsidRDefault="006E585A" w:rsidP="00791BF0">
      <w:pPr>
        <w:pStyle w:val="ConsPlusNormal"/>
        <w:ind w:firstLine="540"/>
        <w:jc w:val="both"/>
        <w:rPr>
          <w:sz w:val="24"/>
          <w:szCs w:val="24"/>
        </w:rPr>
      </w:pPr>
      <w:r>
        <w:rPr>
          <w:sz w:val="24"/>
          <w:szCs w:val="24"/>
        </w:rPr>
        <w:t>- повышает общую культуру</w:t>
      </w:r>
      <w:r w:rsidR="00791BF0" w:rsidRPr="00791BF0">
        <w:rPr>
          <w:sz w:val="24"/>
          <w:szCs w:val="24"/>
        </w:rPr>
        <w:t xml:space="preserve"> обучающихся, </w:t>
      </w:r>
      <w:r>
        <w:rPr>
          <w:sz w:val="24"/>
          <w:szCs w:val="24"/>
        </w:rPr>
        <w:t>интерес</w:t>
      </w:r>
      <w:r w:rsidR="00791BF0" w:rsidRPr="00791BF0">
        <w:rPr>
          <w:sz w:val="24"/>
          <w:szCs w:val="24"/>
        </w:rPr>
        <w:t xml:space="preserve"> к познавательной и проектно-исследовательской деятельности</w:t>
      </w:r>
      <w:r>
        <w:rPr>
          <w:sz w:val="24"/>
          <w:szCs w:val="24"/>
        </w:rPr>
        <w:t>;</w:t>
      </w:r>
      <w:r w:rsidR="00791BF0" w:rsidRPr="00791BF0">
        <w:rPr>
          <w:sz w:val="24"/>
          <w:szCs w:val="24"/>
        </w:rPr>
        <w:t xml:space="preserve"> </w:t>
      </w:r>
    </w:p>
    <w:p w:rsidR="006E585A" w:rsidRDefault="006E585A" w:rsidP="00791BF0">
      <w:pPr>
        <w:pStyle w:val="ConsPlusNormal"/>
        <w:ind w:firstLine="540"/>
        <w:jc w:val="both"/>
        <w:rPr>
          <w:sz w:val="24"/>
          <w:szCs w:val="24"/>
        </w:rPr>
      </w:pPr>
      <w:r>
        <w:rPr>
          <w:sz w:val="24"/>
          <w:szCs w:val="24"/>
        </w:rPr>
        <w:t xml:space="preserve">- содействует </w:t>
      </w:r>
      <w:r w:rsidR="00791BF0" w:rsidRPr="00791BF0">
        <w:rPr>
          <w:sz w:val="24"/>
          <w:szCs w:val="24"/>
        </w:rPr>
        <w:t>развити</w:t>
      </w:r>
      <w:r>
        <w:rPr>
          <w:sz w:val="24"/>
          <w:szCs w:val="24"/>
        </w:rPr>
        <w:t>ю</w:t>
      </w:r>
      <w:r w:rsidR="00791BF0" w:rsidRPr="00791BF0">
        <w:rPr>
          <w:sz w:val="24"/>
          <w:szCs w:val="24"/>
        </w:rPr>
        <w:t xml:space="preserve"> навыков </w:t>
      </w:r>
      <w:r>
        <w:rPr>
          <w:sz w:val="24"/>
          <w:szCs w:val="24"/>
        </w:rPr>
        <w:t xml:space="preserve">и качеств  командной </w:t>
      </w:r>
      <w:r w:rsidR="00791BF0" w:rsidRPr="00791BF0">
        <w:rPr>
          <w:sz w:val="24"/>
          <w:szCs w:val="24"/>
        </w:rPr>
        <w:t>деятельности со сверстникам</w:t>
      </w:r>
      <w:r>
        <w:rPr>
          <w:sz w:val="24"/>
          <w:szCs w:val="24"/>
        </w:rPr>
        <w:t xml:space="preserve">и; </w:t>
      </w:r>
    </w:p>
    <w:p w:rsidR="00791BF0" w:rsidRPr="00791BF0" w:rsidRDefault="006E585A" w:rsidP="00791BF0">
      <w:pPr>
        <w:pStyle w:val="ConsPlusNormal"/>
        <w:ind w:firstLine="540"/>
        <w:jc w:val="both"/>
        <w:rPr>
          <w:sz w:val="24"/>
          <w:szCs w:val="24"/>
        </w:rPr>
      </w:pPr>
      <w:r>
        <w:rPr>
          <w:sz w:val="24"/>
          <w:szCs w:val="24"/>
        </w:rPr>
        <w:t xml:space="preserve">- обеспечивает </w:t>
      </w:r>
      <w:r w:rsidR="00791BF0" w:rsidRPr="00791BF0">
        <w:rPr>
          <w:sz w:val="24"/>
          <w:szCs w:val="24"/>
        </w:rPr>
        <w:t xml:space="preserve"> </w:t>
      </w:r>
      <w:r>
        <w:rPr>
          <w:sz w:val="24"/>
          <w:szCs w:val="24"/>
        </w:rPr>
        <w:t>поддержку</w:t>
      </w:r>
      <w:r w:rsidR="00791BF0" w:rsidRPr="00791BF0">
        <w:rPr>
          <w:sz w:val="24"/>
          <w:szCs w:val="24"/>
        </w:rPr>
        <w:t xml:space="preserve"> детских объединений, формирование умений ученического самоуправления;</w:t>
      </w:r>
    </w:p>
    <w:p w:rsidR="00791BF0" w:rsidRPr="00791BF0" w:rsidRDefault="006E585A" w:rsidP="00791BF0">
      <w:pPr>
        <w:pStyle w:val="ConsPlusNormal"/>
        <w:ind w:firstLine="540"/>
        <w:jc w:val="both"/>
        <w:rPr>
          <w:sz w:val="24"/>
          <w:szCs w:val="24"/>
        </w:rPr>
      </w:pPr>
      <w:r>
        <w:rPr>
          <w:sz w:val="24"/>
          <w:szCs w:val="24"/>
        </w:rPr>
        <w:t>- формирует культуру</w:t>
      </w:r>
      <w:r w:rsidR="00791BF0" w:rsidRPr="00791BF0">
        <w:rPr>
          <w:sz w:val="24"/>
          <w:szCs w:val="24"/>
        </w:rPr>
        <w:t xml:space="preserve"> поведения в информационной среде.</w:t>
      </w:r>
    </w:p>
    <w:p w:rsidR="00791BF0" w:rsidRPr="00791BF0" w:rsidRDefault="00791BF0" w:rsidP="003D71E2">
      <w:pPr>
        <w:pStyle w:val="ConsPlusNormal"/>
        <w:jc w:val="both"/>
        <w:rPr>
          <w:sz w:val="24"/>
          <w:szCs w:val="24"/>
        </w:rPr>
      </w:pPr>
      <w:r w:rsidRPr="00791BF0">
        <w:rPr>
          <w:sz w:val="24"/>
          <w:szCs w:val="24"/>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w:t>
      </w:r>
      <w:r w:rsidR="006E585A">
        <w:rPr>
          <w:sz w:val="24"/>
          <w:szCs w:val="24"/>
        </w:rPr>
        <w:t>Направления и отбор</w:t>
      </w:r>
      <w:r w:rsidRPr="00791BF0">
        <w:rPr>
          <w:sz w:val="24"/>
          <w:szCs w:val="24"/>
        </w:rPr>
        <w:t xml:space="preserve"> содержания </w:t>
      </w:r>
      <w:r w:rsidR="006E585A">
        <w:rPr>
          <w:sz w:val="24"/>
          <w:szCs w:val="24"/>
        </w:rPr>
        <w:t xml:space="preserve"> определены в школе требованиями ФГОС, ФООП, особенностями функционирования школы, социокультурными условиями. </w:t>
      </w:r>
      <w:r w:rsidRPr="00791BF0">
        <w:rPr>
          <w:sz w:val="24"/>
          <w:szCs w:val="24"/>
        </w:rPr>
        <w:t xml:space="preserve"> </w:t>
      </w:r>
    </w:p>
    <w:p w:rsidR="00791BF0" w:rsidRPr="00791BF0" w:rsidRDefault="00791BF0" w:rsidP="003D71E2">
      <w:pPr>
        <w:pStyle w:val="ConsPlusNormal"/>
        <w:jc w:val="both"/>
        <w:rPr>
          <w:sz w:val="24"/>
          <w:szCs w:val="24"/>
        </w:rPr>
      </w:pPr>
      <w:r w:rsidRPr="00791BF0">
        <w:rPr>
          <w:sz w:val="24"/>
          <w:szCs w:val="24"/>
        </w:rPr>
        <w:t>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791BF0" w:rsidRPr="00791BF0" w:rsidRDefault="00791BF0" w:rsidP="003D71E2">
      <w:pPr>
        <w:pStyle w:val="ConsPlusNormal"/>
        <w:jc w:val="both"/>
        <w:rPr>
          <w:sz w:val="24"/>
          <w:szCs w:val="24"/>
        </w:rPr>
      </w:pPr>
      <w:r w:rsidRPr="00791BF0">
        <w:rPr>
          <w:sz w:val="24"/>
          <w:szCs w:val="24"/>
        </w:rPr>
        <w:t xml:space="preserve">Общий объем внеурочной деятельности не </w:t>
      </w:r>
      <w:r w:rsidR="001A5EA9">
        <w:rPr>
          <w:sz w:val="24"/>
          <w:szCs w:val="24"/>
        </w:rPr>
        <w:t>превышает</w:t>
      </w:r>
      <w:r w:rsidRPr="00791BF0">
        <w:rPr>
          <w:sz w:val="24"/>
          <w:szCs w:val="24"/>
        </w:rPr>
        <w:t xml:space="preserve"> 10 часов в неделю.</w:t>
      </w:r>
    </w:p>
    <w:p w:rsidR="00791BF0" w:rsidRPr="00791BF0" w:rsidRDefault="00791BF0" w:rsidP="003D71E2">
      <w:pPr>
        <w:pStyle w:val="ConsPlusNormal"/>
        <w:jc w:val="both"/>
        <w:rPr>
          <w:sz w:val="24"/>
          <w:szCs w:val="24"/>
        </w:rPr>
      </w:pPr>
      <w:r w:rsidRPr="00791BF0">
        <w:rPr>
          <w:sz w:val="24"/>
          <w:szCs w:val="24"/>
        </w:rPr>
        <w:t>Выбор форм организации внеурочной деятельности подчиняется следующим требованиям:</w:t>
      </w:r>
    </w:p>
    <w:p w:rsidR="00791BF0" w:rsidRPr="00791BF0" w:rsidRDefault="001A5EA9" w:rsidP="00791BF0">
      <w:pPr>
        <w:pStyle w:val="ConsPlusNormal"/>
        <w:ind w:firstLine="540"/>
        <w:jc w:val="both"/>
        <w:rPr>
          <w:sz w:val="24"/>
          <w:szCs w:val="24"/>
        </w:rPr>
      </w:pPr>
      <w:r>
        <w:rPr>
          <w:sz w:val="24"/>
          <w:szCs w:val="24"/>
        </w:rPr>
        <w:t xml:space="preserve">- </w:t>
      </w:r>
      <w:r w:rsidR="00791BF0" w:rsidRPr="00791BF0">
        <w:rPr>
          <w:sz w:val="24"/>
          <w:szCs w:val="24"/>
        </w:rPr>
        <w:t>целесообразность использования данной формы для решения поставленных задач конкретного направления;</w:t>
      </w:r>
    </w:p>
    <w:p w:rsidR="00791BF0" w:rsidRPr="00791BF0" w:rsidRDefault="001A5EA9" w:rsidP="00791BF0">
      <w:pPr>
        <w:pStyle w:val="ConsPlusNormal"/>
        <w:ind w:firstLine="540"/>
        <w:jc w:val="both"/>
        <w:rPr>
          <w:sz w:val="24"/>
          <w:szCs w:val="24"/>
        </w:rPr>
      </w:pPr>
      <w:r>
        <w:rPr>
          <w:sz w:val="24"/>
          <w:szCs w:val="24"/>
        </w:rPr>
        <w:t xml:space="preserve">- </w:t>
      </w:r>
      <w:r w:rsidR="00791BF0" w:rsidRPr="00791BF0">
        <w:rPr>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91BF0" w:rsidRPr="00791BF0" w:rsidRDefault="001A5EA9" w:rsidP="00791BF0">
      <w:pPr>
        <w:pStyle w:val="ConsPlusNormal"/>
        <w:ind w:firstLine="540"/>
        <w:jc w:val="both"/>
        <w:rPr>
          <w:sz w:val="24"/>
          <w:szCs w:val="24"/>
        </w:rPr>
      </w:pPr>
      <w:r>
        <w:rPr>
          <w:sz w:val="24"/>
          <w:szCs w:val="24"/>
        </w:rPr>
        <w:t xml:space="preserve">- </w:t>
      </w:r>
      <w:r w:rsidR="00791BF0" w:rsidRPr="00791BF0">
        <w:rPr>
          <w:sz w:val="24"/>
          <w:szCs w:val="24"/>
        </w:rPr>
        <w:t>учет специфики коммуникативной деятельности, которая сопровождает то или иное направление внеучебной деятельности;</w:t>
      </w:r>
    </w:p>
    <w:p w:rsidR="00791BF0" w:rsidRPr="00791BF0" w:rsidRDefault="001A5EA9" w:rsidP="00791BF0">
      <w:pPr>
        <w:pStyle w:val="ConsPlusNormal"/>
        <w:ind w:firstLine="540"/>
        <w:jc w:val="both"/>
        <w:rPr>
          <w:sz w:val="24"/>
          <w:szCs w:val="24"/>
        </w:rPr>
      </w:pPr>
      <w:r>
        <w:rPr>
          <w:sz w:val="24"/>
          <w:szCs w:val="24"/>
        </w:rPr>
        <w:lastRenderedPageBreak/>
        <w:t xml:space="preserve">- </w:t>
      </w:r>
      <w:r w:rsidR="00791BF0" w:rsidRPr="00791BF0">
        <w:rPr>
          <w:sz w:val="24"/>
          <w:szCs w:val="24"/>
        </w:rPr>
        <w:t>использование форм организации, предполагающих использование средств информационно-коммуникационных технологий.</w:t>
      </w:r>
    </w:p>
    <w:p w:rsidR="00791BF0" w:rsidRPr="00791BF0" w:rsidRDefault="00791BF0" w:rsidP="003D71E2">
      <w:pPr>
        <w:pStyle w:val="ConsPlusNormal"/>
        <w:jc w:val="both"/>
        <w:rPr>
          <w:sz w:val="24"/>
          <w:szCs w:val="24"/>
        </w:rPr>
      </w:pPr>
      <w:r w:rsidRPr="00791BF0">
        <w:rPr>
          <w:sz w:val="24"/>
          <w:szCs w:val="24"/>
        </w:rPr>
        <w:t>Возможными формами организации внеурочной деятельности</w:t>
      </w:r>
      <w:r w:rsidR="001A5EA9">
        <w:rPr>
          <w:sz w:val="24"/>
          <w:szCs w:val="24"/>
        </w:rPr>
        <w:t xml:space="preserve"> являются в школе</w:t>
      </w:r>
      <w:r w:rsidRPr="00791BF0">
        <w:rPr>
          <w:sz w:val="24"/>
          <w:szCs w:val="24"/>
        </w:rPr>
        <w:t>:</w:t>
      </w:r>
    </w:p>
    <w:p w:rsidR="00791BF0" w:rsidRPr="00791BF0" w:rsidRDefault="001A5EA9" w:rsidP="00791BF0">
      <w:pPr>
        <w:pStyle w:val="ConsPlusNormal"/>
        <w:ind w:firstLine="540"/>
        <w:jc w:val="both"/>
        <w:rPr>
          <w:sz w:val="24"/>
          <w:szCs w:val="24"/>
        </w:rPr>
      </w:pPr>
      <w:r>
        <w:rPr>
          <w:sz w:val="24"/>
          <w:szCs w:val="24"/>
        </w:rPr>
        <w:t xml:space="preserve">- </w:t>
      </w:r>
      <w:r w:rsidR="00791BF0" w:rsidRPr="00791BF0">
        <w:rPr>
          <w:sz w:val="24"/>
          <w:szCs w:val="24"/>
        </w:rPr>
        <w:t>учебные курсы и факультативы;</w:t>
      </w:r>
    </w:p>
    <w:p w:rsidR="00791BF0" w:rsidRPr="00791BF0" w:rsidRDefault="001A5EA9" w:rsidP="00791BF0">
      <w:pPr>
        <w:pStyle w:val="ConsPlusNormal"/>
        <w:ind w:firstLine="540"/>
        <w:jc w:val="both"/>
        <w:rPr>
          <w:sz w:val="24"/>
          <w:szCs w:val="24"/>
        </w:rPr>
      </w:pPr>
      <w:r>
        <w:rPr>
          <w:sz w:val="24"/>
          <w:szCs w:val="24"/>
        </w:rPr>
        <w:t xml:space="preserve">- </w:t>
      </w:r>
      <w:r w:rsidR="00791BF0" w:rsidRPr="00791BF0">
        <w:rPr>
          <w:sz w:val="24"/>
          <w:szCs w:val="24"/>
        </w:rPr>
        <w:t>художественные, музыкальные и спортивные студии;</w:t>
      </w:r>
    </w:p>
    <w:p w:rsidR="00791BF0" w:rsidRPr="00791BF0" w:rsidRDefault="001A5EA9" w:rsidP="00791BF0">
      <w:pPr>
        <w:pStyle w:val="ConsPlusNormal"/>
        <w:ind w:firstLine="540"/>
        <w:jc w:val="both"/>
        <w:rPr>
          <w:sz w:val="24"/>
          <w:szCs w:val="24"/>
        </w:rPr>
      </w:pPr>
      <w:r>
        <w:rPr>
          <w:sz w:val="24"/>
          <w:szCs w:val="24"/>
        </w:rPr>
        <w:t xml:space="preserve">- </w:t>
      </w:r>
      <w:r w:rsidR="00791BF0" w:rsidRPr="00791BF0">
        <w:rPr>
          <w:sz w:val="24"/>
          <w:szCs w:val="24"/>
        </w:rPr>
        <w:t>соревновательные мероприятия, дискуссионные клубы, секции, экскурсии, мини-исследования;</w:t>
      </w:r>
    </w:p>
    <w:p w:rsidR="00791BF0" w:rsidRPr="00791BF0" w:rsidRDefault="001A5EA9" w:rsidP="00791BF0">
      <w:pPr>
        <w:pStyle w:val="ConsPlusNormal"/>
        <w:ind w:firstLine="540"/>
        <w:jc w:val="both"/>
        <w:rPr>
          <w:sz w:val="24"/>
          <w:szCs w:val="24"/>
        </w:rPr>
      </w:pPr>
      <w:r>
        <w:rPr>
          <w:sz w:val="24"/>
          <w:szCs w:val="24"/>
        </w:rPr>
        <w:t xml:space="preserve">- </w:t>
      </w:r>
      <w:r w:rsidR="00791BF0" w:rsidRPr="00791BF0">
        <w:rPr>
          <w:sz w:val="24"/>
          <w:szCs w:val="24"/>
        </w:rPr>
        <w:t>общественно полезные практики и другие.</w:t>
      </w:r>
    </w:p>
    <w:p w:rsidR="00791BF0" w:rsidRPr="00791BF0" w:rsidRDefault="00791BF0" w:rsidP="003D71E2">
      <w:pPr>
        <w:pStyle w:val="ConsPlusNormal"/>
        <w:jc w:val="both"/>
        <w:rPr>
          <w:sz w:val="24"/>
          <w:szCs w:val="24"/>
        </w:rPr>
      </w:pPr>
      <w:r w:rsidRPr="00791BF0">
        <w:rPr>
          <w:sz w:val="24"/>
          <w:szCs w:val="24"/>
        </w:rPr>
        <w:t xml:space="preserve">К участию во внеурочной деятельности </w:t>
      </w:r>
      <w:r w:rsidR="001A5EA9">
        <w:rPr>
          <w:sz w:val="24"/>
          <w:szCs w:val="24"/>
        </w:rPr>
        <w:t>привлекаются</w:t>
      </w:r>
      <w:r w:rsidRPr="00791BF0">
        <w:rPr>
          <w:sz w:val="24"/>
          <w:szCs w:val="24"/>
        </w:rPr>
        <w:t xml:space="preserve"> организации и учреждения дополнительного образования, культуры и спорта. В этом случае внеурочная деятельность может проходить не только в помещении</w:t>
      </w:r>
      <w:r w:rsidR="001A5EA9">
        <w:rPr>
          <w:sz w:val="24"/>
          <w:szCs w:val="24"/>
        </w:rPr>
        <w:t xml:space="preserve"> школы </w:t>
      </w:r>
      <w:r w:rsidRPr="00791BF0">
        <w:rPr>
          <w:sz w:val="24"/>
          <w:szCs w:val="24"/>
        </w:rPr>
        <w:t>, но и на территории другого учреждения (организации), участвующего во внеурочной деятельности (спортивный комплекс, музей, театр и другие).</w:t>
      </w:r>
    </w:p>
    <w:p w:rsidR="00791BF0" w:rsidRPr="00791BF0" w:rsidRDefault="00791BF0" w:rsidP="00791BF0">
      <w:pPr>
        <w:pStyle w:val="ConsPlusNormal"/>
        <w:ind w:firstLine="540"/>
        <w:jc w:val="both"/>
        <w:rPr>
          <w:sz w:val="24"/>
          <w:szCs w:val="24"/>
        </w:rPr>
      </w:pPr>
      <w:r w:rsidRPr="00791BF0">
        <w:rPr>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w:t>
      </w:r>
      <w:r w:rsidR="00A523C0">
        <w:rPr>
          <w:sz w:val="24"/>
          <w:szCs w:val="24"/>
        </w:rPr>
        <w:t>й педагог, педагог-психолог</w:t>
      </w:r>
      <w:r w:rsidRPr="00791BF0">
        <w:rPr>
          <w:sz w:val="24"/>
          <w:szCs w:val="24"/>
        </w:rPr>
        <w:t xml:space="preserve">, </w:t>
      </w:r>
      <w:r w:rsidR="00A523C0">
        <w:rPr>
          <w:sz w:val="24"/>
          <w:szCs w:val="24"/>
        </w:rPr>
        <w:t xml:space="preserve">советник директора по воспитанию, педагог дополнительного образования, </w:t>
      </w:r>
      <w:r w:rsidRPr="00791BF0">
        <w:rPr>
          <w:sz w:val="24"/>
          <w:szCs w:val="24"/>
        </w:rPr>
        <w:t xml:space="preserve"> библиотекарь и другие).</w:t>
      </w:r>
    </w:p>
    <w:p w:rsidR="003D71E2" w:rsidRDefault="00791BF0" w:rsidP="003D71E2">
      <w:pPr>
        <w:pStyle w:val="ConsPlusNormal"/>
        <w:ind w:firstLine="540"/>
        <w:jc w:val="both"/>
        <w:rPr>
          <w:sz w:val="24"/>
          <w:szCs w:val="24"/>
        </w:rPr>
      </w:pPr>
      <w:r w:rsidRPr="00791BF0">
        <w:rPr>
          <w:sz w:val="24"/>
          <w:szCs w:val="24"/>
        </w:rPr>
        <w:t xml:space="preserve">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91BF0" w:rsidRPr="00791BF0" w:rsidRDefault="00791BF0" w:rsidP="003D71E2">
      <w:pPr>
        <w:pStyle w:val="ConsPlusNormal"/>
        <w:ind w:firstLine="680"/>
        <w:jc w:val="both"/>
        <w:rPr>
          <w:sz w:val="24"/>
          <w:szCs w:val="24"/>
        </w:rPr>
      </w:pPr>
      <w:r w:rsidRPr="00791BF0">
        <w:rPr>
          <w:sz w:val="24"/>
          <w:szCs w:val="24"/>
        </w:rPr>
        <w:t xml:space="preserve"> Координирующую роль в организации внеурочной деятельности выполняет, как правило, </w:t>
      </w:r>
      <w:r w:rsidR="001A5EA9">
        <w:rPr>
          <w:sz w:val="24"/>
          <w:szCs w:val="24"/>
        </w:rPr>
        <w:t xml:space="preserve"> учитель, он же классный руководитель</w:t>
      </w:r>
      <w:r w:rsidRPr="00791BF0">
        <w:rPr>
          <w:sz w:val="24"/>
          <w:szCs w:val="24"/>
        </w:rPr>
        <w:t>, заместитель директора по учебно-воспитательной работе.</w:t>
      </w:r>
    </w:p>
    <w:p w:rsidR="00400F26" w:rsidRPr="006567B6" w:rsidRDefault="00A72668" w:rsidP="003D470B">
      <w:pPr>
        <w:autoSpaceDE w:val="0"/>
        <w:autoSpaceDN w:val="0"/>
        <w:adjustRightInd w:val="0"/>
        <w:ind w:firstLine="680"/>
        <w:jc w:val="center"/>
        <w:textAlignment w:val="center"/>
        <w:rPr>
          <w:rStyle w:val="markedcontent"/>
          <w:b/>
        </w:rPr>
      </w:pPr>
      <w:r w:rsidRPr="006567B6">
        <w:br/>
      </w:r>
      <w:r w:rsidR="003D470B" w:rsidRPr="006567B6">
        <w:rPr>
          <w:rStyle w:val="markedcontent"/>
          <w:b/>
        </w:rPr>
        <w:t xml:space="preserve">Направления внеурочной деятельности </w:t>
      </w:r>
    </w:p>
    <w:p w:rsidR="00C363B0" w:rsidRPr="006567B6" w:rsidRDefault="00C363B0" w:rsidP="003D470B">
      <w:pPr>
        <w:autoSpaceDE w:val="0"/>
        <w:autoSpaceDN w:val="0"/>
        <w:adjustRightInd w:val="0"/>
        <w:ind w:firstLine="680"/>
        <w:jc w:val="center"/>
        <w:textAlignment w:val="center"/>
        <w:rPr>
          <w:b/>
        </w:rPr>
      </w:pPr>
    </w:p>
    <w:tbl>
      <w:tblPr>
        <w:tblStyle w:val="ac"/>
        <w:tblW w:w="0" w:type="auto"/>
        <w:tblInd w:w="108" w:type="dxa"/>
        <w:tblLook w:val="04A0" w:firstRow="1" w:lastRow="0" w:firstColumn="1" w:lastColumn="0" w:noHBand="0" w:noVBand="1"/>
      </w:tblPr>
      <w:tblGrid>
        <w:gridCol w:w="851"/>
        <w:gridCol w:w="2410"/>
        <w:gridCol w:w="5386"/>
        <w:gridCol w:w="6629"/>
      </w:tblGrid>
      <w:tr w:rsidR="0060512C" w:rsidRPr="006567B6" w:rsidTr="009E03CA">
        <w:tc>
          <w:tcPr>
            <w:tcW w:w="851" w:type="dxa"/>
          </w:tcPr>
          <w:p w:rsidR="0060512C" w:rsidRPr="006567B6" w:rsidRDefault="0060512C" w:rsidP="003D470B">
            <w:pPr>
              <w:autoSpaceDE w:val="0"/>
              <w:autoSpaceDN w:val="0"/>
              <w:adjustRightInd w:val="0"/>
              <w:jc w:val="center"/>
              <w:textAlignment w:val="center"/>
              <w:rPr>
                <w:b/>
              </w:rPr>
            </w:pPr>
            <w:r w:rsidRPr="006567B6">
              <w:rPr>
                <w:b/>
              </w:rPr>
              <w:t>№</w:t>
            </w:r>
          </w:p>
        </w:tc>
        <w:tc>
          <w:tcPr>
            <w:tcW w:w="2410" w:type="dxa"/>
          </w:tcPr>
          <w:p w:rsidR="0060512C" w:rsidRPr="006567B6" w:rsidRDefault="0060512C" w:rsidP="003D470B">
            <w:pPr>
              <w:autoSpaceDE w:val="0"/>
              <w:autoSpaceDN w:val="0"/>
              <w:adjustRightInd w:val="0"/>
              <w:jc w:val="center"/>
              <w:textAlignment w:val="center"/>
              <w:rPr>
                <w:b/>
              </w:rPr>
            </w:pPr>
            <w:r w:rsidRPr="006567B6">
              <w:rPr>
                <w:b/>
              </w:rPr>
              <w:t xml:space="preserve">Направления </w:t>
            </w:r>
          </w:p>
        </w:tc>
        <w:tc>
          <w:tcPr>
            <w:tcW w:w="5386" w:type="dxa"/>
          </w:tcPr>
          <w:p w:rsidR="0060512C" w:rsidRPr="006567B6" w:rsidRDefault="0060512C" w:rsidP="003D470B">
            <w:pPr>
              <w:autoSpaceDE w:val="0"/>
              <w:autoSpaceDN w:val="0"/>
              <w:adjustRightInd w:val="0"/>
              <w:jc w:val="center"/>
              <w:textAlignment w:val="center"/>
              <w:rPr>
                <w:b/>
              </w:rPr>
            </w:pPr>
            <w:r w:rsidRPr="006567B6">
              <w:rPr>
                <w:b/>
              </w:rPr>
              <w:t xml:space="preserve">Цель </w:t>
            </w:r>
          </w:p>
        </w:tc>
        <w:tc>
          <w:tcPr>
            <w:tcW w:w="6629" w:type="dxa"/>
          </w:tcPr>
          <w:p w:rsidR="0060512C" w:rsidRPr="006567B6" w:rsidRDefault="0060512C" w:rsidP="003D71E2">
            <w:pPr>
              <w:autoSpaceDE w:val="0"/>
              <w:autoSpaceDN w:val="0"/>
              <w:adjustRightInd w:val="0"/>
              <w:jc w:val="center"/>
              <w:textAlignment w:val="center"/>
              <w:rPr>
                <w:b/>
              </w:rPr>
            </w:pPr>
            <w:r w:rsidRPr="003D71E2">
              <w:rPr>
                <w:b/>
              </w:rPr>
              <w:t xml:space="preserve">Формы организации </w:t>
            </w:r>
          </w:p>
        </w:tc>
      </w:tr>
      <w:tr w:rsidR="003D71E2" w:rsidRPr="006567B6" w:rsidTr="009E03CA">
        <w:tc>
          <w:tcPr>
            <w:tcW w:w="851" w:type="dxa"/>
          </w:tcPr>
          <w:p w:rsidR="003D71E2" w:rsidRPr="006567B6" w:rsidRDefault="003D71E2" w:rsidP="003D470B">
            <w:pPr>
              <w:autoSpaceDE w:val="0"/>
              <w:autoSpaceDN w:val="0"/>
              <w:adjustRightInd w:val="0"/>
              <w:jc w:val="center"/>
              <w:textAlignment w:val="center"/>
              <w:rPr>
                <w:b/>
              </w:rPr>
            </w:pPr>
            <w:r>
              <w:rPr>
                <w:b/>
              </w:rPr>
              <w:t>1.</w:t>
            </w:r>
          </w:p>
        </w:tc>
        <w:tc>
          <w:tcPr>
            <w:tcW w:w="2410" w:type="dxa"/>
          </w:tcPr>
          <w:p w:rsidR="003D71E2" w:rsidRPr="006567B6" w:rsidRDefault="003D71E2" w:rsidP="003D470B">
            <w:pPr>
              <w:autoSpaceDE w:val="0"/>
              <w:autoSpaceDN w:val="0"/>
              <w:adjustRightInd w:val="0"/>
              <w:jc w:val="center"/>
              <w:textAlignment w:val="center"/>
              <w:rPr>
                <w:b/>
              </w:rPr>
            </w:pPr>
            <w:r>
              <w:rPr>
                <w:b/>
              </w:rPr>
              <w:t xml:space="preserve">Разговор о важном </w:t>
            </w:r>
          </w:p>
        </w:tc>
        <w:tc>
          <w:tcPr>
            <w:tcW w:w="5386" w:type="dxa"/>
          </w:tcPr>
          <w:p w:rsidR="003D71E2" w:rsidRPr="006567B6" w:rsidRDefault="003D71E2" w:rsidP="003D71E2">
            <w:pPr>
              <w:autoSpaceDE w:val="0"/>
              <w:autoSpaceDN w:val="0"/>
              <w:adjustRightInd w:val="0"/>
              <w:jc w:val="both"/>
              <w:textAlignment w:val="center"/>
              <w:rPr>
                <w:b/>
              </w:rPr>
            </w:pPr>
            <w:r>
              <w:t>Р</w:t>
            </w:r>
            <w:r w:rsidRPr="003D71E2">
              <w:t>азвитие ценностного отношения обучающихся к своей родине – России, населяющим ее людям, ее уникальной истории, бога</w:t>
            </w:r>
            <w:r>
              <w:t xml:space="preserve">той природе и великой культуре; </w:t>
            </w:r>
            <w:r w:rsidRPr="003D71E2">
              <w:t>темы занятий связаны с важнейшими аспектами жизни человека в современной России, доброжелательным отношением к окружающим и ответственным отношением к собственным поступкам</w:t>
            </w:r>
            <w:r w:rsidRPr="003D71E2">
              <w:rPr>
                <w:b/>
              </w:rPr>
              <w:t>.</w:t>
            </w:r>
          </w:p>
        </w:tc>
        <w:tc>
          <w:tcPr>
            <w:tcW w:w="6629" w:type="dxa"/>
          </w:tcPr>
          <w:p w:rsidR="003D71E2" w:rsidRPr="003D71E2" w:rsidRDefault="003D71E2" w:rsidP="003D71E2">
            <w:pPr>
              <w:autoSpaceDE w:val="0"/>
              <w:autoSpaceDN w:val="0"/>
              <w:adjustRightInd w:val="0"/>
              <w:jc w:val="center"/>
              <w:textAlignment w:val="center"/>
            </w:pPr>
            <w:r w:rsidRPr="003D71E2">
              <w:t>беседы, интерактивные занятия</w:t>
            </w:r>
          </w:p>
        </w:tc>
      </w:tr>
      <w:tr w:rsidR="0060512C" w:rsidRPr="006567B6" w:rsidTr="009E03CA">
        <w:tc>
          <w:tcPr>
            <w:tcW w:w="851" w:type="dxa"/>
          </w:tcPr>
          <w:p w:rsidR="0060512C" w:rsidRPr="006567B6" w:rsidRDefault="003D71E2" w:rsidP="00C7351B">
            <w:pPr>
              <w:autoSpaceDE w:val="0"/>
              <w:autoSpaceDN w:val="0"/>
              <w:adjustRightInd w:val="0"/>
              <w:textAlignment w:val="center"/>
            </w:pPr>
            <w:r>
              <w:t>2</w:t>
            </w:r>
            <w:r w:rsidR="0060512C" w:rsidRPr="006567B6">
              <w:t>.</w:t>
            </w:r>
          </w:p>
        </w:tc>
        <w:tc>
          <w:tcPr>
            <w:tcW w:w="2410" w:type="dxa"/>
          </w:tcPr>
          <w:p w:rsidR="0060512C" w:rsidRPr="006567B6" w:rsidRDefault="0060512C" w:rsidP="00C7351B">
            <w:pPr>
              <w:autoSpaceDE w:val="0"/>
              <w:autoSpaceDN w:val="0"/>
              <w:adjustRightInd w:val="0"/>
              <w:textAlignment w:val="center"/>
            </w:pPr>
            <w:r w:rsidRPr="006567B6">
              <w:rPr>
                <w:rStyle w:val="markedcontent"/>
              </w:rPr>
              <w:t>Спортивно-оздоровительная деятельность</w:t>
            </w:r>
          </w:p>
        </w:tc>
        <w:tc>
          <w:tcPr>
            <w:tcW w:w="5386" w:type="dxa"/>
          </w:tcPr>
          <w:p w:rsidR="0060512C" w:rsidRPr="006567B6" w:rsidRDefault="0060512C" w:rsidP="00C7351B">
            <w:pPr>
              <w:autoSpaceDE w:val="0"/>
              <w:autoSpaceDN w:val="0"/>
              <w:adjustRightInd w:val="0"/>
              <w:textAlignment w:val="center"/>
            </w:pPr>
            <w:r w:rsidRPr="006567B6">
              <w:rPr>
                <w:rStyle w:val="markedcontent"/>
              </w:rPr>
              <w:t>Формирование представлений учащихся о здоровом</w:t>
            </w:r>
            <w:r w:rsidRPr="006567B6">
              <w:t xml:space="preserve"> </w:t>
            </w:r>
            <w:r w:rsidRPr="006567B6">
              <w:rPr>
                <w:rStyle w:val="markedcontent"/>
              </w:rPr>
              <w:t>образе жизни, развитие физической активности и двигательных навыков.</w:t>
            </w:r>
          </w:p>
        </w:tc>
        <w:tc>
          <w:tcPr>
            <w:tcW w:w="6629" w:type="dxa"/>
          </w:tcPr>
          <w:p w:rsidR="0060512C" w:rsidRPr="003C1DE1" w:rsidRDefault="008355C0" w:rsidP="00C7351B">
            <w:pPr>
              <w:autoSpaceDE w:val="0"/>
              <w:autoSpaceDN w:val="0"/>
              <w:adjustRightInd w:val="0"/>
              <w:textAlignment w:val="center"/>
            </w:pPr>
            <w:r w:rsidRPr="003C1DE1">
              <w:t xml:space="preserve">Школьная спортивная лига, </w:t>
            </w:r>
            <w:r w:rsidR="0060512C" w:rsidRPr="003C1DE1">
              <w:t>ОФП</w:t>
            </w:r>
            <w:r w:rsidR="003C1DE1" w:rsidRPr="003C1DE1">
              <w:t>, Дни здоровья</w:t>
            </w:r>
          </w:p>
          <w:p w:rsidR="003C1DE1" w:rsidRPr="003C1DE1" w:rsidRDefault="0060512C" w:rsidP="00C7351B">
            <w:pPr>
              <w:autoSpaceDE w:val="0"/>
              <w:autoSpaceDN w:val="0"/>
              <w:adjustRightInd w:val="0"/>
              <w:textAlignment w:val="center"/>
            </w:pPr>
            <w:r w:rsidRPr="003C1DE1">
              <w:t>Школьная спартакиада – спортивные соревнования</w:t>
            </w:r>
          </w:p>
          <w:p w:rsidR="0060512C" w:rsidRPr="003C1DE1" w:rsidRDefault="008355C0" w:rsidP="00C7351B">
            <w:pPr>
              <w:autoSpaceDE w:val="0"/>
              <w:autoSpaceDN w:val="0"/>
              <w:adjustRightInd w:val="0"/>
              <w:textAlignment w:val="center"/>
            </w:pPr>
            <w:r w:rsidRPr="003C1DE1">
              <w:t>( индивидуальный и командный зачет).</w:t>
            </w:r>
          </w:p>
          <w:p w:rsidR="003C1DE1" w:rsidRPr="003C1DE1" w:rsidRDefault="003C1DE1" w:rsidP="00C7351B">
            <w:pPr>
              <w:autoSpaceDE w:val="0"/>
              <w:autoSpaceDN w:val="0"/>
              <w:adjustRightInd w:val="0"/>
              <w:textAlignment w:val="center"/>
            </w:pPr>
            <w:r w:rsidRPr="003C1DE1">
              <w:t>Танцевальные перемены и праздники</w:t>
            </w:r>
          </w:p>
          <w:p w:rsidR="003C1DE1" w:rsidRPr="003C1DE1" w:rsidRDefault="003C1DE1" w:rsidP="00C7351B">
            <w:pPr>
              <w:autoSpaceDE w:val="0"/>
              <w:autoSpaceDN w:val="0"/>
              <w:adjustRightInd w:val="0"/>
              <w:textAlignment w:val="center"/>
            </w:pPr>
            <w:r w:rsidRPr="003C1DE1">
              <w:t>шахматный клуб</w:t>
            </w:r>
          </w:p>
        </w:tc>
      </w:tr>
      <w:tr w:rsidR="0060512C" w:rsidRPr="006567B6" w:rsidTr="009E03CA">
        <w:tc>
          <w:tcPr>
            <w:tcW w:w="851" w:type="dxa"/>
          </w:tcPr>
          <w:p w:rsidR="0060512C" w:rsidRPr="006567B6" w:rsidRDefault="003D71E2" w:rsidP="00C7351B">
            <w:pPr>
              <w:autoSpaceDE w:val="0"/>
              <w:autoSpaceDN w:val="0"/>
              <w:adjustRightInd w:val="0"/>
              <w:textAlignment w:val="center"/>
            </w:pPr>
            <w:r>
              <w:t>3</w:t>
            </w:r>
          </w:p>
        </w:tc>
        <w:tc>
          <w:tcPr>
            <w:tcW w:w="2410" w:type="dxa"/>
          </w:tcPr>
          <w:p w:rsidR="0060512C" w:rsidRPr="006567B6" w:rsidRDefault="0060512C" w:rsidP="00C7351B">
            <w:pPr>
              <w:autoSpaceDE w:val="0"/>
              <w:autoSpaceDN w:val="0"/>
              <w:adjustRightInd w:val="0"/>
              <w:textAlignment w:val="center"/>
            </w:pPr>
            <w:r w:rsidRPr="006567B6">
              <w:t>Учебно-</w:t>
            </w:r>
            <w:r w:rsidRPr="006567B6">
              <w:lastRenderedPageBreak/>
              <w:t>исследовательская  и проектная деятельность</w:t>
            </w:r>
          </w:p>
        </w:tc>
        <w:tc>
          <w:tcPr>
            <w:tcW w:w="5386" w:type="dxa"/>
          </w:tcPr>
          <w:p w:rsidR="0060512C" w:rsidRPr="006567B6" w:rsidRDefault="0060512C" w:rsidP="009D76ED">
            <w:pPr>
              <w:autoSpaceDE w:val="0"/>
              <w:autoSpaceDN w:val="0"/>
              <w:adjustRightInd w:val="0"/>
              <w:textAlignment w:val="center"/>
            </w:pPr>
            <w:r w:rsidRPr="006567B6">
              <w:lastRenderedPageBreak/>
              <w:t xml:space="preserve">Овладение базовыми исследовательскими  и </w:t>
            </w:r>
            <w:r w:rsidRPr="006567B6">
              <w:lastRenderedPageBreak/>
              <w:t>проектными</w:t>
            </w:r>
            <w:r w:rsidR="00504573" w:rsidRPr="006567B6">
              <w:t xml:space="preserve"> </w:t>
            </w:r>
            <w:r w:rsidRPr="006567B6">
              <w:t xml:space="preserve">универсальными  действиями, </w:t>
            </w:r>
            <w:r w:rsidR="009D76ED" w:rsidRPr="006567B6">
              <w:rPr>
                <w:rStyle w:val="markedcontent"/>
              </w:rPr>
              <w:t xml:space="preserve"> навыками работы</w:t>
            </w:r>
            <w:r w:rsidRPr="006567B6">
              <w:rPr>
                <w:rStyle w:val="markedcontent"/>
              </w:rPr>
              <w:t xml:space="preserve"> с разными источниками</w:t>
            </w:r>
            <w:r w:rsidRPr="006567B6">
              <w:t xml:space="preserve"> </w:t>
            </w:r>
            <w:r w:rsidR="009D76ED" w:rsidRPr="006567B6">
              <w:rPr>
                <w:rStyle w:val="markedcontent"/>
              </w:rPr>
              <w:t xml:space="preserve">информации, </w:t>
            </w:r>
            <w:r w:rsidRPr="006567B6">
              <w:rPr>
                <w:rStyle w:val="markedcontent"/>
              </w:rPr>
              <w:t xml:space="preserve"> развитие познавательной активности и интереса к решению личностно и социально значимых </w:t>
            </w:r>
            <w:r w:rsidR="009D76ED" w:rsidRPr="006567B6">
              <w:rPr>
                <w:rStyle w:val="markedcontent"/>
              </w:rPr>
              <w:t>проблем.</w:t>
            </w:r>
          </w:p>
        </w:tc>
        <w:tc>
          <w:tcPr>
            <w:tcW w:w="6629" w:type="dxa"/>
          </w:tcPr>
          <w:p w:rsidR="0060512C" w:rsidRPr="003C1DE1" w:rsidRDefault="0060512C" w:rsidP="00C7351B">
            <w:pPr>
              <w:autoSpaceDE w:val="0"/>
              <w:autoSpaceDN w:val="0"/>
              <w:adjustRightInd w:val="0"/>
              <w:textAlignment w:val="center"/>
            </w:pPr>
            <w:r w:rsidRPr="003C1DE1">
              <w:lastRenderedPageBreak/>
              <w:t>Курсы:  «</w:t>
            </w:r>
            <w:r w:rsidR="003C1DE1" w:rsidRPr="003C1DE1">
              <w:t>Учусь создавать проекты»</w:t>
            </w:r>
            <w:r w:rsidRPr="003C1DE1">
              <w:t>»</w:t>
            </w:r>
          </w:p>
          <w:p w:rsidR="0060512C" w:rsidRPr="003C1DE1" w:rsidRDefault="003C1DE1" w:rsidP="00C7351B">
            <w:pPr>
              <w:autoSpaceDE w:val="0"/>
              <w:autoSpaceDN w:val="0"/>
              <w:adjustRightInd w:val="0"/>
              <w:textAlignment w:val="center"/>
            </w:pPr>
            <w:r w:rsidRPr="003C1DE1">
              <w:lastRenderedPageBreak/>
              <w:t xml:space="preserve"> НПК</w:t>
            </w:r>
            <w:r w:rsidR="0060512C" w:rsidRPr="003C1DE1">
              <w:t>«Первый шаг в науку»</w:t>
            </w:r>
            <w:r w:rsidRPr="003C1DE1">
              <w:t xml:space="preserve"> , «Леонардо» и др.</w:t>
            </w:r>
            <w:r w:rsidR="0060512C" w:rsidRPr="003C1DE1">
              <w:t xml:space="preserve"> </w:t>
            </w:r>
          </w:p>
          <w:p w:rsidR="0060512C" w:rsidRPr="003C1DE1" w:rsidRDefault="0060512C" w:rsidP="00C7351B">
            <w:pPr>
              <w:autoSpaceDE w:val="0"/>
              <w:autoSpaceDN w:val="0"/>
              <w:adjustRightInd w:val="0"/>
              <w:textAlignment w:val="center"/>
            </w:pPr>
            <w:r w:rsidRPr="003C1DE1">
              <w:t>Экспедиции</w:t>
            </w:r>
            <w:r w:rsidR="003C1DE1" w:rsidRPr="003C1DE1">
              <w:t xml:space="preserve"> по программе «Дети едут к детяям»</w:t>
            </w:r>
            <w:r w:rsidRPr="003C1DE1">
              <w:t xml:space="preserve"> достопримечательности моего города и края.</w:t>
            </w:r>
          </w:p>
          <w:p w:rsidR="009D76ED" w:rsidRPr="003C1DE1" w:rsidRDefault="00A523C0" w:rsidP="00C7351B">
            <w:pPr>
              <w:autoSpaceDE w:val="0"/>
              <w:autoSpaceDN w:val="0"/>
              <w:adjustRightInd w:val="0"/>
              <w:textAlignment w:val="center"/>
            </w:pPr>
            <w:r>
              <w:t>Проекты «Орлята России» как индивидуального, так и классного участия</w:t>
            </w:r>
          </w:p>
        </w:tc>
      </w:tr>
      <w:tr w:rsidR="0060512C" w:rsidRPr="006567B6" w:rsidTr="009E03CA">
        <w:tc>
          <w:tcPr>
            <w:tcW w:w="851" w:type="dxa"/>
          </w:tcPr>
          <w:p w:rsidR="0060512C" w:rsidRPr="006567B6" w:rsidRDefault="003D71E2" w:rsidP="00C7351B">
            <w:pPr>
              <w:autoSpaceDE w:val="0"/>
              <w:autoSpaceDN w:val="0"/>
              <w:adjustRightInd w:val="0"/>
              <w:textAlignment w:val="center"/>
            </w:pPr>
            <w:r>
              <w:lastRenderedPageBreak/>
              <w:t>4</w:t>
            </w:r>
            <w:r w:rsidR="009D76ED" w:rsidRPr="006567B6">
              <w:t>.</w:t>
            </w:r>
          </w:p>
        </w:tc>
        <w:tc>
          <w:tcPr>
            <w:tcW w:w="2410" w:type="dxa"/>
          </w:tcPr>
          <w:p w:rsidR="0060512C" w:rsidRPr="006567B6" w:rsidRDefault="009D76ED" w:rsidP="00C7351B">
            <w:pPr>
              <w:autoSpaceDE w:val="0"/>
              <w:autoSpaceDN w:val="0"/>
              <w:adjustRightInd w:val="0"/>
              <w:textAlignment w:val="center"/>
            </w:pPr>
            <w:r w:rsidRPr="006567B6">
              <w:rPr>
                <w:rStyle w:val="markedcontent"/>
              </w:rPr>
              <w:t>Коммуникативная деятельность</w:t>
            </w:r>
          </w:p>
        </w:tc>
        <w:tc>
          <w:tcPr>
            <w:tcW w:w="5386" w:type="dxa"/>
          </w:tcPr>
          <w:p w:rsidR="0060512C" w:rsidRPr="006567B6" w:rsidRDefault="009D76ED" w:rsidP="00C7351B">
            <w:pPr>
              <w:autoSpaceDE w:val="0"/>
              <w:autoSpaceDN w:val="0"/>
              <w:adjustRightInd w:val="0"/>
              <w:textAlignment w:val="center"/>
            </w:pPr>
            <w:r w:rsidRPr="006567B6">
              <w:rPr>
                <w:rStyle w:val="markedcontent"/>
              </w:rPr>
              <w:t>Совершенствование функциональной языковой</w:t>
            </w:r>
            <w:r w:rsidR="00C363B0" w:rsidRPr="006567B6">
              <w:rPr>
                <w:rStyle w:val="markedcontent"/>
              </w:rPr>
              <w:t>, читательской и</w:t>
            </w:r>
            <w:r w:rsidRPr="006567B6">
              <w:rPr>
                <w:rStyle w:val="markedcontent"/>
              </w:rPr>
              <w:t xml:space="preserve"> коммуникативной грамотности, культуры диалогического общения и словесного творчества; развитие способности работать в</w:t>
            </w:r>
            <w:r w:rsidR="00C363B0" w:rsidRPr="006567B6">
              <w:t xml:space="preserve"> </w:t>
            </w:r>
            <w:r w:rsidRPr="006567B6">
              <w:rPr>
                <w:rStyle w:val="markedcontent"/>
              </w:rPr>
              <w:t>команде.</w:t>
            </w:r>
          </w:p>
        </w:tc>
        <w:tc>
          <w:tcPr>
            <w:tcW w:w="6629" w:type="dxa"/>
          </w:tcPr>
          <w:p w:rsidR="00C363B0" w:rsidRPr="003C1DE1" w:rsidRDefault="00C363B0" w:rsidP="00C363B0">
            <w:pPr>
              <w:ind w:right="142"/>
              <w:rPr>
                <w:rStyle w:val="CharAttribute511"/>
                <w:rFonts w:eastAsia="№Е"/>
                <w:sz w:val="24"/>
              </w:rPr>
            </w:pPr>
            <w:r w:rsidRPr="003C1DE1">
              <w:rPr>
                <w:rStyle w:val="CharAttribute511"/>
                <w:rFonts w:eastAsia="№Е"/>
                <w:sz w:val="24"/>
              </w:rPr>
              <w:t>Конкурсы чтецов</w:t>
            </w:r>
            <w:r w:rsidR="00A523C0">
              <w:rPr>
                <w:rStyle w:val="CharAttribute511"/>
                <w:rFonts w:eastAsia="№Е"/>
                <w:sz w:val="24"/>
              </w:rPr>
              <w:t>/Открытый микрофон</w:t>
            </w:r>
            <w:r w:rsidRPr="003C1DE1">
              <w:rPr>
                <w:rStyle w:val="CharAttribute511"/>
                <w:rFonts w:eastAsia="№Е"/>
                <w:sz w:val="24"/>
              </w:rPr>
              <w:t xml:space="preserve">, </w:t>
            </w:r>
          </w:p>
          <w:p w:rsidR="00C363B0" w:rsidRPr="003C1DE1" w:rsidRDefault="00C363B0" w:rsidP="003C1DE1">
            <w:pPr>
              <w:ind w:right="142"/>
              <w:rPr>
                <w:rStyle w:val="CharAttribute511"/>
                <w:rFonts w:eastAsia="№Е"/>
                <w:sz w:val="24"/>
              </w:rPr>
            </w:pPr>
            <w:r w:rsidRPr="003C1DE1">
              <w:rPr>
                <w:rStyle w:val="CharAttribute511"/>
                <w:rFonts w:eastAsia="№Е"/>
                <w:sz w:val="24"/>
              </w:rPr>
              <w:t xml:space="preserve"> </w:t>
            </w:r>
            <w:r w:rsidR="003C1DE1" w:rsidRPr="003C1DE1">
              <w:rPr>
                <w:rStyle w:val="CharAttribute511"/>
                <w:rFonts w:eastAsia="№Е"/>
                <w:sz w:val="24"/>
              </w:rPr>
              <w:t>Фестиваль «Эскиз: энергия слова и кисти»</w:t>
            </w:r>
          </w:p>
          <w:p w:rsidR="003C1DE1" w:rsidRDefault="00A523C0" w:rsidP="003C1DE1">
            <w:pPr>
              <w:ind w:right="142"/>
              <w:rPr>
                <w:rStyle w:val="CharAttribute511"/>
                <w:rFonts w:eastAsia="№Е"/>
                <w:sz w:val="24"/>
              </w:rPr>
            </w:pPr>
            <w:r w:rsidRPr="00A523C0">
              <w:rPr>
                <w:rStyle w:val="CharAttribute511"/>
                <w:rFonts w:eastAsia="№Е"/>
                <w:sz w:val="24"/>
              </w:rPr>
              <w:t>Фестиваль искусств «С чего начинается родина..?»</w:t>
            </w:r>
          </w:p>
          <w:p w:rsidR="00A523C0" w:rsidRPr="00A523C0" w:rsidRDefault="00A523C0" w:rsidP="003C1DE1">
            <w:pPr>
              <w:ind w:right="142"/>
            </w:pPr>
          </w:p>
        </w:tc>
      </w:tr>
      <w:tr w:rsidR="00A12837" w:rsidRPr="006567B6" w:rsidTr="001C54B7">
        <w:tc>
          <w:tcPr>
            <w:tcW w:w="851" w:type="dxa"/>
          </w:tcPr>
          <w:p w:rsidR="00A12837" w:rsidRPr="006567B6" w:rsidRDefault="00A12837" w:rsidP="00C7351B">
            <w:pPr>
              <w:autoSpaceDE w:val="0"/>
              <w:autoSpaceDN w:val="0"/>
              <w:adjustRightInd w:val="0"/>
              <w:textAlignment w:val="center"/>
            </w:pPr>
          </w:p>
        </w:tc>
        <w:tc>
          <w:tcPr>
            <w:tcW w:w="14425" w:type="dxa"/>
            <w:gridSpan w:val="3"/>
          </w:tcPr>
          <w:p w:rsidR="00A12837" w:rsidRPr="002E078B" w:rsidRDefault="00A12837" w:rsidP="00C7351B">
            <w:pPr>
              <w:autoSpaceDE w:val="0"/>
              <w:autoSpaceDN w:val="0"/>
              <w:adjustRightInd w:val="0"/>
              <w:textAlignment w:val="center"/>
              <w:rPr>
                <w:i/>
              </w:rPr>
            </w:pPr>
            <w:r w:rsidRPr="002E078B">
              <w:rPr>
                <w:rStyle w:val="markedcontent"/>
                <w:i/>
              </w:rPr>
              <w:t>Художественно-эстетическая творческая деятельность</w:t>
            </w:r>
          </w:p>
        </w:tc>
      </w:tr>
      <w:tr w:rsidR="002C46FC" w:rsidRPr="006567B6" w:rsidTr="002C46FC">
        <w:tc>
          <w:tcPr>
            <w:tcW w:w="851" w:type="dxa"/>
          </w:tcPr>
          <w:p w:rsidR="003D71E2" w:rsidRDefault="003D71E2" w:rsidP="00C7351B">
            <w:pPr>
              <w:autoSpaceDE w:val="0"/>
              <w:autoSpaceDN w:val="0"/>
              <w:adjustRightInd w:val="0"/>
              <w:textAlignment w:val="center"/>
            </w:pPr>
            <w:r>
              <w:t>5</w:t>
            </w:r>
          </w:p>
          <w:p w:rsidR="003D71E2" w:rsidRPr="003D71E2" w:rsidRDefault="003D71E2" w:rsidP="003D71E2"/>
          <w:p w:rsidR="003D71E2" w:rsidRPr="003D71E2" w:rsidRDefault="003D71E2" w:rsidP="003D71E2"/>
          <w:p w:rsidR="003D71E2" w:rsidRPr="003D71E2" w:rsidRDefault="003D71E2" w:rsidP="003D71E2"/>
          <w:p w:rsidR="003D71E2" w:rsidRPr="003D71E2" w:rsidRDefault="003D71E2" w:rsidP="003D71E2"/>
          <w:p w:rsidR="002C46FC" w:rsidRPr="003D71E2" w:rsidRDefault="002C46FC" w:rsidP="003D71E2"/>
        </w:tc>
        <w:tc>
          <w:tcPr>
            <w:tcW w:w="2410" w:type="dxa"/>
          </w:tcPr>
          <w:p w:rsidR="002C46FC" w:rsidRPr="006567B6" w:rsidRDefault="006567B6" w:rsidP="003D71E2">
            <w:pPr>
              <w:autoSpaceDE w:val="0"/>
              <w:autoSpaceDN w:val="0"/>
              <w:adjustRightInd w:val="0"/>
              <w:textAlignment w:val="center"/>
            </w:pPr>
            <w:r w:rsidRPr="006567B6">
              <w:rPr>
                <w:rStyle w:val="markedcontent"/>
              </w:rPr>
              <w:t xml:space="preserve"> </w:t>
            </w:r>
            <w:r w:rsidR="002C46FC" w:rsidRPr="006567B6">
              <w:rPr>
                <w:rStyle w:val="markedcontent"/>
              </w:rPr>
              <w:t>Рукотворный мир</w:t>
            </w:r>
          </w:p>
        </w:tc>
        <w:tc>
          <w:tcPr>
            <w:tcW w:w="5386" w:type="dxa"/>
          </w:tcPr>
          <w:p w:rsidR="002C46FC" w:rsidRPr="006567B6" w:rsidRDefault="002C46FC" w:rsidP="00A12837">
            <w:pPr>
              <w:autoSpaceDE w:val="0"/>
              <w:autoSpaceDN w:val="0"/>
              <w:adjustRightInd w:val="0"/>
              <w:textAlignment w:val="center"/>
            </w:pPr>
            <w:r w:rsidRPr="006567B6">
              <w:rPr>
                <w:rStyle w:val="markedcontent"/>
              </w:rPr>
              <w:t>Расширение знаний учащихся об объектах рукотворного мира, формирование умений создавать предметы своими</w:t>
            </w:r>
            <w:r w:rsidRPr="006567B6">
              <w:t xml:space="preserve"> </w:t>
            </w:r>
            <w:r w:rsidR="00504573" w:rsidRPr="006567B6">
              <w:rPr>
                <w:rStyle w:val="markedcontent"/>
              </w:rPr>
              <w:t xml:space="preserve">руками </w:t>
            </w:r>
            <w:r w:rsidRPr="006567B6">
              <w:rPr>
                <w:rStyle w:val="markedcontent"/>
              </w:rPr>
              <w:t xml:space="preserve"> из разных материалов, развитие</w:t>
            </w:r>
            <w:r w:rsidR="00504573" w:rsidRPr="006567B6">
              <w:t xml:space="preserve"> </w:t>
            </w:r>
            <w:r w:rsidRPr="006567B6">
              <w:rPr>
                <w:rStyle w:val="markedcontent"/>
              </w:rPr>
              <w:t>творческой активности, интереса, любознательности, воспитание трудолюбия и уважения к труду как к ценности</w:t>
            </w:r>
          </w:p>
        </w:tc>
        <w:tc>
          <w:tcPr>
            <w:tcW w:w="6629" w:type="dxa"/>
          </w:tcPr>
          <w:p w:rsidR="003C1DE1" w:rsidRPr="003C1DE1" w:rsidRDefault="003C1DE1" w:rsidP="00C7351B">
            <w:pPr>
              <w:autoSpaceDE w:val="0"/>
              <w:autoSpaceDN w:val="0"/>
              <w:adjustRightInd w:val="0"/>
              <w:textAlignment w:val="center"/>
            </w:pPr>
            <w:r w:rsidRPr="003C1DE1">
              <w:t>занятия  по программе «Радуга» в клубе</w:t>
            </w:r>
            <w:r w:rsidR="00A523C0">
              <w:t xml:space="preserve"> </w:t>
            </w:r>
            <w:r w:rsidRPr="003C1DE1">
              <w:t xml:space="preserve">«Салют», </w:t>
            </w:r>
          </w:p>
          <w:p w:rsidR="003C1DE1" w:rsidRPr="003C1DE1" w:rsidRDefault="003C1DE1" w:rsidP="00C7351B">
            <w:pPr>
              <w:autoSpaceDE w:val="0"/>
              <w:autoSpaceDN w:val="0"/>
              <w:adjustRightInd w:val="0"/>
              <w:textAlignment w:val="center"/>
            </w:pPr>
            <w:r w:rsidRPr="003C1DE1">
              <w:t>программа «Разговор о важном»,</w:t>
            </w:r>
          </w:p>
          <w:p w:rsidR="003C1DE1" w:rsidRPr="003C1DE1" w:rsidRDefault="003C1DE1" w:rsidP="00C7351B">
            <w:pPr>
              <w:autoSpaceDE w:val="0"/>
              <w:autoSpaceDN w:val="0"/>
              <w:adjustRightInd w:val="0"/>
              <w:textAlignment w:val="center"/>
            </w:pPr>
            <w:r w:rsidRPr="003C1DE1">
              <w:t>мастер-классы от вожатского отряда</w:t>
            </w:r>
            <w:r w:rsidR="00A523C0">
              <w:t>, проекты «Орлята России»</w:t>
            </w:r>
          </w:p>
          <w:p w:rsidR="002C46FC" w:rsidRPr="003C1DE1" w:rsidRDefault="002C46FC" w:rsidP="00C7351B">
            <w:pPr>
              <w:autoSpaceDE w:val="0"/>
              <w:autoSpaceDN w:val="0"/>
              <w:adjustRightInd w:val="0"/>
              <w:textAlignment w:val="center"/>
            </w:pPr>
          </w:p>
        </w:tc>
      </w:tr>
      <w:tr w:rsidR="002C46FC" w:rsidRPr="006567B6" w:rsidTr="003D71E2">
        <w:trPr>
          <w:trHeight w:val="1297"/>
        </w:trPr>
        <w:tc>
          <w:tcPr>
            <w:tcW w:w="851" w:type="dxa"/>
          </w:tcPr>
          <w:p w:rsidR="003D71E2" w:rsidRDefault="003D71E2" w:rsidP="003D71E2">
            <w:r>
              <w:t>6</w:t>
            </w:r>
          </w:p>
          <w:p w:rsidR="002C46FC" w:rsidRPr="006567B6" w:rsidRDefault="002C46FC" w:rsidP="003D71E2"/>
        </w:tc>
        <w:tc>
          <w:tcPr>
            <w:tcW w:w="2410" w:type="dxa"/>
          </w:tcPr>
          <w:p w:rsidR="002C46FC" w:rsidRPr="006567B6" w:rsidRDefault="002C46FC" w:rsidP="00C7351B">
            <w:pPr>
              <w:autoSpaceDE w:val="0"/>
              <w:autoSpaceDN w:val="0"/>
              <w:adjustRightInd w:val="0"/>
              <w:textAlignment w:val="center"/>
            </w:pPr>
            <w:r w:rsidRPr="006567B6">
              <w:t xml:space="preserve">Танцевальное творчество </w:t>
            </w:r>
          </w:p>
        </w:tc>
        <w:tc>
          <w:tcPr>
            <w:tcW w:w="5386" w:type="dxa"/>
          </w:tcPr>
          <w:p w:rsidR="002C46FC" w:rsidRPr="006567B6" w:rsidRDefault="002C46FC" w:rsidP="00C7351B">
            <w:pPr>
              <w:autoSpaceDE w:val="0"/>
              <w:autoSpaceDN w:val="0"/>
              <w:adjustRightInd w:val="0"/>
              <w:textAlignment w:val="center"/>
            </w:pPr>
            <w:r w:rsidRPr="006567B6">
              <w:rPr>
                <w:rStyle w:val="markedcontent"/>
              </w:rPr>
              <w:t>Развитие культуры движений под музыку; способность к импровизации и творчеству</w:t>
            </w:r>
          </w:p>
        </w:tc>
        <w:tc>
          <w:tcPr>
            <w:tcW w:w="6629" w:type="dxa"/>
          </w:tcPr>
          <w:p w:rsidR="002C46FC" w:rsidRPr="003C1DE1" w:rsidRDefault="003C1DE1" w:rsidP="00C7351B">
            <w:pPr>
              <w:autoSpaceDE w:val="0"/>
              <w:autoSpaceDN w:val="0"/>
              <w:adjustRightInd w:val="0"/>
              <w:textAlignment w:val="center"/>
              <w:rPr>
                <w:rStyle w:val="markedcontent"/>
              </w:rPr>
            </w:pPr>
            <w:r w:rsidRPr="003C1DE1">
              <w:rPr>
                <w:rStyle w:val="markedcontent"/>
              </w:rPr>
              <w:t>Ритмика и танцевально спортивный клуб «Эстель»</w:t>
            </w:r>
          </w:p>
          <w:p w:rsidR="002C46FC" w:rsidRPr="003C1DE1" w:rsidRDefault="002C46FC" w:rsidP="002C46FC">
            <w:pPr>
              <w:autoSpaceDE w:val="0"/>
              <w:autoSpaceDN w:val="0"/>
              <w:adjustRightInd w:val="0"/>
              <w:textAlignment w:val="center"/>
            </w:pPr>
            <w:r w:rsidRPr="003C1DE1">
              <w:rPr>
                <w:rStyle w:val="markedcontent"/>
              </w:rPr>
              <w:t xml:space="preserve">Постановка концертных номеров на </w:t>
            </w:r>
            <w:r w:rsidR="003C1DE1" w:rsidRPr="003C1DE1">
              <w:rPr>
                <w:rStyle w:val="markedcontent"/>
              </w:rPr>
              <w:t xml:space="preserve">школьные и </w:t>
            </w:r>
            <w:r w:rsidRPr="003C1DE1">
              <w:rPr>
                <w:rStyle w:val="markedcontent"/>
              </w:rPr>
              <w:t>классные праздники</w:t>
            </w:r>
            <w:r w:rsidR="003C1DE1">
              <w:rPr>
                <w:rStyle w:val="markedcontent"/>
              </w:rPr>
              <w:t>, фестиваль «Зажги свою звезду»</w:t>
            </w:r>
          </w:p>
        </w:tc>
      </w:tr>
      <w:tr w:rsidR="002C46FC" w:rsidRPr="006567B6" w:rsidTr="002C46FC">
        <w:tc>
          <w:tcPr>
            <w:tcW w:w="851" w:type="dxa"/>
          </w:tcPr>
          <w:p w:rsidR="002C46FC" w:rsidRPr="006567B6" w:rsidRDefault="003D71E2" w:rsidP="00C7351B">
            <w:pPr>
              <w:autoSpaceDE w:val="0"/>
              <w:autoSpaceDN w:val="0"/>
              <w:adjustRightInd w:val="0"/>
              <w:textAlignment w:val="center"/>
            </w:pPr>
            <w:r>
              <w:t>7</w:t>
            </w:r>
          </w:p>
        </w:tc>
        <w:tc>
          <w:tcPr>
            <w:tcW w:w="2410" w:type="dxa"/>
          </w:tcPr>
          <w:p w:rsidR="002C46FC" w:rsidRPr="006567B6" w:rsidRDefault="002C46FC" w:rsidP="00C7351B">
            <w:pPr>
              <w:autoSpaceDE w:val="0"/>
              <w:autoSpaceDN w:val="0"/>
              <w:adjustRightInd w:val="0"/>
              <w:textAlignment w:val="center"/>
            </w:pPr>
            <w:r w:rsidRPr="006567B6">
              <w:t>Школьный театр</w:t>
            </w:r>
          </w:p>
        </w:tc>
        <w:tc>
          <w:tcPr>
            <w:tcW w:w="5386" w:type="dxa"/>
          </w:tcPr>
          <w:p w:rsidR="002C46FC" w:rsidRPr="006567B6" w:rsidRDefault="002C46FC" w:rsidP="00C7351B">
            <w:pPr>
              <w:autoSpaceDE w:val="0"/>
              <w:autoSpaceDN w:val="0"/>
              <w:adjustRightInd w:val="0"/>
              <w:textAlignment w:val="center"/>
            </w:pPr>
            <w:r w:rsidRPr="006567B6">
              <w:rPr>
                <w:rStyle w:val="markedcontent"/>
              </w:rPr>
              <w:t>Расширение представлений о театральном творчестве,</w:t>
            </w:r>
            <w:r w:rsidR="001C54B7" w:rsidRPr="006567B6">
              <w:t xml:space="preserve"> </w:t>
            </w:r>
            <w:r w:rsidRPr="006567B6">
              <w:rPr>
                <w:rStyle w:val="markedcontent"/>
              </w:rPr>
              <w:t>формирование умений импровизировать, вступать в ролевые</w:t>
            </w:r>
            <w:r w:rsidRPr="006567B6">
              <w:t xml:space="preserve"> </w:t>
            </w:r>
            <w:r w:rsidRPr="006567B6">
              <w:rPr>
                <w:rStyle w:val="markedcontent"/>
              </w:rPr>
              <w:t>отношения, перевоплощаться; развитие творческих способностей, интереса к театральному искусству и театрализованной</w:t>
            </w:r>
            <w:r w:rsidRPr="006567B6">
              <w:br/>
            </w:r>
            <w:r w:rsidRPr="006567B6">
              <w:rPr>
                <w:rStyle w:val="markedcontent"/>
              </w:rPr>
              <w:t>деятельности.</w:t>
            </w:r>
          </w:p>
        </w:tc>
        <w:tc>
          <w:tcPr>
            <w:tcW w:w="6629" w:type="dxa"/>
          </w:tcPr>
          <w:p w:rsidR="002C46FC" w:rsidRDefault="002C46FC" w:rsidP="003C1DE1">
            <w:pPr>
              <w:autoSpaceDE w:val="0"/>
              <w:autoSpaceDN w:val="0"/>
              <w:adjustRightInd w:val="0"/>
              <w:textAlignment w:val="center"/>
            </w:pPr>
            <w:r w:rsidRPr="003C1DE1">
              <w:t>Постановка инсценировок к праздникам</w:t>
            </w:r>
            <w:r w:rsidR="003C1DE1">
              <w:t>,</w:t>
            </w:r>
          </w:p>
          <w:p w:rsidR="003C1DE1" w:rsidRDefault="003C1DE1" w:rsidP="003C1DE1">
            <w:pPr>
              <w:autoSpaceDE w:val="0"/>
              <w:autoSpaceDN w:val="0"/>
              <w:adjustRightInd w:val="0"/>
              <w:textAlignment w:val="center"/>
            </w:pPr>
            <w:r>
              <w:t>«Школа ведущих»</w:t>
            </w:r>
          </w:p>
          <w:p w:rsidR="00A523C0" w:rsidRDefault="003C1DE1" w:rsidP="003C1DE1">
            <w:pPr>
              <w:autoSpaceDE w:val="0"/>
              <w:autoSpaceDN w:val="0"/>
              <w:adjustRightInd w:val="0"/>
              <w:textAlignment w:val="center"/>
            </w:pPr>
            <w:r>
              <w:t>фестиваль искусств «Все мы разные-все мы равны»</w:t>
            </w:r>
          </w:p>
          <w:p w:rsidR="003C1DE1" w:rsidRPr="00A523C0" w:rsidRDefault="00A523C0" w:rsidP="00A523C0">
            <w:r>
              <w:rPr>
                <w:rStyle w:val="markedcontent"/>
              </w:rPr>
              <w:t>фестиваль «Зажги свою звезду»</w:t>
            </w:r>
          </w:p>
        </w:tc>
      </w:tr>
      <w:tr w:rsidR="002C46FC" w:rsidRPr="006567B6" w:rsidTr="002C46FC">
        <w:tc>
          <w:tcPr>
            <w:tcW w:w="851" w:type="dxa"/>
          </w:tcPr>
          <w:p w:rsidR="002C46FC" w:rsidRPr="006567B6" w:rsidRDefault="003D71E2" w:rsidP="00C7351B">
            <w:pPr>
              <w:autoSpaceDE w:val="0"/>
              <w:autoSpaceDN w:val="0"/>
              <w:adjustRightInd w:val="0"/>
              <w:textAlignment w:val="center"/>
            </w:pPr>
            <w:r>
              <w:t>8</w:t>
            </w:r>
          </w:p>
        </w:tc>
        <w:tc>
          <w:tcPr>
            <w:tcW w:w="2410" w:type="dxa"/>
          </w:tcPr>
          <w:p w:rsidR="002C46FC" w:rsidRPr="006567B6" w:rsidRDefault="002C46FC" w:rsidP="002C46FC">
            <w:pPr>
              <w:autoSpaceDE w:val="0"/>
              <w:autoSpaceDN w:val="0"/>
              <w:adjustRightInd w:val="0"/>
              <w:textAlignment w:val="center"/>
            </w:pPr>
            <w:r w:rsidRPr="006567B6">
              <w:rPr>
                <w:rStyle w:val="markedcontent"/>
              </w:rPr>
              <w:t>В мире музыкальных звуков</w:t>
            </w:r>
          </w:p>
        </w:tc>
        <w:tc>
          <w:tcPr>
            <w:tcW w:w="5386" w:type="dxa"/>
          </w:tcPr>
          <w:p w:rsidR="002C46FC" w:rsidRPr="006567B6" w:rsidRDefault="002C46FC" w:rsidP="00C7351B">
            <w:pPr>
              <w:autoSpaceDE w:val="0"/>
              <w:autoSpaceDN w:val="0"/>
              <w:adjustRightInd w:val="0"/>
              <w:textAlignment w:val="center"/>
            </w:pPr>
            <w:r w:rsidRPr="006567B6">
              <w:rPr>
                <w:rStyle w:val="markedcontent"/>
              </w:rPr>
              <w:t>Расширение музыкального кругозора, знаний обучающихся о музыкальном творчестве, произведениях народной</w:t>
            </w:r>
            <w:r w:rsidR="001C54B7" w:rsidRPr="006567B6">
              <w:t xml:space="preserve"> </w:t>
            </w:r>
            <w:r w:rsidRPr="006567B6">
              <w:rPr>
                <w:rStyle w:val="markedcontent"/>
              </w:rPr>
              <w:t>и авторской музыки, развитие воображения, способности передавать свои впечатления от прослушивания музыки разных</w:t>
            </w:r>
            <w:r w:rsidRPr="006567B6">
              <w:t xml:space="preserve"> </w:t>
            </w:r>
            <w:r w:rsidRPr="006567B6">
              <w:rPr>
                <w:rStyle w:val="markedcontent"/>
              </w:rPr>
              <w:t xml:space="preserve">форм и жанровых особенностей, </w:t>
            </w:r>
            <w:r w:rsidRPr="006567B6">
              <w:rPr>
                <w:rStyle w:val="markedcontent"/>
              </w:rPr>
              <w:lastRenderedPageBreak/>
              <w:t>формировать эстетические</w:t>
            </w:r>
            <w:r w:rsidR="001C54B7" w:rsidRPr="006567B6">
              <w:t xml:space="preserve"> </w:t>
            </w:r>
            <w:r w:rsidRPr="006567B6">
              <w:rPr>
                <w:rStyle w:val="markedcontent"/>
              </w:rPr>
              <w:t>вкусы и идеалы</w:t>
            </w:r>
          </w:p>
        </w:tc>
        <w:tc>
          <w:tcPr>
            <w:tcW w:w="6629" w:type="dxa"/>
          </w:tcPr>
          <w:p w:rsidR="002C46FC" w:rsidRPr="003C1DE1" w:rsidRDefault="002C46FC" w:rsidP="00C7351B">
            <w:pPr>
              <w:autoSpaceDE w:val="0"/>
              <w:autoSpaceDN w:val="0"/>
              <w:adjustRightInd w:val="0"/>
              <w:textAlignment w:val="center"/>
            </w:pPr>
            <w:r w:rsidRPr="003C1DE1">
              <w:lastRenderedPageBreak/>
              <w:t>Хоровая студия</w:t>
            </w:r>
          </w:p>
          <w:p w:rsidR="002C46FC" w:rsidRPr="003C1DE1" w:rsidRDefault="002C46FC" w:rsidP="00C7351B">
            <w:pPr>
              <w:autoSpaceDE w:val="0"/>
              <w:autoSpaceDN w:val="0"/>
              <w:adjustRightInd w:val="0"/>
              <w:textAlignment w:val="center"/>
            </w:pPr>
            <w:r w:rsidRPr="003C1DE1">
              <w:t>Конкурс «Битва хоров»</w:t>
            </w:r>
          </w:p>
          <w:p w:rsidR="004B5CB4" w:rsidRDefault="004B5CB4" w:rsidP="00C7351B">
            <w:pPr>
              <w:autoSpaceDE w:val="0"/>
              <w:autoSpaceDN w:val="0"/>
              <w:adjustRightInd w:val="0"/>
              <w:textAlignment w:val="center"/>
              <w:rPr>
                <w:i/>
              </w:rPr>
            </w:pPr>
            <w:r w:rsidRPr="003C1DE1">
              <w:t>Концертные программы на классные и общешкольные праздники</w:t>
            </w:r>
            <w:r w:rsidRPr="002E078B">
              <w:rPr>
                <w:i/>
              </w:rPr>
              <w:t xml:space="preserve"> </w:t>
            </w:r>
          </w:p>
          <w:p w:rsidR="00A523C0" w:rsidRDefault="003C1DE1" w:rsidP="00C7351B">
            <w:pPr>
              <w:autoSpaceDE w:val="0"/>
              <w:autoSpaceDN w:val="0"/>
              <w:adjustRightInd w:val="0"/>
              <w:textAlignment w:val="center"/>
            </w:pPr>
            <w:r>
              <w:t>Образовательные филармонические программы</w:t>
            </w:r>
          </w:p>
          <w:p w:rsidR="003C1DE1" w:rsidRPr="00A523C0" w:rsidRDefault="00A523C0" w:rsidP="00A523C0">
            <w:r>
              <w:rPr>
                <w:rStyle w:val="markedcontent"/>
              </w:rPr>
              <w:t>фестиваль «Зажги свою звезду»</w:t>
            </w:r>
          </w:p>
        </w:tc>
      </w:tr>
      <w:tr w:rsidR="0060512C" w:rsidRPr="006567B6" w:rsidTr="002C46FC">
        <w:tc>
          <w:tcPr>
            <w:tcW w:w="851" w:type="dxa"/>
          </w:tcPr>
          <w:p w:rsidR="0060512C" w:rsidRPr="006567B6" w:rsidRDefault="003D71E2" w:rsidP="00C7351B">
            <w:pPr>
              <w:autoSpaceDE w:val="0"/>
              <w:autoSpaceDN w:val="0"/>
              <w:adjustRightInd w:val="0"/>
              <w:textAlignment w:val="center"/>
            </w:pPr>
            <w:r>
              <w:lastRenderedPageBreak/>
              <w:t>9</w:t>
            </w:r>
            <w:r w:rsidR="004B5CB4" w:rsidRPr="006567B6">
              <w:t xml:space="preserve"> </w:t>
            </w:r>
          </w:p>
        </w:tc>
        <w:tc>
          <w:tcPr>
            <w:tcW w:w="2410" w:type="dxa"/>
          </w:tcPr>
          <w:p w:rsidR="0060512C" w:rsidRPr="006567B6" w:rsidRDefault="004B5CB4" w:rsidP="00C7351B">
            <w:pPr>
              <w:autoSpaceDE w:val="0"/>
              <w:autoSpaceDN w:val="0"/>
              <w:adjustRightInd w:val="0"/>
              <w:textAlignment w:val="center"/>
            </w:pPr>
            <w:r w:rsidRPr="006567B6">
              <w:t xml:space="preserve">Информационная </w:t>
            </w:r>
          </w:p>
          <w:p w:rsidR="004B5CB4" w:rsidRPr="006567B6" w:rsidRDefault="004B5CB4" w:rsidP="00C7351B">
            <w:pPr>
              <w:autoSpaceDE w:val="0"/>
              <w:autoSpaceDN w:val="0"/>
              <w:adjustRightInd w:val="0"/>
              <w:textAlignment w:val="center"/>
            </w:pPr>
            <w:r w:rsidRPr="006567B6">
              <w:t xml:space="preserve">культура </w:t>
            </w:r>
          </w:p>
        </w:tc>
        <w:tc>
          <w:tcPr>
            <w:tcW w:w="5386" w:type="dxa"/>
          </w:tcPr>
          <w:p w:rsidR="0060512C" w:rsidRPr="006567B6" w:rsidRDefault="004B5CB4" w:rsidP="00C7351B">
            <w:pPr>
              <w:autoSpaceDE w:val="0"/>
              <w:autoSpaceDN w:val="0"/>
              <w:adjustRightInd w:val="0"/>
              <w:textAlignment w:val="center"/>
            </w:pPr>
            <w:r w:rsidRPr="006567B6">
              <w:rPr>
                <w:rStyle w:val="markedcontent"/>
              </w:rPr>
              <w:t>Развитие навыков работы с различными словарями, знакомство с миром современных технических</w:t>
            </w:r>
            <w:r w:rsidRPr="006567B6">
              <w:t xml:space="preserve"> </w:t>
            </w:r>
            <w:r w:rsidRPr="006567B6">
              <w:rPr>
                <w:rStyle w:val="markedcontent"/>
              </w:rPr>
              <w:t>устройств и культурой их использования.</w:t>
            </w:r>
          </w:p>
        </w:tc>
        <w:tc>
          <w:tcPr>
            <w:tcW w:w="6629" w:type="dxa"/>
          </w:tcPr>
          <w:p w:rsidR="004B5CB4" w:rsidRDefault="004B5CB4" w:rsidP="00C7351B">
            <w:pPr>
              <w:autoSpaceDE w:val="0"/>
              <w:autoSpaceDN w:val="0"/>
              <w:adjustRightInd w:val="0"/>
              <w:textAlignment w:val="center"/>
              <w:rPr>
                <w:rStyle w:val="markedcontent"/>
              </w:rPr>
            </w:pPr>
            <w:r w:rsidRPr="003C1DE1">
              <w:rPr>
                <w:rStyle w:val="markedcontent"/>
              </w:rPr>
              <w:t>Система практических занятий с использованием компьютеров, смартфонов, планшетов, смарт-часов, наушников и других  технических устройств</w:t>
            </w:r>
          </w:p>
          <w:p w:rsidR="003C1DE1" w:rsidRPr="003C1DE1" w:rsidRDefault="003C1DE1" w:rsidP="000E23EE">
            <w:pPr>
              <w:autoSpaceDE w:val="0"/>
              <w:autoSpaceDN w:val="0"/>
              <w:adjustRightInd w:val="0"/>
              <w:textAlignment w:val="center"/>
            </w:pPr>
            <w:r>
              <w:rPr>
                <w:rStyle w:val="markedcontent"/>
              </w:rPr>
              <w:t>Конкурс</w:t>
            </w:r>
            <w:r w:rsidR="000E23EE">
              <w:rPr>
                <w:rStyle w:val="markedcontent"/>
              </w:rPr>
              <w:t>ы «</w:t>
            </w:r>
            <w:r>
              <w:rPr>
                <w:rStyle w:val="markedcontent"/>
              </w:rPr>
              <w:t>Безопасный интернет», «Говорит и показывает компьютер!»</w:t>
            </w:r>
          </w:p>
        </w:tc>
      </w:tr>
      <w:tr w:rsidR="0060512C" w:rsidRPr="006567B6" w:rsidTr="002C46FC">
        <w:tc>
          <w:tcPr>
            <w:tcW w:w="851" w:type="dxa"/>
          </w:tcPr>
          <w:p w:rsidR="0060512C" w:rsidRPr="006567B6" w:rsidRDefault="003D71E2" w:rsidP="00C7351B">
            <w:pPr>
              <w:autoSpaceDE w:val="0"/>
              <w:autoSpaceDN w:val="0"/>
              <w:adjustRightInd w:val="0"/>
              <w:textAlignment w:val="center"/>
            </w:pPr>
            <w:r>
              <w:t>10</w:t>
            </w:r>
          </w:p>
        </w:tc>
        <w:tc>
          <w:tcPr>
            <w:tcW w:w="2410" w:type="dxa"/>
          </w:tcPr>
          <w:p w:rsidR="0060512C" w:rsidRPr="006567B6" w:rsidRDefault="006567B6" w:rsidP="00C7351B">
            <w:pPr>
              <w:autoSpaceDE w:val="0"/>
              <w:autoSpaceDN w:val="0"/>
              <w:adjustRightInd w:val="0"/>
              <w:textAlignment w:val="center"/>
            </w:pPr>
            <w:r w:rsidRPr="006567B6">
              <w:rPr>
                <w:rStyle w:val="markedcontent"/>
              </w:rPr>
              <w:t xml:space="preserve"> </w:t>
            </w:r>
            <w:r w:rsidR="004B5CB4" w:rsidRPr="006567B6">
              <w:rPr>
                <w:rStyle w:val="markedcontent"/>
              </w:rPr>
              <w:t>«Учение с увлечением!</w:t>
            </w:r>
          </w:p>
        </w:tc>
        <w:tc>
          <w:tcPr>
            <w:tcW w:w="5386" w:type="dxa"/>
          </w:tcPr>
          <w:p w:rsidR="0060512C" w:rsidRPr="006567B6" w:rsidRDefault="004B5CB4" w:rsidP="001C54B7">
            <w:pPr>
              <w:autoSpaceDE w:val="0"/>
              <w:autoSpaceDN w:val="0"/>
              <w:adjustRightInd w:val="0"/>
              <w:textAlignment w:val="center"/>
            </w:pPr>
            <w:r w:rsidRPr="006567B6">
              <w:rPr>
                <w:rStyle w:val="markedcontent"/>
              </w:rPr>
              <w:t>Совершенствование читательско</w:t>
            </w:r>
            <w:r w:rsidR="001C54B7" w:rsidRPr="006567B6">
              <w:rPr>
                <w:rStyle w:val="markedcontent"/>
              </w:rPr>
              <w:t xml:space="preserve">й, орфографической  грамотности, </w:t>
            </w:r>
            <w:r w:rsidRPr="006567B6">
              <w:rPr>
                <w:rStyle w:val="markedcontent"/>
              </w:rPr>
              <w:t xml:space="preserve">навыков разговорной речи </w:t>
            </w:r>
            <w:r w:rsidR="001C54B7" w:rsidRPr="006567B6">
              <w:rPr>
                <w:rStyle w:val="markedcontent"/>
              </w:rPr>
              <w:t xml:space="preserve">на родном русском и </w:t>
            </w:r>
            <w:r w:rsidRPr="006567B6">
              <w:rPr>
                <w:rStyle w:val="markedcontent"/>
              </w:rPr>
              <w:t>на иностранном языке</w:t>
            </w:r>
            <w:r w:rsidR="001C54B7" w:rsidRPr="006567B6">
              <w:rPr>
                <w:rStyle w:val="markedcontent"/>
              </w:rPr>
              <w:t>.</w:t>
            </w:r>
          </w:p>
        </w:tc>
        <w:tc>
          <w:tcPr>
            <w:tcW w:w="6629" w:type="dxa"/>
          </w:tcPr>
          <w:p w:rsidR="001C2754" w:rsidRPr="000E23EE" w:rsidRDefault="004B5CB4" w:rsidP="000E23EE">
            <w:pPr>
              <w:autoSpaceDE w:val="0"/>
              <w:autoSpaceDN w:val="0"/>
              <w:adjustRightInd w:val="0"/>
              <w:textAlignment w:val="center"/>
            </w:pPr>
            <w:r w:rsidRPr="000E23EE">
              <w:t>Курс:</w:t>
            </w:r>
            <w:r w:rsidR="001C2754" w:rsidRPr="000E23EE">
              <w:t xml:space="preserve"> «</w:t>
            </w:r>
            <w:r w:rsidR="000E23EE" w:rsidRPr="000E23EE">
              <w:t>Функциональна грамотность»,</w:t>
            </w:r>
            <w:r w:rsidR="000E23EE">
              <w:t xml:space="preserve">»Математическа шкатулка», «Секреты русского языка», </w:t>
            </w:r>
            <w:r w:rsidR="000E23EE" w:rsidRPr="000E23EE">
              <w:t xml:space="preserve"> Школа высоких результатов</w:t>
            </w:r>
            <w:r w:rsidR="008F66DA">
              <w:t>, «Совершенствуй свой английский»</w:t>
            </w:r>
            <w:r w:rsidR="000E23EE">
              <w:t>.</w:t>
            </w:r>
          </w:p>
        </w:tc>
      </w:tr>
    </w:tbl>
    <w:p w:rsidR="005A26E4" w:rsidRDefault="005A26E4" w:rsidP="00C7351B">
      <w:pPr>
        <w:autoSpaceDE w:val="0"/>
        <w:autoSpaceDN w:val="0"/>
        <w:adjustRightInd w:val="0"/>
        <w:ind w:firstLine="680"/>
        <w:textAlignment w:val="center"/>
        <w:rPr>
          <w:b/>
        </w:rPr>
      </w:pPr>
    </w:p>
    <w:p w:rsidR="001C2754" w:rsidRDefault="006567B6" w:rsidP="001740AA">
      <w:pPr>
        <w:autoSpaceDE w:val="0"/>
        <w:autoSpaceDN w:val="0"/>
        <w:adjustRightInd w:val="0"/>
        <w:ind w:firstLine="680"/>
        <w:jc w:val="center"/>
        <w:textAlignment w:val="center"/>
        <w:rPr>
          <w:b/>
        </w:rPr>
      </w:pPr>
      <w:r>
        <w:rPr>
          <w:b/>
        </w:rPr>
        <w:t xml:space="preserve"> </w:t>
      </w:r>
      <w:r w:rsidR="001C2754">
        <w:rPr>
          <w:b/>
        </w:rPr>
        <w:t xml:space="preserve">Календарный план </w:t>
      </w:r>
      <w:r w:rsidR="001740AA">
        <w:rPr>
          <w:b/>
        </w:rPr>
        <w:t>воспитательной работы</w:t>
      </w:r>
    </w:p>
    <w:p w:rsidR="000C4D17" w:rsidRDefault="001740AA" w:rsidP="000C4D17">
      <w:pPr>
        <w:ind w:firstLine="680"/>
        <w:jc w:val="both"/>
        <w:rPr>
          <w:rStyle w:val="markedcontent"/>
        </w:rPr>
      </w:pPr>
      <w:r w:rsidRPr="006567B6">
        <w:rPr>
          <w:rStyle w:val="markedcontent"/>
        </w:rPr>
        <w:t xml:space="preserve">Календарный план воспитательной работы </w:t>
      </w:r>
      <w:r w:rsidR="006567B6">
        <w:rPr>
          <w:rStyle w:val="markedcontent"/>
        </w:rPr>
        <w:t xml:space="preserve">(далее КПВР) </w:t>
      </w:r>
      <w:r w:rsidRPr="006567B6">
        <w:rPr>
          <w:rStyle w:val="markedcontent"/>
        </w:rPr>
        <w:t>составляется на</w:t>
      </w:r>
      <w:r w:rsidRPr="006567B6">
        <w:t xml:space="preserve"> </w:t>
      </w:r>
      <w:r w:rsidRPr="006567B6">
        <w:rPr>
          <w:rStyle w:val="markedcontent"/>
        </w:rPr>
        <w:t xml:space="preserve">текущий учебный год  в соответствии с </w:t>
      </w:r>
      <w:r w:rsidR="006567B6" w:rsidRPr="006567B6">
        <w:rPr>
          <w:rStyle w:val="markedcontent"/>
        </w:rPr>
        <w:t>федеральным календарным планом воспитательной рабо</w:t>
      </w:r>
      <w:r w:rsidR="000C4D17">
        <w:rPr>
          <w:rStyle w:val="markedcontent"/>
        </w:rPr>
        <w:t xml:space="preserve">ты и является единым для школы и </w:t>
      </w:r>
      <w:r w:rsidR="006567B6">
        <w:rPr>
          <w:rStyle w:val="markedcontent"/>
        </w:rPr>
        <w:t>реализуется в рамках урочной и</w:t>
      </w:r>
      <w:r w:rsidR="000C4D17">
        <w:rPr>
          <w:rStyle w:val="markedcontent"/>
        </w:rPr>
        <w:t xml:space="preserve"> внеурочной деятельности. </w:t>
      </w:r>
    </w:p>
    <w:p w:rsidR="00626F79" w:rsidRDefault="00626F79" w:rsidP="000C4D17">
      <w:pPr>
        <w:ind w:firstLine="680"/>
        <w:jc w:val="both"/>
        <w:rPr>
          <w:rStyle w:val="markedcontent"/>
        </w:rPr>
      </w:pPr>
      <w:r>
        <w:rPr>
          <w:rStyle w:val="markedcontent"/>
        </w:rPr>
        <w:t xml:space="preserve">Школа включает в КПВР </w:t>
      </w:r>
      <w:r w:rsidR="006567B6" w:rsidRPr="006567B6">
        <w:rPr>
          <w:rStyle w:val="markedcontent"/>
        </w:rPr>
        <w:t xml:space="preserve"> </w:t>
      </w:r>
      <w:r>
        <w:rPr>
          <w:rStyle w:val="markedcontent"/>
        </w:rPr>
        <w:t xml:space="preserve">школьные, традиционные общие дела, которые придают ей индивидуальность. </w:t>
      </w:r>
    </w:p>
    <w:p w:rsidR="00626F79" w:rsidRDefault="001740AA" w:rsidP="000C4D17">
      <w:pPr>
        <w:jc w:val="both"/>
        <w:rPr>
          <w:rStyle w:val="markedcontent"/>
        </w:rPr>
      </w:pPr>
      <w:r w:rsidRPr="006567B6">
        <w:t xml:space="preserve">Индивидуальная работа педагогических </w:t>
      </w:r>
      <w:r w:rsidRPr="006567B6">
        <w:rPr>
          <w:rStyle w:val="markedcontent"/>
        </w:rPr>
        <w:t>работников по реализации модулей «Классное руководство», «Школьный урок» и</w:t>
      </w:r>
      <w:r w:rsidRPr="006567B6">
        <w:t xml:space="preserve"> </w:t>
      </w:r>
      <w:r w:rsidRPr="006567B6">
        <w:rPr>
          <w:rStyle w:val="markedcontent"/>
        </w:rPr>
        <w:t xml:space="preserve">«Курсы внеурочной деятельности» находит свое отражение в Планах  работы классных руководителей, в  рабочих программах по учебным предметам и курсам внеурочной деятельности. </w:t>
      </w:r>
    </w:p>
    <w:p w:rsidR="00962EA7" w:rsidRPr="006567B6" w:rsidRDefault="001740AA" w:rsidP="000C4D17">
      <w:pPr>
        <w:ind w:firstLine="708"/>
        <w:jc w:val="both"/>
        <w:rPr>
          <w:rStyle w:val="markedcontent"/>
        </w:rPr>
      </w:pPr>
      <w:r w:rsidRPr="006567B6">
        <w:rPr>
          <w:rStyle w:val="markedcontent"/>
        </w:rPr>
        <w:t>Участие школьников во всех делах, событиях, мероприятиях</w:t>
      </w:r>
      <w:r w:rsidRPr="006567B6">
        <w:t xml:space="preserve"> </w:t>
      </w:r>
      <w:r w:rsidRPr="006567B6">
        <w:rPr>
          <w:rStyle w:val="markedcontent"/>
        </w:rPr>
        <w:t>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w:t>
      </w:r>
      <w:r w:rsidRPr="006567B6">
        <w:t xml:space="preserve"> </w:t>
      </w:r>
      <w:r w:rsidRPr="006567B6">
        <w:rPr>
          <w:rStyle w:val="markedcontent"/>
        </w:rPr>
        <w:t>планирование, подготовку, проведение и анализ. Педагогические работники, ответственные за организацию</w:t>
      </w:r>
      <w:r w:rsidRPr="006567B6">
        <w:t xml:space="preserve"> </w:t>
      </w:r>
      <w:r w:rsidRPr="006567B6">
        <w:rPr>
          <w:rStyle w:val="markedcontent"/>
        </w:rPr>
        <w:t xml:space="preserve">дел, событий, мероприятий календарного плана, назначаются директором школы. К реализации планов воспитательной работы привлекаются родители и представители социальных партнеров. При формировании календарного плана </w:t>
      </w:r>
      <w:r w:rsidR="00962EA7" w:rsidRPr="006567B6">
        <w:rPr>
          <w:rStyle w:val="markedcontent"/>
        </w:rPr>
        <w:t xml:space="preserve">школа руководствуется Календарем </w:t>
      </w:r>
      <w:r w:rsidRPr="006567B6">
        <w:rPr>
          <w:rStyle w:val="markedcontent"/>
        </w:rPr>
        <w:t>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w:t>
      </w:r>
      <w:r w:rsidR="00962EA7" w:rsidRPr="006567B6">
        <w:t xml:space="preserve"> </w:t>
      </w:r>
      <w:r w:rsidRPr="006567B6">
        <w:rPr>
          <w:rStyle w:val="markedcontent"/>
        </w:rPr>
        <w:t>культуры, а также перечня всероссийских мероприятий, реализуемых детскими и молодёжн</w:t>
      </w:r>
      <w:r w:rsidR="0056030E" w:rsidRPr="006567B6">
        <w:rPr>
          <w:rStyle w:val="markedcontent"/>
        </w:rPr>
        <w:t>ыми общественными объединениями, но их актуальность для себя школа определяет самостоятельно.</w:t>
      </w:r>
    </w:p>
    <w:p w:rsidR="001740AA" w:rsidRPr="006567B6" w:rsidRDefault="001740AA" w:rsidP="000C4D17">
      <w:pPr>
        <w:ind w:firstLine="708"/>
        <w:jc w:val="both"/>
        <w:rPr>
          <w:rStyle w:val="markedcontent"/>
        </w:rPr>
      </w:pPr>
      <w:r w:rsidRPr="006567B6">
        <w:rPr>
          <w:rStyle w:val="markedcontent"/>
        </w:rPr>
        <w:t>Календарный план может корректироваться в течен</w:t>
      </w:r>
      <w:r w:rsidR="00962EA7" w:rsidRPr="006567B6">
        <w:rPr>
          <w:rStyle w:val="markedcontent"/>
        </w:rPr>
        <w:t xml:space="preserve">ие учебного года в соответствии с объективными причинами. </w:t>
      </w:r>
    </w:p>
    <w:p w:rsidR="00962EA7" w:rsidRDefault="00962EA7" w:rsidP="000C4D17">
      <w:pPr>
        <w:jc w:val="both"/>
        <w:rPr>
          <w:rStyle w:val="markedcontent"/>
        </w:rPr>
      </w:pPr>
      <w:r w:rsidRPr="006567B6">
        <w:rPr>
          <w:rStyle w:val="markedcontent"/>
        </w:rPr>
        <w:t>В школе утверждена единая структура календарного плана воспит</w:t>
      </w:r>
      <w:r w:rsidR="001C54B7" w:rsidRPr="006567B6">
        <w:rPr>
          <w:rStyle w:val="markedcontent"/>
        </w:rPr>
        <w:t>ательной работы на учебный год.</w:t>
      </w:r>
    </w:p>
    <w:p w:rsidR="000E23EE" w:rsidRPr="006567B6" w:rsidRDefault="000E23EE" w:rsidP="00962EA7">
      <w:pPr>
        <w:ind w:firstLine="567"/>
        <w:jc w:val="both"/>
        <w:rPr>
          <w:rStyle w:val="markedcontent"/>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992"/>
        <w:gridCol w:w="142"/>
        <w:gridCol w:w="142"/>
        <w:gridCol w:w="992"/>
        <w:gridCol w:w="709"/>
        <w:gridCol w:w="142"/>
        <w:gridCol w:w="1984"/>
        <w:gridCol w:w="5528"/>
      </w:tblGrid>
      <w:tr w:rsidR="000E23EE" w:rsidRPr="00E753E6" w:rsidTr="008206CE">
        <w:trPr>
          <w:trHeight w:val="582"/>
        </w:trPr>
        <w:tc>
          <w:tcPr>
            <w:tcW w:w="1485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0E23EE" w:rsidRPr="00E753E6" w:rsidRDefault="000E23EE" w:rsidP="000E23EE">
            <w:pPr>
              <w:pBdr>
                <w:top w:val="nil"/>
                <w:left w:val="nil"/>
                <w:bottom w:val="nil"/>
                <w:right w:val="nil"/>
                <w:between w:val="nil"/>
              </w:pBdr>
              <w:jc w:val="center"/>
              <w:rPr>
                <w:b/>
                <w:smallCaps/>
                <w:color w:val="000000"/>
                <w:sz w:val="20"/>
                <w:szCs w:val="20"/>
              </w:rPr>
            </w:pPr>
            <w:r w:rsidRPr="00E753E6">
              <w:rPr>
                <w:b/>
                <w:smallCaps/>
                <w:color w:val="000000"/>
                <w:sz w:val="20"/>
                <w:szCs w:val="20"/>
              </w:rPr>
              <w:t xml:space="preserve">ПЛАН ВОСПИТАТЕЛЬНОЙ РАБОТЫ ШКОЛЫ </w:t>
            </w:r>
          </w:p>
          <w:p w:rsidR="000E23EE" w:rsidRPr="00E753E6" w:rsidRDefault="000E23EE" w:rsidP="000E23EE">
            <w:pPr>
              <w:pBdr>
                <w:top w:val="nil"/>
                <w:left w:val="nil"/>
                <w:bottom w:val="nil"/>
                <w:right w:val="nil"/>
                <w:between w:val="nil"/>
              </w:pBdr>
              <w:jc w:val="center"/>
              <w:rPr>
                <w:b/>
                <w:smallCaps/>
                <w:color w:val="000000"/>
                <w:sz w:val="20"/>
                <w:szCs w:val="20"/>
              </w:rPr>
            </w:pPr>
            <w:r w:rsidRPr="00E753E6">
              <w:rPr>
                <w:b/>
                <w:smallCaps/>
                <w:color w:val="000000"/>
                <w:sz w:val="20"/>
                <w:szCs w:val="20"/>
              </w:rPr>
              <w:t>НА  20</w:t>
            </w:r>
            <w:r w:rsidRPr="00E753E6">
              <w:rPr>
                <w:b/>
                <w:smallCaps/>
                <w:sz w:val="20"/>
                <w:szCs w:val="20"/>
              </w:rPr>
              <w:t>2</w:t>
            </w:r>
            <w:r>
              <w:rPr>
                <w:b/>
                <w:smallCaps/>
                <w:sz w:val="20"/>
                <w:szCs w:val="20"/>
              </w:rPr>
              <w:t>3</w:t>
            </w:r>
            <w:r w:rsidRPr="00E753E6">
              <w:rPr>
                <w:b/>
                <w:smallCaps/>
                <w:color w:val="000000"/>
                <w:sz w:val="20"/>
                <w:szCs w:val="20"/>
              </w:rPr>
              <w:t>-202</w:t>
            </w:r>
            <w:r>
              <w:rPr>
                <w:b/>
                <w:smallCaps/>
                <w:sz w:val="20"/>
                <w:szCs w:val="20"/>
              </w:rPr>
              <w:t>4</w:t>
            </w:r>
            <w:r w:rsidRPr="00E753E6">
              <w:rPr>
                <w:b/>
                <w:smallCaps/>
                <w:color w:val="000000"/>
                <w:sz w:val="20"/>
                <w:szCs w:val="20"/>
              </w:rPr>
              <w:t xml:space="preserve"> УЧЕБНЫЙ ГОД</w:t>
            </w:r>
          </w:p>
          <w:p w:rsidR="000E23EE" w:rsidRDefault="000E23EE" w:rsidP="000E23EE">
            <w:pPr>
              <w:pBdr>
                <w:top w:val="nil"/>
                <w:left w:val="nil"/>
                <w:bottom w:val="nil"/>
                <w:right w:val="nil"/>
                <w:between w:val="nil"/>
              </w:pBdr>
              <w:jc w:val="center"/>
              <w:rPr>
                <w:b/>
                <w:smallCaps/>
                <w:sz w:val="20"/>
                <w:szCs w:val="20"/>
              </w:rPr>
            </w:pPr>
            <w:r w:rsidRPr="00E753E6">
              <w:rPr>
                <w:b/>
                <w:smallCaps/>
                <w:sz w:val="20"/>
                <w:szCs w:val="20"/>
              </w:rPr>
              <w:t>ТЕМА ГОДА: “</w:t>
            </w:r>
            <w:r>
              <w:rPr>
                <w:b/>
                <w:smallCaps/>
                <w:sz w:val="20"/>
                <w:szCs w:val="20"/>
              </w:rPr>
              <w:t>С чего начинаетс</w:t>
            </w:r>
            <w:r w:rsidR="008206CE">
              <w:rPr>
                <w:b/>
                <w:smallCaps/>
                <w:sz w:val="20"/>
                <w:szCs w:val="20"/>
              </w:rPr>
              <w:t>я</w:t>
            </w:r>
            <w:r>
              <w:rPr>
                <w:b/>
                <w:smallCaps/>
                <w:sz w:val="20"/>
                <w:szCs w:val="20"/>
              </w:rPr>
              <w:t xml:space="preserve"> Родина…?</w:t>
            </w:r>
            <w:r w:rsidRPr="00E753E6">
              <w:rPr>
                <w:b/>
                <w:smallCaps/>
                <w:sz w:val="20"/>
                <w:szCs w:val="20"/>
              </w:rPr>
              <w:t>”</w:t>
            </w:r>
          </w:p>
          <w:p w:rsidR="000E23EE" w:rsidRPr="00E753E6" w:rsidRDefault="000E23EE" w:rsidP="000E23EE">
            <w:pPr>
              <w:pBdr>
                <w:top w:val="nil"/>
                <w:left w:val="nil"/>
                <w:bottom w:val="nil"/>
                <w:right w:val="nil"/>
                <w:between w:val="nil"/>
              </w:pBdr>
              <w:jc w:val="center"/>
              <w:rPr>
                <w:b/>
                <w:smallCaps/>
                <w:sz w:val="22"/>
                <w:szCs w:val="22"/>
              </w:rPr>
            </w:pPr>
          </w:p>
        </w:tc>
      </w:tr>
      <w:tr w:rsidR="000E23EE" w:rsidRPr="00E753E6" w:rsidTr="000E23EE">
        <w:trPr>
          <w:trHeight w:val="449"/>
        </w:trPr>
        <w:tc>
          <w:tcPr>
            <w:tcW w:w="14850" w:type="dxa"/>
            <w:gridSpan w:val="9"/>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rFonts w:eastAsia="Batang"/>
                <w:b/>
                <w:color w:val="000000"/>
                <w:sz w:val="22"/>
                <w:szCs w:val="22"/>
              </w:rPr>
            </w:pPr>
            <w:r w:rsidRPr="00E753E6">
              <w:rPr>
                <w:rFonts w:eastAsia="Batang"/>
                <w:b/>
                <w:color w:val="000000"/>
                <w:sz w:val="22"/>
                <w:szCs w:val="22"/>
              </w:rPr>
              <w:t>Ключевые общешкольные дела</w:t>
            </w:r>
          </w:p>
          <w:p w:rsidR="000E23EE" w:rsidRPr="00E753E6" w:rsidRDefault="000E23EE" w:rsidP="000E23EE">
            <w:pPr>
              <w:pBdr>
                <w:top w:val="nil"/>
                <w:left w:val="nil"/>
                <w:bottom w:val="nil"/>
                <w:right w:val="nil"/>
                <w:between w:val="nil"/>
              </w:pBdr>
              <w:ind w:right="172" w:firstLine="284"/>
              <w:jc w:val="center"/>
              <w:rPr>
                <w:color w:val="000000"/>
                <w:sz w:val="22"/>
                <w:szCs w:val="22"/>
              </w:rPr>
            </w:pPr>
            <w:r w:rsidRPr="00E753E6">
              <w:rPr>
                <w:color w:val="000000"/>
                <w:sz w:val="22"/>
                <w:szCs w:val="22"/>
              </w:rPr>
              <w:t>Ключевые дела – это комплекс главных традиционных общешкольных дел, в которых принимает участие большая часть школьников и</w:t>
            </w:r>
            <w:r>
              <w:rPr>
                <w:color w:val="000000"/>
                <w:sz w:val="22"/>
                <w:szCs w:val="22"/>
              </w:rPr>
              <w:t xml:space="preserve"> </w:t>
            </w:r>
            <w:r w:rsidRPr="00E753E6">
              <w:rPr>
                <w:color w:val="000000"/>
                <w:sz w:val="22"/>
                <w:szCs w:val="22"/>
              </w:rPr>
              <w:t>которые обязательно планируются, готовятся, проводятся и анализируются совместно педагогами, детьми и родителями. Ключевые дела</w:t>
            </w:r>
            <w:r>
              <w:rPr>
                <w:color w:val="000000"/>
                <w:sz w:val="22"/>
                <w:szCs w:val="22"/>
              </w:rPr>
              <w:t xml:space="preserve"> </w:t>
            </w:r>
            <w:r w:rsidRPr="00E753E6">
              <w:rPr>
                <w:color w:val="000000"/>
                <w:sz w:val="22"/>
                <w:szCs w:val="22"/>
              </w:rPr>
              <w:t>обеспечив</w:t>
            </w:r>
            <w:r>
              <w:rPr>
                <w:color w:val="000000"/>
                <w:sz w:val="22"/>
                <w:szCs w:val="22"/>
              </w:rPr>
              <w:t xml:space="preserve">ают </w:t>
            </w:r>
            <w:r>
              <w:rPr>
                <w:color w:val="000000"/>
                <w:sz w:val="22"/>
                <w:szCs w:val="22"/>
              </w:rPr>
              <w:lastRenderedPageBreak/>
              <w:t xml:space="preserve">включенность в них большого </w:t>
            </w:r>
            <w:r w:rsidRPr="00E753E6">
              <w:rPr>
                <w:color w:val="000000"/>
                <w:sz w:val="22"/>
                <w:szCs w:val="22"/>
              </w:rPr>
              <w:t>числа детей и взрослых, способствуют интенсификации их общения, ставят их в</w:t>
            </w:r>
            <w:r>
              <w:rPr>
                <w:color w:val="000000"/>
                <w:sz w:val="22"/>
                <w:szCs w:val="22"/>
              </w:rPr>
              <w:t xml:space="preserve"> </w:t>
            </w:r>
            <w:r w:rsidRPr="00E753E6">
              <w:rPr>
                <w:color w:val="000000"/>
                <w:sz w:val="22"/>
                <w:szCs w:val="22"/>
              </w:rPr>
              <w:t>ответственную позицию к происходящему в школе. Введение ключевых дел в жизнь школы помогает преодолеть мероприятийный</w:t>
            </w:r>
          </w:p>
          <w:p w:rsidR="000E23EE" w:rsidRPr="00E753E6" w:rsidRDefault="000E23EE" w:rsidP="000E23EE">
            <w:pPr>
              <w:pBdr>
                <w:top w:val="nil"/>
                <w:left w:val="nil"/>
                <w:bottom w:val="nil"/>
                <w:right w:val="nil"/>
                <w:between w:val="nil"/>
              </w:pBdr>
              <w:ind w:right="172" w:firstLine="284"/>
              <w:jc w:val="center"/>
              <w:rPr>
                <w:color w:val="000000"/>
                <w:sz w:val="22"/>
                <w:szCs w:val="22"/>
              </w:rPr>
            </w:pPr>
            <w:r w:rsidRPr="00E753E6">
              <w:rPr>
                <w:color w:val="000000"/>
                <w:sz w:val="22"/>
                <w:szCs w:val="22"/>
              </w:rPr>
              <w:t>характер воспитания, сводящийся к набору мероприятий, организуемых педагогами для детей.</w:t>
            </w:r>
          </w:p>
        </w:tc>
      </w:tr>
      <w:tr w:rsidR="000E23EE" w:rsidRPr="00E753E6" w:rsidTr="000E23EE">
        <w:tc>
          <w:tcPr>
            <w:tcW w:w="521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Дела</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Классы </w:t>
            </w:r>
          </w:p>
        </w:tc>
        <w:tc>
          <w:tcPr>
            <w:tcW w:w="2835" w:type="dxa"/>
            <w:gridSpan w:val="3"/>
            <w:tcBorders>
              <w:top w:val="single" w:sz="4" w:space="0" w:color="000000"/>
              <w:left w:val="single" w:sz="4" w:space="0" w:color="000000"/>
              <w:bottom w:val="single" w:sz="4" w:space="0" w:color="000000"/>
              <w:right w:val="single" w:sz="4" w:space="0" w:color="000000"/>
            </w:tcBorders>
          </w:tcPr>
          <w:p w:rsidR="000E23EE" w:rsidRPr="00AE14CC" w:rsidRDefault="000E23EE" w:rsidP="000E23EE">
            <w:pPr>
              <w:pBdr>
                <w:top w:val="nil"/>
                <w:left w:val="nil"/>
                <w:bottom w:val="nil"/>
                <w:right w:val="nil"/>
                <w:between w:val="nil"/>
              </w:pBdr>
              <w:jc w:val="center"/>
              <w:rPr>
                <w:color w:val="000000"/>
                <w:sz w:val="20"/>
                <w:szCs w:val="20"/>
              </w:rPr>
            </w:pPr>
            <w:r w:rsidRPr="00AE14CC">
              <w:rPr>
                <w:color w:val="000000"/>
                <w:sz w:val="20"/>
                <w:szCs w:val="20"/>
              </w:rPr>
              <w:t>Ориентировочное</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время </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проведения</w:t>
            </w:r>
          </w:p>
        </w:tc>
        <w:tc>
          <w:tcPr>
            <w:tcW w:w="5528"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Ответственные</w:t>
            </w:r>
          </w:p>
        </w:tc>
      </w:tr>
      <w:tr w:rsidR="000E23EE" w:rsidRPr="00E753E6" w:rsidTr="000E23EE">
        <w:tc>
          <w:tcPr>
            <w:tcW w:w="521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Праздник школьного звонка</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w:t>
            </w:r>
            <w:r>
              <w:rPr>
                <w:color w:val="000000"/>
                <w:sz w:val="22"/>
                <w:szCs w:val="22"/>
              </w:rPr>
              <w:t>-4</w:t>
            </w:r>
          </w:p>
        </w:tc>
        <w:tc>
          <w:tcPr>
            <w:tcW w:w="2835"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0</w:t>
            </w:r>
            <w:r w:rsidRPr="00E753E6">
              <w:rPr>
                <w:sz w:val="22"/>
                <w:szCs w:val="22"/>
              </w:rPr>
              <w:t>1</w:t>
            </w:r>
            <w:r w:rsidRPr="00E753E6">
              <w:rPr>
                <w:color w:val="000000"/>
                <w:sz w:val="22"/>
                <w:szCs w:val="22"/>
              </w:rPr>
              <w:t xml:space="preserve"> .09.202</w:t>
            </w:r>
            <w:r>
              <w:rPr>
                <w:color w:val="000000"/>
                <w:sz w:val="22"/>
                <w:szCs w:val="22"/>
              </w:rPr>
              <w:t>3</w:t>
            </w:r>
          </w:p>
        </w:tc>
        <w:tc>
          <w:tcPr>
            <w:tcW w:w="5528"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Pr>
                <w:color w:val="000000"/>
                <w:sz w:val="22"/>
                <w:szCs w:val="22"/>
              </w:rPr>
              <w:t>Рыкова В.А.</w:t>
            </w:r>
            <w:r w:rsidRPr="00E753E6">
              <w:rPr>
                <w:color w:val="000000"/>
                <w:sz w:val="22"/>
                <w:szCs w:val="22"/>
              </w:rPr>
              <w:t xml:space="preserve"> Половинко М.С.+ Совет школьного актива</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Классные руководители</w:t>
            </w:r>
          </w:p>
        </w:tc>
      </w:tr>
      <w:tr w:rsidR="000E23EE" w:rsidRPr="00E753E6" w:rsidTr="000E23EE">
        <w:tc>
          <w:tcPr>
            <w:tcW w:w="521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sz w:val="22"/>
                <w:szCs w:val="22"/>
              </w:rPr>
              <w:t>“Вызов-77”Д</w:t>
            </w:r>
            <w:r>
              <w:rPr>
                <w:sz w:val="22"/>
                <w:szCs w:val="22"/>
              </w:rPr>
              <w:t>ни</w:t>
            </w:r>
            <w:r w:rsidRPr="00E753E6">
              <w:rPr>
                <w:sz w:val="22"/>
                <w:szCs w:val="22"/>
              </w:rPr>
              <w:t xml:space="preserve"> здоровья</w:t>
            </w:r>
            <w:r w:rsidR="008206CE">
              <w:rPr>
                <w:sz w:val="22"/>
                <w:szCs w:val="22"/>
              </w:rPr>
              <w:t>, Открытие школьной площадки</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t>1-4</w:t>
            </w:r>
          </w:p>
        </w:tc>
        <w:tc>
          <w:tcPr>
            <w:tcW w:w="2835" w:type="dxa"/>
            <w:gridSpan w:val="3"/>
            <w:tcBorders>
              <w:top w:val="single" w:sz="4" w:space="0" w:color="000000"/>
              <w:left w:val="single" w:sz="4" w:space="0" w:color="000000"/>
              <w:bottom w:val="single" w:sz="4" w:space="0" w:color="000000"/>
              <w:right w:val="single" w:sz="4" w:space="0" w:color="000000"/>
            </w:tcBorders>
          </w:tcPr>
          <w:p w:rsidR="000E23EE" w:rsidRPr="00E753E6" w:rsidRDefault="008206CE" w:rsidP="008206CE">
            <w:pPr>
              <w:pBdr>
                <w:top w:val="nil"/>
                <w:left w:val="nil"/>
                <w:bottom w:val="nil"/>
                <w:right w:val="nil"/>
                <w:between w:val="nil"/>
              </w:pBdr>
              <w:jc w:val="center"/>
              <w:rPr>
                <w:color w:val="000000"/>
                <w:sz w:val="22"/>
                <w:szCs w:val="22"/>
              </w:rPr>
            </w:pPr>
            <w:r>
              <w:rPr>
                <w:sz w:val="22"/>
                <w:szCs w:val="22"/>
              </w:rPr>
              <w:t>22.09.2023</w:t>
            </w:r>
          </w:p>
        </w:tc>
        <w:tc>
          <w:tcPr>
            <w:tcW w:w="5528"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Pr>
                <w:sz w:val="22"/>
                <w:szCs w:val="22"/>
              </w:rPr>
              <w:t>классные руководители</w:t>
            </w:r>
          </w:p>
        </w:tc>
      </w:tr>
      <w:tr w:rsidR="000E23EE" w:rsidRPr="00AE14CC" w:rsidTr="000E23EE">
        <w:tc>
          <w:tcPr>
            <w:tcW w:w="5211" w:type="dxa"/>
            <w:gridSpan w:val="2"/>
            <w:tcBorders>
              <w:top w:val="single" w:sz="4" w:space="0" w:color="000000"/>
              <w:left w:val="single" w:sz="4" w:space="0" w:color="000000"/>
              <w:bottom w:val="single" w:sz="4" w:space="0" w:color="000000"/>
              <w:right w:val="single" w:sz="4" w:space="0" w:color="000000"/>
            </w:tcBorders>
          </w:tcPr>
          <w:p w:rsidR="000E23EE" w:rsidRPr="000E23EE" w:rsidRDefault="000E23EE" w:rsidP="000E23EE">
            <w:pPr>
              <w:pBdr>
                <w:top w:val="nil"/>
                <w:left w:val="nil"/>
                <w:bottom w:val="nil"/>
                <w:right w:val="nil"/>
                <w:between w:val="nil"/>
              </w:pBdr>
              <w:rPr>
                <w:sz w:val="22"/>
                <w:szCs w:val="22"/>
              </w:rPr>
            </w:pPr>
            <w:r w:rsidRPr="000E23EE">
              <w:rPr>
                <w:sz w:val="22"/>
                <w:szCs w:val="22"/>
              </w:rPr>
              <w:t>Старт Фестиваля детского творчества «Эскиз: энергия слова, кисти и звука»</w:t>
            </w:r>
          </w:p>
          <w:p w:rsidR="000E23EE" w:rsidRPr="00E753E6" w:rsidRDefault="000E23EE" w:rsidP="000E23EE">
            <w:pPr>
              <w:pBdr>
                <w:top w:val="nil"/>
                <w:left w:val="nil"/>
                <w:bottom w:val="nil"/>
                <w:right w:val="nil"/>
                <w:between w:val="nil"/>
              </w:pBdr>
              <w:rPr>
                <w:color w:val="000000"/>
                <w:sz w:val="22"/>
                <w:szCs w:val="22"/>
              </w:rPr>
            </w:pPr>
            <w:r w:rsidRPr="000E23EE">
              <w:rPr>
                <w:sz w:val="22"/>
                <w:szCs w:val="22"/>
              </w:rPr>
              <w:t xml:space="preserve">к юбилею </w:t>
            </w:r>
            <w:r>
              <w:rPr>
                <w:sz w:val="22"/>
                <w:szCs w:val="22"/>
              </w:rPr>
              <w:t xml:space="preserve"> Николай  Носов «Незнайка»</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2835"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Pr>
                <w:color w:val="000000"/>
                <w:sz w:val="22"/>
                <w:szCs w:val="22"/>
              </w:rPr>
              <w:t>октябрь</w:t>
            </w:r>
            <w:r w:rsidR="008206CE">
              <w:rPr>
                <w:color w:val="000000"/>
                <w:sz w:val="22"/>
                <w:szCs w:val="22"/>
              </w:rPr>
              <w:t xml:space="preserve"> 2023</w:t>
            </w:r>
          </w:p>
        </w:tc>
        <w:tc>
          <w:tcPr>
            <w:tcW w:w="5528"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МО начальной школы</w:t>
            </w:r>
          </w:p>
        </w:tc>
      </w:tr>
      <w:tr w:rsidR="000E23EE" w:rsidRPr="00E753E6" w:rsidTr="000E23EE">
        <w:trPr>
          <w:trHeight w:val="513"/>
        </w:trPr>
        <w:tc>
          <w:tcPr>
            <w:tcW w:w="521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ind w:left="142"/>
              <w:rPr>
                <w:color w:val="000000"/>
                <w:sz w:val="22"/>
                <w:szCs w:val="22"/>
              </w:rPr>
            </w:pPr>
            <w:r w:rsidRPr="00E753E6">
              <w:rPr>
                <w:sz w:val="22"/>
                <w:szCs w:val="22"/>
              </w:rPr>
              <w:t xml:space="preserve">День мудрости, добра и красоты (ко дню пожилого человека) </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t>1-4</w:t>
            </w:r>
          </w:p>
        </w:tc>
        <w:tc>
          <w:tcPr>
            <w:tcW w:w="2835"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sz w:val="22"/>
                <w:szCs w:val="22"/>
              </w:rPr>
            </w:pPr>
            <w:r w:rsidRPr="00E753E6">
              <w:rPr>
                <w:sz w:val="22"/>
                <w:szCs w:val="22"/>
              </w:rPr>
              <w:t>05.10.202</w:t>
            </w:r>
            <w:r>
              <w:rPr>
                <w:sz w:val="22"/>
                <w:szCs w:val="22"/>
              </w:rPr>
              <w:t>3</w:t>
            </w:r>
          </w:p>
        </w:tc>
        <w:tc>
          <w:tcPr>
            <w:tcW w:w="5528" w:type="dxa"/>
            <w:tcBorders>
              <w:top w:val="single" w:sz="4" w:space="0" w:color="000000"/>
              <w:left w:val="single" w:sz="4" w:space="0" w:color="000000"/>
              <w:bottom w:val="single" w:sz="4" w:space="0" w:color="000000"/>
              <w:right w:val="single" w:sz="4" w:space="0" w:color="000000"/>
            </w:tcBorders>
          </w:tcPr>
          <w:p w:rsidR="000E23EE" w:rsidRPr="000E23EE" w:rsidRDefault="000E23EE" w:rsidP="000E23EE">
            <w:pPr>
              <w:pBdr>
                <w:top w:val="nil"/>
                <w:left w:val="nil"/>
                <w:bottom w:val="nil"/>
                <w:right w:val="nil"/>
                <w:between w:val="nil"/>
              </w:pBdr>
              <w:jc w:val="center"/>
              <w:rPr>
                <w:sz w:val="22"/>
                <w:szCs w:val="22"/>
              </w:rPr>
            </w:pPr>
            <w:r>
              <w:rPr>
                <w:sz w:val="22"/>
                <w:szCs w:val="22"/>
              </w:rPr>
              <w:t xml:space="preserve">Рыкова В.А. </w:t>
            </w:r>
            <w:r w:rsidRPr="00E753E6">
              <w:rPr>
                <w:sz w:val="22"/>
                <w:szCs w:val="22"/>
              </w:rPr>
              <w:t xml:space="preserve">Половинко М.,С+ актив </w:t>
            </w:r>
          </w:p>
        </w:tc>
      </w:tr>
      <w:tr w:rsidR="000E23EE" w:rsidRPr="00AE14CC" w:rsidTr="000E23EE">
        <w:trPr>
          <w:trHeight w:val="691"/>
        </w:trPr>
        <w:tc>
          <w:tcPr>
            <w:tcW w:w="521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ind w:left="142"/>
              <w:rPr>
                <w:color w:val="000000"/>
                <w:sz w:val="22"/>
                <w:szCs w:val="22"/>
              </w:rPr>
            </w:pPr>
            <w:r w:rsidRPr="00E753E6">
              <w:rPr>
                <w:color w:val="000000"/>
                <w:sz w:val="22"/>
                <w:szCs w:val="22"/>
              </w:rPr>
              <w:t>“День сюрпризов для учителя”</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2-4</w:t>
            </w:r>
          </w:p>
        </w:tc>
        <w:tc>
          <w:tcPr>
            <w:tcW w:w="2835"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t>0</w:t>
            </w:r>
            <w:r>
              <w:rPr>
                <w:sz w:val="22"/>
                <w:szCs w:val="22"/>
              </w:rPr>
              <w:t>5.</w:t>
            </w:r>
            <w:r w:rsidRPr="00E753E6">
              <w:rPr>
                <w:color w:val="000000"/>
                <w:sz w:val="22"/>
                <w:szCs w:val="22"/>
              </w:rPr>
              <w:t>10.20</w:t>
            </w:r>
            <w:r w:rsidRPr="00E753E6">
              <w:rPr>
                <w:sz w:val="22"/>
                <w:szCs w:val="22"/>
              </w:rPr>
              <w:t>2</w:t>
            </w:r>
            <w:r>
              <w:rPr>
                <w:sz w:val="22"/>
                <w:szCs w:val="22"/>
              </w:rPr>
              <w:t>3</w:t>
            </w:r>
          </w:p>
        </w:tc>
        <w:tc>
          <w:tcPr>
            <w:tcW w:w="5528"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both"/>
              <w:rPr>
                <w:color w:val="000000"/>
                <w:sz w:val="22"/>
                <w:szCs w:val="22"/>
              </w:rPr>
            </w:pPr>
            <w:r w:rsidRPr="00E753E6">
              <w:rPr>
                <w:color w:val="000000"/>
                <w:sz w:val="22"/>
                <w:szCs w:val="22"/>
              </w:rPr>
              <w:t>Совет школьного актива+ родительский Совет 1-11 классов</w:t>
            </w:r>
            <w:r>
              <w:rPr>
                <w:color w:val="000000"/>
                <w:sz w:val="22"/>
                <w:szCs w:val="22"/>
              </w:rPr>
              <w:t xml:space="preserve"> </w:t>
            </w:r>
            <w:r w:rsidRPr="00E753E6">
              <w:rPr>
                <w:color w:val="000000"/>
                <w:sz w:val="22"/>
                <w:szCs w:val="22"/>
              </w:rPr>
              <w:t xml:space="preserve">Фонд поддержки и развития школы </w:t>
            </w:r>
          </w:p>
        </w:tc>
      </w:tr>
      <w:tr w:rsidR="000E23EE" w:rsidRPr="00AE14CC" w:rsidTr="000E23EE">
        <w:tc>
          <w:tcPr>
            <w:tcW w:w="521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 xml:space="preserve">Чемпионат Голдберга: конструкторский тимбилдинг </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w:t>
            </w:r>
          </w:p>
        </w:tc>
        <w:tc>
          <w:tcPr>
            <w:tcW w:w="2835"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2</w:t>
            </w:r>
            <w:r w:rsidRPr="00E753E6">
              <w:rPr>
                <w:sz w:val="22"/>
                <w:szCs w:val="22"/>
              </w:rPr>
              <w:t>3</w:t>
            </w:r>
            <w:r w:rsidRPr="00E753E6">
              <w:rPr>
                <w:color w:val="000000"/>
                <w:sz w:val="22"/>
                <w:szCs w:val="22"/>
              </w:rPr>
              <w:t>.10.202</w:t>
            </w:r>
            <w:r>
              <w:rPr>
                <w:color w:val="000000"/>
                <w:sz w:val="22"/>
                <w:szCs w:val="22"/>
              </w:rPr>
              <w:t>3</w:t>
            </w:r>
          </w:p>
        </w:tc>
        <w:tc>
          <w:tcPr>
            <w:tcW w:w="5528" w:type="dxa"/>
            <w:tcBorders>
              <w:top w:val="single" w:sz="4" w:space="0" w:color="000000"/>
              <w:left w:val="single" w:sz="4" w:space="0" w:color="000000"/>
              <w:bottom w:val="single" w:sz="4" w:space="0" w:color="000000"/>
              <w:right w:val="single" w:sz="4" w:space="0" w:color="000000"/>
            </w:tcBorders>
          </w:tcPr>
          <w:p w:rsidR="000E23EE" w:rsidRDefault="000E23EE" w:rsidP="000E23EE">
            <w:pPr>
              <w:pBdr>
                <w:top w:val="nil"/>
                <w:left w:val="nil"/>
                <w:bottom w:val="nil"/>
                <w:right w:val="nil"/>
                <w:between w:val="nil"/>
              </w:pBdr>
              <w:ind w:firstLine="851"/>
              <w:jc w:val="center"/>
              <w:rPr>
                <w:color w:val="000000"/>
                <w:sz w:val="22"/>
                <w:szCs w:val="22"/>
              </w:rPr>
            </w:pPr>
            <w:r>
              <w:rPr>
                <w:color w:val="000000"/>
                <w:sz w:val="22"/>
                <w:szCs w:val="22"/>
              </w:rPr>
              <w:t>Рыкова В.А., Половинко М.С.</w:t>
            </w:r>
          </w:p>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 xml:space="preserve">Фонд поддержки и развития школы </w:t>
            </w:r>
          </w:p>
        </w:tc>
      </w:tr>
      <w:tr w:rsidR="000E23EE" w:rsidRPr="00AE14CC" w:rsidTr="000E23EE">
        <w:tc>
          <w:tcPr>
            <w:tcW w:w="521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sz w:val="22"/>
                <w:szCs w:val="22"/>
              </w:rPr>
            </w:pPr>
            <w:r w:rsidRPr="00E753E6">
              <w:rPr>
                <w:sz w:val="22"/>
                <w:szCs w:val="22"/>
              </w:rPr>
              <w:t xml:space="preserve">Чемпионат «Школьный </w:t>
            </w:r>
            <w:r w:rsidRPr="00E753E6">
              <w:rPr>
                <w:b/>
                <w:sz w:val="22"/>
                <w:szCs w:val="22"/>
              </w:rPr>
              <w:t>робобатл</w:t>
            </w:r>
            <w:r w:rsidRPr="00E753E6">
              <w:rPr>
                <w:sz w:val="22"/>
                <w:szCs w:val="22"/>
              </w:rPr>
              <w:t xml:space="preserve"> (для семей 3-4 классов)</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jc w:val="center"/>
              <w:rPr>
                <w:sz w:val="22"/>
                <w:szCs w:val="22"/>
              </w:rPr>
            </w:pPr>
            <w:r w:rsidRPr="00E753E6">
              <w:rPr>
                <w:sz w:val="22"/>
                <w:szCs w:val="22"/>
              </w:rPr>
              <w:t>3-4</w:t>
            </w:r>
          </w:p>
        </w:tc>
        <w:tc>
          <w:tcPr>
            <w:tcW w:w="2835"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jc w:val="center"/>
              <w:rPr>
                <w:sz w:val="22"/>
                <w:szCs w:val="22"/>
              </w:rPr>
            </w:pPr>
            <w:r w:rsidRPr="00E753E6">
              <w:rPr>
                <w:sz w:val="22"/>
                <w:szCs w:val="22"/>
              </w:rPr>
              <w:t>30.10.202</w:t>
            </w:r>
            <w:r>
              <w:rPr>
                <w:sz w:val="22"/>
                <w:szCs w:val="22"/>
              </w:rPr>
              <w:t>3</w:t>
            </w:r>
          </w:p>
        </w:tc>
        <w:tc>
          <w:tcPr>
            <w:tcW w:w="5528"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ind w:firstLine="851"/>
              <w:jc w:val="center"/>
              <w:rPr>
                <w:sz w:val="22"/>
                <w:szCs w:val="22"/>
              </w:rPr>
            </w:pPr>
            <w:r w:rsidRPr="00E753E6">
              <w:rPr>
                <w:sz w:val="22"/>
                <w:szCs w:val="22"/>
              </w:rPr>
              <w:t>Шаламов А.В..-руководитель проекта</w:t>
            </w:r>
          </w:p>
          <w:p w:rsidR="000E23EE" w:rsidRPr="00E753E6" w:rsidRDefault="000E23EE" w:rsidP="000E23EE">
            <w:pPr>
              <w:ind w:firstLine="851"/>
              <w:jc w:val="center"/>
              <w:rPr>
                <w:sz w:val="22"/>
                <w:szCs w:val="22"/>
              </w:rPr>
            </w:pPr>
            <w:r w:rsidRPr="00E753E6">
              <w:rPr>
                <w:sz w:val="22"/>
                <w:szCs w:val="22"/>
              </w:rPr>
              <w:t xml:space="preserve">Половинко М.С., </w:t>
            </w:r>
          </w:p>
          <w:p w:rsidR="000E23EE" w:rsidRPr="00E753E6" w:rsidRDefault="000E23EE" w:rsidP="000E23EE">
            <w:pPr>
              <w:ind w:firstLine="851"/>
              <w:jc w:val="center"/>
              <w:rPr>
                <w:sz w:val="22"/>
                <w:szCs w:val="22"/>
              </w:rPr>
            </w:pPr>
            <w:r w:rsidRPr="00E753E6">
              <w:rPr>
                <w:sz w:val="22"/>
                <w:szCs w:val="22"/>
              </w:rPr>
              <w:t>Совет школьного актива</w:t>
            </w:r>
          </w:p>
          <w:p w:rsidR="000E23EE" w:rsidRPr="00E753E6" w:rsidRDefault="000E23EE" w:rsidP="000E23EE">
            <w:pPr>
              <w:ind w:firstLine="851"/>
              <w:jc w:val="center"/>
              <w:rPr>
                <w:sz w:val="22"/>
                <w:szCs w:val="22"/>
              </w:rPr>
            </w:pPr>
            <w:r w:rsidRPr="00E753E6">
              <w:rPr>
                <w:sz w:val="22"/>
                <w:szCs w:val="22"/>
              </w:rPr>
              <w:t xml:space="preserve">Фонд поддержки и развития школы </w:t>
            </w:r>
          </w:p>
        </w:tc>
      </w:tr>
      <w:tr w:rsidR="000E23EE" w:rsidRPr="00AE14CC" w:rsidTr="000E23EE">
        <w:tc>
          <w:tcPr>
            <w:tcW w:w="521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sz w:val="22"/>
                <w:szCs w:val="22"/>
              </w:rPr>
            </w:pPr>
            <w:r w:rsidRPr="00E753E6">
              <w:rPr>
                <w:sz w:val="22"/>
                <w:szCs w:val="22"/>
              </w:rPr>
              <w:t>Фестиваль школьных талантов  «Зажги свою звезду»</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jc w:val="center"/>
              <w:rPr>
                <w:sz w:val="22"/>
                <w:szCs w:val="22"/>
              </w:rPr>
            </w:pPr>
            <w:r w:rsidRPr="00E753E6">
              <w:rPr>
                <w:sz w:val="22"/>
                <w:szCs w:val="22"/>
              </w:rPr>
              <w:t>1-4</w:t>
            </w:r>
          </w:p>
        </w:tc>
        <w:tc>
          <w:tcPr>
            <w:tcW w:w="2835"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jc w:val="center"/>
              <w:rPr>
                <w:sz w:val="22"/>
                <w:szCs w:val="22"/>
              </w:rPr>
            </w:pPr>
            <w:r w:rsidRPr="00E753E6">
              <w:rPr>
                <w:sz w:val="22"/>
                <w:szCs w:val="22"/>
              </w:rPr>
              <w:t>октябрь</w:t>
            </w:r>
          </w:p>
        </w:tc>
        <w:tc>
          <w:tcPr>
            <w:tcW w:w="5528"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ind w:firstLine="851"/>
              <w:jc w:val="center"/>
              <w:rPr>
                <w:sz w:val="22"/>
                <w:szCs w:val="22"/>
              </w:rPr>
            </w:pPr>
            <w:r w:rsidRPr="00E753E6">
              <w:rPr>
                <w:sz w:val="22"/>
                <w:szCs w:val="22"/>
              </w:rPr>
              <w:t xml:space="preserve">Половинко М.С. , Шаламов А.В., школьный актив, классные руководители, </w:t>
            </w:r>
          </w:p>
        </w:tc>
      </w:tr>
      <w:tr w:rsidR="000E23EE" w:rsidRPr="00AE14CC" w:rsidTr="000E23EE">
        <w:tc>
          <w:tcPr>
            <w:tcW w:w="521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sz w:val="22"/>
                <w:szCs w:val="22"/>
              </w:rPr>
            </w:pPr>
            <w:r w:rsidRPr="00E753E6">
              <w:rPr>
                <w:sz w:val="22"/>
                <w:szCs w:val="22"/>
              </w:rPr>
              <w:t>Квест</w:t>
            </w:r>
          </w:p>
          <w:p w:rsidR="000E23EE" w:rsidRPr="00E753E6" w:rsidRDefault="000E23EE" w:rsidP="000E23EE">
            <w:pPr>
              <w:pBdr>
                <w:top w:val="nil"/>
                <w:left w:val="nil"/>
                <w:bottom w:val="nil"/>
                <w:right w:val="nil"/>
                <w:between w:val="nil"/>
              </w:pBdr>
              <w:rPr>
                <w:sz w:val="22"/>
                <w:szCs w:val="22"/>
              </w:rPr>
            </w:pPr>
            <w:r w:rsidRPr="00E753E6">
              <w:rPr>
                <w:sz w:val="22"/>
                <w:szCs w:val="22"/>
              </w:rPr>
              <w:t>“День народного единства”</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sz w:val="22"/>
                <w:szCs w:val="22"/>
              </w:rPr>
            </w:pPr>
            <w:r w:rsidRPr="00E753E6">
              <w:rPr>
                <w:sz w:val="22"/>
                <w:szCs w:val="22"/>
              </w:rPr>
              <w:t>3-4</w:t>
            </w:r>
          </w:p>
        </w:tc>
        <w:tc>
          <w:tcPr>
            <w:tcW w:w="2835"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AD4BE8">
            <w:pPr>
              <w:pBdr>
                <w:top w:val="nil"/>
                <w:left w:val="nil"/>
                <w:bottom w:val="nil"/>
                <w:right w:val="nil"/>
                <w:between w:val="nil"/>
              </w:pBdr>
              <w:jc w:val="center"/>
              <w:rPr>
                <w:sz w:val="22"/>
                <w:szCs w:val="22"/>
              </w:rPr>
            </w:pPr>
            <w:r w:rsidRPr="00E753E6">
              <w:rPr>
                <w:sz w:val="22"/>
                <w:szCs w:val="22"/>
              </w:rPr>
              <w:t>08-13.11..202</w:t>
            </w:r>
            <w:r w:rsidR="00AD4BE8">
              <w:rPr>
                <w:sz w:val="22"/>
                <w:szCs w:val="22"/>
              </w:rPr>
              <w:t>3</w:t>
            </w:r>
          </w:p>
        </w:tc>
        <w:tc>
          <w:tcPr>
            <w:tcW w:w="5528"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sz w:val="22"/>
                <w:szCs w:val="22"/>
              </w:rPr>
              <w:t>Половинко М.С., Шаламов А.В. + школьный актив</w:t>
            </w:r>
          </w:p>
        </w:tc>
      </w:tr>
      <w:tr w:rsidR="000E23EE" w:rsidRPr="00AE14CC" w:rsidTr="000E23EE">
        <w:tc>
          <w:tcPr>
            <w:tcW w:w="521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Рождественские песнопения</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2-4</w:t>
            </w:r>
          </w:p>
        </w:tc>
        <w:tc>
          <w:tcPr>
            <w:tcW w:w="2835"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AD4BE8">
            <w:pPr>
              <w:pBdr>
                <w:top w:val="nil"/>
                <w:left w:val="nil"/>
                <w:bottom w:val="nil"/>
                <w:right w:val="nil"/>
                <w:between w:val="nil"/>
              </w:pBdr>
              <w:jc w:val="center"/>
              <w:rPr>
                <w:color w:val="000000"/>
                <w:sz w:val="22"/>
                <w:szCs w:val="22"/>
              </w:rPr>
            </w:pPr>
            <w:r w:rsidRPr="00E753E6">
              <w:rPr>
                <w:color w:val="000000"/>
                <w:sz w:val="22"/>
                <w:szCs w:val="22"/>
              </w:rPr>
              <w:t>2</w:t>
            </w:r>
            <w:r w:rsidR="00AD4BE8">
              <w:rPr>
                <w:color w:val="000000"/>
                <w:sz w:val="22"/>
                <w:szCs w:val="22"/>
              </w:rPr>
              <w:t>5</w:t>
            </w:r>
            <w:r w:rsidRPr="00E753E6">
              <w:rPr>
                <w:color w:val="000000"/>
                <w:sz w:val="22"/>
                <w:szCs w:val="22"/>
              </w:rPr>
              <w:t>.12.202</w:t>
            </w:r>
            <w:r w:rsidR="00AD4BE8">
              <w:rPr>
                <w:color w:val="000000"/>
                <w:sz w:val="22"/>
                <w:szCs w:val="22"/>
              </w:rPr>
              <w:t>3</w:t>
            </w:r>
          </w:p>
        </w:tc>
        <w:tc>
          <w:tcPr>
            <w:tcW w:w="5528"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МО иностранного языка + классные руководители+ Совет школьного актива</w:t>
            </w:r>
          </w:p>
        </w:tc>
      </w:tr>
      <w:tr w:rsidR="000E23EE" w:rsidRPr="00E753E6" w:rsidTr="000E23EE">
        <w:tc>
          <w:tcPr>
            <w:tcW w:w="521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Встреча друзей у новогодней елки</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2835"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AD4BE8">
            <w:pPr>
              <w:pBdr>
                <w:top w:val="nil"/>
                <w:left w:val="nil"/>
                <w:bottom w:val="nil"/>
                <w:right w:val="nil"/>
                <w:between w:val="nil"/>
              </w:pBdr>
              <w:jc w:val="center"/>
              <w:rPr>
                <w:color w:val="000000"/>
                <w:sz w:val="22"/>
                <w:szCs w:val="22"/>
              </w:rPr>
            </w:pPr>
            <w:r w:rsidRPr="00E753E6">
              <w:rPr>
                <w:color w:val="000000"/>
                <w:sz w:val="22"/>
                <w:szCs w:val="22"/>
              </w:rPr>
              <w:t>23</w:t>
            </w:r>
            <w:r w:rsidR="00AD4BE8">
              <w:rPr>
                <w:color w:val="000000"/>
                <w:sz w:val="22"/>
                <w:szCs w:val="22"/>
              </w:rPr>
              <w:t>-26</w:t>
            </w:r>
            <w:r w:rsidRPr="00E753E6">
              <w:rPr>
                <w:color w:val="000000"/>
                <w:sz w:val="22"/>
                <w:szCs w:val="22"/>
              </w:rPr>
              <w:t>.12.202</w:t>
            </w:r>
            <w:r w:rsidR="00AD4BE8">
              <w:rPr>
                <w:color w:val="000000"/>
                <w:sz w:val="22"/>
                <w:szCs w:val="22"/>
              </w:rPr>
              <w:t>3</w:t>
            </w:r>
          </w:p>
        </w:tc>
        <w:tc>
          <w:tcPr>
            <w:tcW w:w="5528"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 xml:space="preserve">Половинко М.С..+ актив 10- 11 класса, </w:t>
            </w:r>
          </w:p>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классные руководители 1-4 кл.</w:t>
            </w:r>
          </w:p>
        </w:tc>
      </w:tr>
      <w:tr w:rsidR="000E23EE" w:rsidRPr="00AE14CC" w:rsidTr="000E23EE">
        <w:tc>
          <w:tcPr>
            <w:tcW w:w="521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Приём отличников у директора школы</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3-4</w:t>
            </w:r>
          </w:p>
        </w:tc>
        <w:tc>
          <w:tcPr>
            <w:tcW w:w="2835"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AD4BE8">
            <w:pPr>
              <w:pBdr>
                <w:top w:val="nil"/>
                <w:left w:val="nil"/>
                <w:bottom w:val="nil"/>
                <w:right w:val="nil"/>
                <w:between w:val="nil"/>
              </w:pBdr>
              <w:jc w:val="center"/>
              <w:rPr>
                <w:color w:val="000000"/>
                <w:sz w:val="22"/>
                <w:szCs w:val="22"/>
              </w:rPr>
            </w:pPr>
            <w:r w:rsidRPr="00E753E6">
              <w:rPr>
                <w:color w:val="000000"/>
                <w:sz w:val="22"/>
                <w:szCs w:val="22"/>
              </w:rPr>
              <w:t>25.01.202</w:t>
            </w:r>
            <w:r w:rsidR="00AD4BE8">
              <w:rPr>
                <w:color w:val="000000"/>
                <w:sz w:val="22"/>
                <w:szCs w:val="22"/>
              </w:rPr>
              <w:t>4</w:t>
            </w:r>
          </w:p>
        </w:tc>
        <w:tc>
          <w:tcPr>
            <w:tcW w:w="5528" w:type="dxa"/>
            <w:tcBorders>
              <w:top w:val="single" w:sz="4" w:space="0" w:color="000000"/>
              <w:left w:val="single" w:sz="4" w:space="0" w:color="000000"/>
              <w:bottom w:val="single" w:sz="4" w:space="0" w:color="000000"/>
              <w:right w:val="single" w:sz="4" w:space="0" w:color="000000"/>
            </w:tcBorders>
          </w:tcPr>
          <w:p w:rsidR="00AD4BE8"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Иконникова Е.Е., Репникова Е.В.</w:t>
            </w:r>
          </w:p>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Сухих А.Ю., Половинко М.С.</w:t>
            </w:r>
          </w:p>
          <w:p w:rsidR="000E23EE" w:rsidRPr="00E753E6" w:rsidRDefault="000E23EE" w:rsidP="00AD4BE8">
            <w:pPr>
              <w:pBdr>
                <w:top w:val="nil"/>
                <w:left w:val="nil"/>
                <w:bottom w:val="nil"/>
                <w:right w:val="nil"/>
                <w:between w:val="nil"/>
              </w:pBdr>
              <w:ind w:firstLine="851"/>
              <w:jc w:val="center"/>
              <w:rPr>
                <w:color w:val="000000"/>
                <w:sz w:val="22"/>
                <w:szCs w:val="22"/>
              </w:rPr>
            </w:pPr>
            <w:r w:rsidRPr="00E753E6">
              <w:rPr>
                <w:color w:val="000000"/>
                <w:sz w:val="22"/>
                <w:szCs w:val="22"/>
              </w:rPr>
              <w:t xml:space="preserve">Фонд поддержки и развития школы </w:t>
            </w:r>
          </w:p>
        </w:tc>
      </w:tr>
      <w:tr w:rsidR="000E23EE" w:rsidRPr="00AE14CC" w:rsidTr="000E23EE">
        <w:tc>
          <w:tcPr>
            <w:tcW w:w="521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Школьная конференция исследовательских и проектных работ обучающихся « Шаг в науку»</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2835"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p>
          <w:p w:rsidR="000E23EE" w:rsidRPr="00E753E6" w:rsidRDefault="000E23EE" w:rsidP="00AD4BE8">
            <w:pPr>
              <w:tabs>
                <w:tab w:val="center" w:pos="1019"/>
              </w:tabs>
              <w:rPr>
                <w:sz w:val="22"/>
                <w:szCs w:val="22"/>
              </w:rPr>
            </w:pPr>
            <w:r w:rsidRPr="00E753E6">
              <w:rPr>
                <w:sz w:val="22"/>
                <w:szCs w:val="22"/>
              </w:rPr>
              <w:t>25.01-5.02.202</w:t>
            </w:r>
            <w:r w:rsidR="00AD4BE8">
              <w:rPr>
                <w:sz w:val="22"/>
                <w:szCs w:val="22"/>
              </w:rPr>
              <w:t>4</w:t>
            </w:r>
          </w:p>
        </w:tc>
        <w:tc>
          <w:tcPr>
            <w:tcW w:w="5528"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Репникова Е.В., Апанасенко О.М., МО предметников</w:t>
            </w:r>
          </w:p>
        </w:tc>
      </w:tr>
      <w:tr w:rsidR="000E23EE" w:rsidRPr="00AE14CC" w:rsidTr="000E23EE">
        <w:tc>
          <w:tcPr>
            <w:tcW w:w="521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 xml:space="preserve">Смотр песни </w:t>
            </w:r>
          </w:p>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lastRenderedPageBreak/>
              <w:t>«Когда солдат поёт?»</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lastRenderedPageBreak/>
              <w:t xml:space="preserve">1-2, 3-4, </w:t>
            </w:r>
          </w:p>
        </w:tc>
        <w:tc>
          <w:tcPr>
            <w:tcW w:w="2835"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AD4BE8">
            <w:pPr>
              <w:pBdr>
                <w:top w:val="nil"/>
                <w:left w:val="nil"/>
                <w:bottom w:val="nil"/>
                <w:right w:val="nil"/>
                <w:between w:val="nil"/>
              </w:pBdr>
              <w:jc w:val="center"/>
              <w:rPr>
                <w:color w:val="000000"/>
                <w:sz w:val="22"/>
                <w:szCs w:val="22"/>
              </w:rPr>
            </w:pPr>
            <w:r w:rsidRPr="00E753E6">
              <w:rPr>
                <w:color w:val="000000"/>
                <w:sz w:val="22"/>
                <w:szCs w:val="22"/>
              </w:rPr>
              <w:t>Февраль 202</w:t>
            </w:r>
            <w:r w:rsidR="00AD4BE8">
              <w:rPr>
                <w:color w:val="000000"/>
                <w:sz w:val="22"/>
                <w:szCs w:val="22"/>
              </w:rPr>
              <w:t>4</w:t>
            </w:r>
          </w:p>
        </w:tc>
        <w:tc>
          <w:tcPr>
            <w:tcW w:w="5528"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 xml:space="preserve">Учителя физической культуры + Совет </w:t>
            </w:r>
            <w:r w:rsidRPr="00E753E6">
              <w:rPr>
                <w:color w:val="000000"/>
                <w:sz w:val="22"/>
                <w:szCs w:val="22"/>
              </w:rPr>
              <w:lastRenderedPageBreak/>
              <w:t>школьного актива, родительские советы классов</w:t>
            </w:r>
          </w:p>
        </w:tc>
      </w:tr>
      <w:tr w:rsidR="000E23EE" w:rsidRPr="00AE14CC" w:rsidTr="000E23EE">
        <w:tc>
          <w:tcPr>
            <w:tcW w:w="521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lastRenderedPageBreak/>
              <w:t>День рождения школы</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2835"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AD4BE8">
            <w:pPr>
              <w:pBdr>
                <w:top w:val="nil"/>
                <w:left w:val="nil"/>
                <w:bottom w:val="nil"/>
                <w:right w:val="nil"/>
                <w:between w:val="nil"/>
              </w:pBdr>
              <w:jc w:val="center"/>
              <w:rPr>
                <w:color w:val="000000"/>
                <w:sz w:val="22"/>
                <w:szCs w:val="22"/>
              </w:rPr>
            </w:pPr>
            <w:r w:rsidRPr="00E753E6">
              <w:rPr>
                <w:color w:val="000000"/>
                <w:sz w:val="22"/>
                <w:szCs w:val="22"/>
              </w:rPr>
              <w:t>Февраль 202</w:t>
            </w:r>
            <w:r w:rsidR="00AD4BE8">
              <w:rPr>
                <w:color w:val="000000"/>
                <w:sz w:val="22"/>
                <w:szCs w:val="22"/>
              </w:rPr>
              <w:t>4</w:t>
            </w:r>
          </w:p>
        </w:tc>
        <w:tc>
          <w:tcPr>
            <w:tcW w:w="5528"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Иконникова Е.Е., Сухих А.Ю., Половинко М.С.</w:t>
            </w:r>
            <w:r w:rsidR="00AD4BE8">
              <w:rPr>
                <w:color w:val="000000"/>
                <w:sz w:val="22"/>
                <w:szCs w:val="22"/>
              </w:rPr>
              <w:t>Рыкова В.А.</w:t>
            </w:r>
          </w:p>
          <w:p w:rsidR="000E23EE" w:rsidRPr="00E753E6" w:rsidRDefault="000E23EE" w:rsidP="00AD4BE8">
            <w:pPr>
              <w:pBdr>
                <w:top w:val="nil"/>
                <w:left w:val="nil"/>
                <w:bottom w:val="nil"/>
                <w:right w:val="nil"/>
                <w:between w:val="nil"/>
              </w:pBdr>
              <w:ind w:firstLine="851"/>
              <w:jc w:val="center"/>
              <w:rPr>
                <w:color w:val="000000"/>
                <w:sz w:val="22"/>
                <w:szCs w:val="22"/>
              </w:rPr>
            </w:pPr>
            <w:r w:rsidRPr="00E753E6">
              <w:rPr>
                <w:color w:val="000000"/>
                <w:sz w:val="22"/>
                <w:szCs w:val="22"/>
              </w:rPr>
              <w:t xml:space="preserve">Фонд поддержки и развития школы </w:t>
            </w:r>
          </w:p>
        </w:tc>
      </w:tr>
      <w:tr w:rsidR="000E23EE" w:rsidRPr="00AE14CC" w:rsidTr="000E23EE">
        <w:tc>
          <w:tcPr>
            <w:tcW w:w="5211" w:type="dxa"/>
            <w:gridSpan w:val="2"/>
            <w:tcBorders>
              <w:top w:val="single" w:sz="4" w:space="0" w:color="000000"/>
              <w:left w:val="single" w:sz="4" w:space="0" w:color="000000"/>
              <w:bottom w:val="single" w:sz="4" w:space="0" w:color="000000"/>
              <w:right w:val="single" w:sz="4" w:space="0" w:color="000000"/>
            </w:tcBorders>
          </w:tcPr>
          <w:p w:rsidR="000E23EE" w:rsidRPr="00E753E6" w:rsidRDefault="00AD4BE8" w:rsidP="00AD4BE8">
            <w:pPr>
              <w:pBdr>
                <w:top w:val="nil"/>
                <w:left w:val="nil"/>
                <w:bottom w:val="nil"/>
                <w:right w:val="nil"/>
                <w:between w:val="nil"/>
              </w:pBdr>
              <w:rPr>
                <w:color w:val="000000"/>
                <w:sz w:val="22"/>
                <w:szCs w:val="22"/>
              </w:rPr>
            </w:pPr>
            <w:r>
              <w:rPr>
                <w:color w:val="000000"/>
                <w:sz w:val="22"/>
                <w:szCs w:val="22"/>
              </w:rPr>
              <w:t xml:space="preserve">Фестиваль искусств </w:t>
            </w:r>
            <w:r w:rsidR="000E23EE" w:rsidRPr="00E753E6">
              <w:rPr>
                <w:color w:val="000000"/>
                <w:sz w:val="22"/>
                <w:szCs w:val="22"/>
              </w:rPr>
              <w:t>“ Все мы разные-все мы равны ”.</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2-4</w:t>
            </w:r>
          </w:p>
        </w:tc>
        <w:tc>
          <w:tcPr>
            <w:tcW w:w="2835"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AD4BE8">
            <w:pPr>
              <w:pBdr>
                <w:top w:val="nil"/>
                <w:left w:val="nil"/>
                <w:bottom w:val="nil"/>
                <w:right w:val="nil"/>
                <w:between w:val="nil"/>
              </w:pBdr>
              <w:jc w:val="center"/>
              <w:rPr>
                <w:color w:val="000000"/>
                <w:sz w:val="22"/>
                <w:szCs w:val="22"/>
              </w:rPr>
            </w:pPr>
            <w:r w:rsidRPr="00E753E6">
              <w:rPr>
                <w:color w:val="000000"/>
                <w:sz w:val="22"/>
                <w:szCs w:val="22"/>
              </w:rPr>
              <w:t>13.04-18.04.202</w:t>
            </w:r>
            <w:r w:rsidR="00AD4BE8">
              <w:rPr>
                <w:color w:val="000000"/>
                <w:sz w:val="22"/>
                <w:szCs w:val="22"/>
              </w:rPr>
              <w:t>4</w:t>
            </w:r>
          </w:p>
        </w:tc>
        <w:tc>
          <w:tcPr>
            <w:tcW w:w="5528" w:type="dxa"/>
            <w:tcBorders>
              <w:top w:val="single" w:sz="4" w:space="0" w:color="000000"/>
              <w:left w:val="single" w:sz="4" w:space="0" w:color="000000"/>
              <w:bottom w:val="single" w:sz="4" w:space="0" w:color="000000"/>
              <w:right w:val="single" w:sz="4" w:space="0" w:color="000000"/>
            </w:tcBorders>
          </w:tcPr>
          <w:p w:rsidR="000E23EE" w:rsidRPr="00E753E6" w:rsidRDefault="00AD4BE8" w:rsidP="000E23EE">
            <w:pPr>
              <w:pBdr>
                <w:top w:val="nil"/>
                <w:left w:val="nil"/>
                <w:bottom w:val="nil"/>
                <w:right w:val="nil"/>
                <w:between w:val="nil"/>
              </w:pBdr>
              <w:ind w:firstLine="851"/>
              <w:jc w:val="center"/>
              <w:rPr>
                <w:color w:val="000000"/>
                <w:sz w:val="22"/>
                <w:szCs w:val="22"/>
              </w:rPr>
            </w:pPr>
            <w:r>
              <w:rPr>
                <w:color w:val="000000"/>
                <w:sz w:val="22"/>
                <w:szCs w:val="22"/>
              </w:rPr>
              <w:t>Половинко М.С.</w:t>
            </w:r>
            <w:r w:rsidR="000E23EE" w:rsidRPr="00E753E6">
              <w:rPr>
                <w:color w:val="000000"/>
                <w:sz w:val="22"/>
                <w:szCs w:val="22"/>
              </w:rPr>
              <w:t>.,</w:t>
            </w:r>
            <w:r>
              <w:rPr>
                <w:color w:val="000000"/>
                <w:sz w:val="22"/>
                <w:szCs w:val="22"/>
              </w:rPr>
              <w:t>Рыкова В.А.</w:t>
            </w:r>
            <w:r w:rsidR="000E23EE" w:rsidRPr="00E753E6">
              <w:rPr>
                <w:color w:val="000000"/>
                <w:sz w:val="22"/>
                <w:szCs w:val="22"/>
              </w:rPr>
              <w:t xml:space="preserve"> классные руководители, классные активы, </w:t>
            </w:r>
          </w:p>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Совет школьного актива</w:t>
            </w:r>
          </w:p>
          <w:p w:rsidR="000E23EE" w:rsidRPr="00E753E6" w:rsidRDefault="000E23EE" w:rsidP="00AD4BE8">
            <w:pPr>
              <w:pBdr>
                <w:top w:val="nil"/>
                <w:left w:val="nil"/>
                <w:bottom w:val="nil"/>
                <w:right w:val="nil"/>
                <w:between w:val="nil"/>
              </w:pBdr>
              <w:ind w:firstLine="851"/>
              <w:jc w:val="center"/>
              <w:rPr>
                <w:color w:val="000000"/>
                <w:sz w:val="22"/>
                <w:szCs w:val="22"/>
              </w:rPr>
            </w:pPr>
            <w:r w:rsidRPr="00E753E6">
              <w:rPr>
                <w:color w:val="000000"/>
                <w:sz w:val="22"/>
                <w:szCs w:val="22"/>
              </w:rPr>
              <w:t xml:space="preserve">Фонд поддержки и развития школы </w:t>
            </w:r>
          </w:p>
        </w:tc>
      </w:tr>
      <w:tr w:rsidR="000E23EE" w:rsidRPr="00AE14CC" w:rsidTr="000E23EE">
        <w:tc>
          <w:tcPr>
            <w:tcW w:w="521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Фронтовая площадка «Этих дней не смолкнет слава»</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2-4</w:t>
            </w:r>
          </w:p>
        </w:tc>
        <w:tc>
          <w:tcPr>
            <w:tcW w:w="2835"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AD4BE8">
            <w:pPr>
              <w:pBdr>
                <w:top w:val="nil"/>
                <w:left w:val="nil"/>
                <w:bottom w:val="nil"/>
                <w:right w:val="nil"/>
                <w:between w:val="nil"/>
              </w:pBdr>
              <w:rPr>
                <w:color w:val="000000"/>
                <w:sz w:val="22"/>
                <w:szCs w:val="22"/>
              </w:rPr>
            </w:pPr>
            <w:r w:rsidRPr="00E753E6">
              <w:rPr>
                <w:color w:val="000000"/>
                <w:sz w:val="22"/>
                <w:szCs w:val="22"/>
              </w:rPr>
              <w:t>04.05-08.05.202</w:t>
            </w:r>
            <w:r w:rsidR="00AD4BE8">
              <w:rPr>
                <w:color w:val="000000"/>
                <w:sz w:val="22"/>
                <w:szCs w:val="22"/>
              </w:rPr>
              <w:t>4</w:t>
            </w:r>
          </w:p>
        </w:tc>
        <w:tc>
          <w:tcPr>
            <w:tcW w:w="5528"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 xml:space="preserve">Половинко М.С., Сухих А.Ю., Штин Л.А, </w:t>
            </w:r>
            <w:r w:rsidR="00AD4BE8">
              <w:rPr>
                <w:color w:val="000000"/>
                <w:sz w:val="22"/>
                <w:szCs w:val="22"/>
              </w:rPr>
              <w:t xml:space="preserve">Рыкова В.А. </w:t>
            </w:r>
            <w:r w:rsidRPr="00E753E6">
              <w:rPr>
                <w:color w:val="000000"/>
                <w:sz w:val="22"/>
                <w:szCs w:val="22"/>
              </w:rPr>
              <w:t xml:space="preserve">Евдокимова Е.В. + </w:t>
            </w:r>
          </w:p>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Совет школьного актива</w:t>
            </w:r>
          </w:p>
          <w:p w:rsidR="000E23EE" w:rsidRPr="00E753E6" w:rsidRDefault="000E23EE" w:rsidP="00AD4BE8">
            <w:pPr>
              <w:pBdr>
                <w:top w:val="nil"/>
                <w:left w:val="nil"/>
                <w:bottom w:val="nil"/>
                <w:right w:val="nil"/>
                <w:between w:val="nil"/>
              </w:pBdr>
              <w:ind w:firstLine="851"/>
              <w:jc w:val="center"/>
              <w:rPr>
                <w:color w:val="000000"/>
                <w:sz w:val="22"/>
                <w:szCs w:val="22"/>
              </w:rPr>
            </w:pPr>
            <w:r w:rsidRPr="00E753E6">
              <w:rPr>
                <w:color w:val="000000"/>
                <w:sz w:val="22"/>
                <w:szCs w:val="22"/>
              </w:rPr>
              <w:t xml:space="preserve">Фонд поддержки и развития школы </w:t>
            </w:r>
          </w:p>
        </w:tc>
      </w:tr>
      <w:tr w:rsidR="000E23EE" w:rsidRPr="00AE14CC" w:rsidTr="000E23EE">
        <w:tc>
          <w:tcPr>
            <w:tcW w:w="521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Итоговый сбор «Вот и стали мы на год взрослее»</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2835"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26.05.2022</w:t>
            </w:r>
          </w:p>
        </w:tc>
        <w:tc>
          <w:tcPr>
            <w:tcW w:w="5528"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 xml:space="preserve">Репникова Е.В., </w:t>
            </w:r>
            <w:r w:rsidR="00AD4BE8" w:rsidRPr="00E753E6">
              <w:rPr>
                <w:color w:val="000000"/>
                <w:sz w:val="22"/>
                <w:szCs w:val="22"/>
              </w:rPr>
              <w:t xml:space="preserve">Сухих А.Ю., </w:t>
            </w:r>
            <w:r w:rsidRPr="00E753E6">
              <w:rPr>
                <w:color w:val="000000"/>
                <w:sz w:val="22"/>
                <w:szCs w:val="22"/>
              </w:rPr>
              <w:t>Половинко М.С., классные руководители+  Совет школьного актива</w:t>
            </w:r>
          </w:p>
          <w:p w:rsidR="000E23EE" w:rsidRPr="00E753E6" w:rsidRDefault="000E23EE" w:rsidP="00AD4BE8">
            <w:pPr>
              <w:pBdr>
                <w:top w:val="nil"/>
                <w:left w:val="nil"/>
                <w:bottom w:val="nil"/>
                <w:right w:val="nil"/>
                <w:between w:val="nil"/>
              </w:pBdr>
              <w:ind w:firstLine="851"/>
              <w:jc w:val="center"/>
              <w:rPr>
                <w:color w:val="000000"/>
                <w:sz w:val="22"/>
                <w:szCs w:val="22"/>
              </w:rPr>
            </w:pPr>
            <w:r w:rsidRPr="00E753E6">
              <w:rPr>
                <w:color w:val="000000"/>
                <w:sz w:val="22"/>
                <w:szCs w:val="22"/>
              </w:rPr>
              <w:t xml:space="preserve">Фонд поддержки и развития школы </w:t>
            </w:r>
          </w:p>
        </w:tc>
      </w:tr>
      <w:tr w:rsidR="000E23EE" w:rsidRPr="00E753E6" w:rsidTr="000E23EE">
        <w:tc>
          <w:tcPr>
            <w:tcW w:w="14850" w:type="dxa"/>
            <w:gridSpan w:val="9"/>
            <w:tcBorders>
              <w:top w:val="single" w:sz="4" w:space="0" w:color="000000"/>
              <w:left w:val="single" w:sz="4" w:space="0" w:color="000000"/>
              <w:bottom w:val="single" w:sz="4" w:space="0" w:color="000000"/>
              <w:right w:val="single" w:sz="4" w:space="0" w:color="000000"/>
            </w:tcBorders>
          </w:tcPr>
          <w:p w:rsidR="000E23EE" w:rsidRPr="00AE14CC" w:rsidRDefault="000E23EE" w:rsidP="000E23EE">
            <w:pPr>
              <w:pBdr>
                <w:top w:val="nil"/>
                <w:left w:val="nil"/>
                <w:bottom w:val="nil"/>
                <w:right w:val="nil"/>
                <w:between w:val="nil"/>
              </w:pBdr>
              <w:jc w:val="center"/>
              <w:rPr>
                <w:b/>
                <w:color w:val="000000"/>
                <w:sz w:val="22"/>
                <w:szCs w:val="22"/>
              </w:rPr>
            </w:pPr>
            <w:r w:rsidRPr="00E753E6">
              <w:rPr>
                <w:b/>
                <w:color w:val="000000"/>
                <w:sz w:val="22"/>
                <w:szCs w:val="22"/>
              </w:rPr>
              <w:t xml:space="preserve">Курсы внеурочной деятельности и дополнительного образования </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Название курса </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Классы </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Количество </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часов </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в неделю</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Ответственные</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AD4BE8">
            <w:pPr>
              <w:rPr>
                <w:color w:val="000000"/>
                <w:sz w:val="22"/>
                <w:szCs w:val="22"/>
              </w:rPr>
            </w:pPr>
            <w:r w:rsidRPr="00E753E6">
              <w:rPr>
                <w:b/>
                <w:color w:val="000000"/>
                <w:sz w:val="22"/>
                <w:szCs w:val="22"/>
              </w:rPr>
              <w:t> </w:t>
            </w:r>
            <w:r w:rsidRPr="00E753E6">
              <w:rPr>
                <w:color w:val="000000"/>
                <w:sz w:val="22"/>
                <w:szCs w:val="22"/>
              </w:rPr>
              <w:t>“</w:t>
            </w:r>
            <w:r w:rsidR="00AD4BE8">
              <w:rPr>
                <w:color w:val="000000"/>
                <w:sz w:val="22"/>
                <w:szCs w:val="22"/>
              </w:rPr>
              <w:t>Учусь создавать проекты»</w:t>
            </w:r>
            <w:r w:rsidRPr="00E753E6">
              <w:rPr>
                <w:color w:val="000000"/>
                <w:sz w:val="22"/>
                <w:szCs w:val="22"/>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AD4BE8">
            <w:pPr>
              <w:pBdr>
                <w:top w:val="nil"/>
                <w:left w:val="nil"/>
                <w:bottom w:val="nil"/>
                <w:right w:val="nil"/>
                <w:between w:val="nil"/>
              </w:pBdr>
              <w:jc w:val="center"/>
              <w:rPr>
                <w:color w:val="000000"/>
                <w:sz w:val="22"/>
                <w:szCs w:val="22"/>
              </w:rPr>
            </w:pPr>
            <w:r w:rsidRPr="00E753E6">
              <w:rPr>
                <w:color w:val="000000"/>
                <w:sz w:val="22"/>
                <w:szCs w:val="22"/>
              </w:rPr>
              <w:t>1–</w:t>
            </w:r>
            <w:r w:rsidR="00AD4BE8">
              <w:rPr>
                <w:color w:val="000000"/>
                <w:sz w:val="22"/>
                <w:szCs w:val="22"/>
              </w:rPr>
              <w:t>4</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AE5929">
            <w:pPr>
              <w:pBdr>
                <w:top w:val="nil"/>
                <w:left w:val="nil"/>
                <w:bottom w:val="nil"/>
                <w:right w:val="nil"/>
                <w:between w:val="nil"/>
              </w:pBdr>
              <w:jc w:val="center"/>
              <w:rPr>
                <w:color w:val="000000"/>
                <w:sz w:val="22"/>
                <w:szCs w:val="22"/>
              </w:rPr>
            </w:pPr>
            <w:r w:rsidRPr="00E753E6">
              <w:rPr>
                <w:color w:val="000000"/>
                <w:sz w:val="22"/>
                <w:szCs w:val="22"/>
              </w:rPr>
              <w:t>1</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Классные руководители</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color w:val="000000"/>
                <w:sz w:val="22"/>
                <w:szCs w:val="22"/>
              </w:rPr>
            </w:pPr>
            <w:r w:rsidRPr="00E753E6">
              <w:rPr>
                <w:color w:val="000000"/>
                <w:sz w:val="22"/>
                <w:szCs w:val="22"/>
              </w:rPr>
              <w:t>«Математическая шкатулка»</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AD4BE8" w:rsidP="000E23EE">
            <w:pPr>
              <w:pBdr>
                <w:top w:val="nil"/>
                <w:left w:val="nil"/>
                <w:bottom w:val="nil"/>
                <w:right w:val="nil"/>
                <w:between w:val="nil"/>
              </w:pBdr>
              <w:jc w:val="center"/>
              <w:rPr>
                <w:color w:val="000000"/>
                <w:sz w:val="22"/>
                <w:szCs w:val="22"/>
              </w:rPr>
            </w:pPr>
            <w:r>
              <w:rPr>
                <w:color w:val="000000"/>
                <w:sz w:val="22"/>
                <w:szCs w:val="22"/>
              </w:rPr>
              <w:t>2</w:t>
            </w:r>
            <w:r w:rsidR="000E23EE" w:rsidRPr="00E753E6">
              <w:rPr>
                <w:color w:val="000000"/>
                <w:sz w:val="22"/>
                <w:szCs w:val="22"/>
              </w:rPr>
              <w:t>-4</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Классный руководители</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AD4BE8">
            <w:pPr>
              <w:rPr>
                <w:color w:val="000000"/>
                <w:sz w:val="22"/>
                <w:szCs w:val="22"/>
              </w:rPr>
            </w:pPr>
            <w:r w:rsidRPr="00E753E6">
              <w:rPr>
                <w:color w:val="000000"/>
                <w:sz w:val="22"/>
                <w:szCs w:val="22"/>
              </w:rPr>
              <w:t>«</w:t>
            </w:r>
            <w:r w:rsidR="00AD4BE8">
              <w:rPr>
                <w:color w:val="000000"/>
                <w:sz w:val="22"/>
                <w:szCs w:val="22"/>
              </w:rPr>
              <w:t>Секреты русского языка</w:t>
            </w:r>
            <w:r w:rsidRPr="00E753E6">
              <w:rPr>
                <w:color w:val="000000"/>
                <w:sz w:val="22"/>
                <w:szCs w:val="22"/>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4</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Классные руководители</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AD4BE8">
            <w:pPr>
              <w:rPr>
                <w:sz w:val="22"/>
                <w:szCs w:val="22"/>
              </w:rPr>
            </w:pPr>
            <w:r w:rsidRPr="00E753E6">
              <w:rPr>
                <w:color w:val="000000"/>
                <w:sz w:val="22"/>
                <w:szCs w:val="22"/>
              </w:rPr>
              <w:t>“</w:t>
            </w:r>
            <w:r w:rsidR="00AD4BE8">
              <w:rPr>
                <w:color w:val="000000"/>
                <w:sz w:val="22"/>
                <w:szCs w:val="22"/>
              </w:rPr>
              <w:t>Разговор о важном</w:t>
            </w:r>
            <w:r w:rsidRPr="00E753E6">
              <w:rPr>
                <w:color w:val="000000"/>
                <w:sz w:val="22"/>
                <w:szCs w:val="22"/>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AD4BE8">
            <w:pPr>
              <w:pBdr>
                <w:top w:val="nil"/>
                <w:left w:val="nil"/>
                <w:bottom w:val="nil"/>
                <w:right w:val="nil"/>
                <w:between w:val="nil"/>
              </w:pBdr>
              <w:jc w:val="center"/>
              <w:rPr>
                <w:color w:val="000000"/>
                <w:sz w:val="22"/>
                <w:szCs w:val="22"/>
              </w:rPr>
            </w:pPr>
            <w:r w:rsidRPr="00E753E6">
              <w:rPr>
                <w:color w:val="000000"/>
                <w:sz w:val="22"/>
                <w:szCs w:val="22"/>
              </w:rPr>
              <w:t>1-</w:t>
            </w:r>
            <w:r w:rsidR="00AD4BE8">
              <w:rPr>
                <w:color w:val="000000"/>
                <w:sz w:val="22"/>
                <w:szCs w:val="22"/>
              </w:rPr>
              <w:t>4</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Классные руководители</w:t>
            </w:r>
          </w:p>
        </w:tc>
      </w:tr>
      <w:tr w:rsidR="000E23EE" w:rsidRPr="00E753E6" w:rsidTr="00AD4BE8">
        <w:trPr>
          <w:trHeight w:val="301"/>
        </w:trPr>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sz w:val="22"/>
                <w:szCs w:val="22"/>
              </w:rPr>
            </w:pPr>
            <w:r w:rsidRPr="00E753E6">
              <w:rPr>
                <w:color w:val="000000"/>
                <w:sz w:val="22"/>
                <w:szCs w:val="22"/>
              </w:rPr>
              <w:t> “Радуга”</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AD4BE8">
            <w:pPr>
              <w:pBdr>
                <w:top w:val="nil"/>
                <w:left w:val="nil"/>
                <w:bottom w:val="nil"/>
                <w:right w:val="nil"/>
                <w:between w:val="nil"/>
              </w:pBdr>
              <w:jc w:val="center"/>
              <w:rPr>
                <w:color w:val="000000"/>
                <w:sz w:val="22"/>
                <w:szCs w:val="22"/>
              </w:rPr>
            </w:pPr>
            <w:r w:rsidRPr="00E753E6">
              <w:rPr>
                <w:color w:val="000000"/>
                <w:sz w:val="22"/>
                <w:szCs w:val="22"/>
              </w:rPr>
              <w:t>1</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2</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Классные руководители+ педагоги  ЦДТ «Салют»</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ТСК «Эстель»</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Евдокимова Е.В.</w:t>
            </w:r>
          </w:p>
        </w:tc>
      </w:tr>
      <w:tr w:rsidR="00AD4BE8" w:rsidRPr="00E753E6" w:rsidTr="000E23EE">
        <w:tc>
          <w:tcPr>
            <w:tcW w:w="4219" w:type="dxa"/>
            <w:tcBorders>
              <w:top w:val="single" w:sz="4" w:space="0" w:color="000000"/>
              <w:left w:val="single" w:sz="4" w:space="0" w:color="000000"/>
              <w:bottom w:val="single" w:sz="4" w:space="0" w:color="000000"/>
              <w:right w:val="single" w:sz="4" w:space="0" w:color="000000"/>
            </w:tcBorders>
          </w:tcPr>
          <w:p w:rsidR="00AD4BE8" w:rsidRPr="00E753E6" w:rsidRDefault="00AD4BE8" w:rsidP="000E23EE">
            <w:pPr>
              <w:pBdr>
                <w:top w:val="nil"/>
                <w:left w:val="nil"/>
                <w:bottom w:val="nil"/>
                <w:right w:val="nil"/>
                <w:between w:val="nil"/>
              </w:pBdr>
              <w:rPr>
                <w:color w:val="000000"/>
                <w:sz w:val="22"/>
                <w:szCs w:val="22"/>
              </w:rPr>
            </w:pPr>
            <w:r>
              <w:rPr>
                <w:color w:val="000000"/>
                <w:sz w:val="22"/>
                <w:szCs w:val="22"/>
              </w:rPr>
              <w:t>Шахматы</w:t>
            </w:r>
          </w:p>
        </w:tc>
        <w:tc>
          <w:tcPr>
            <w:tcW w:w="1134" w:type="dxa"/>
            <w:gridSpan w:val="2"/>
            <w:tcBorders>
              <w:top w:val="single" w:sz="4" w:space="0" w:color="000000"/>
              <w:left w:val="single" w:sz="4" w:space="0" w:color="000000"/>
              <w:bottom w:val="single" w:sz="4" w:space="0" w:color="000000"/>
              <w:right w:val="single" w:sz="4" w:space="0" w:color="000000"/>
            </w:tcBorders>
          </w:tcPr>
          <w:p w:rsidR="00AD4BE8" w:rsidRPr="00E753E6" w:rsidRDefault="00AD4BE8" w:rsidP="000E23EE">
            <w:pPr>
              <w:pBdr>
                <w:top w:val="nil"/>
                <w:left w:val="nil"/>
                <w:bottom w:val="nil"/>
                <w:right w:val="nil"/>
                <w:between w:val="nil"/>
              </w:pBdr>
              <w:jc w:val="center"/>
              <w:rPr>
                <w:color w:val="000000"/>
                <w:sz w:val="22"/>
                <w:szCs w:val="22"/>
              </w:rPr>
            </w:pPr>
            <w:r>
              <w:rPr>
                <w:color w:val="000000"/>
                <w:sz w:val="22"/>
                <w:szCs w:val="22"/>
              </w:rPr>
              <w:t>2-4</w:t>
            </w:r>
          </w:p>
        </w:tc>
        <w:tc>
          <w:tcPr>
            <w:tcW w:w="1843" w:type="dxa"/>
            <w:gridSpan w:val="3"/>
            <w:tcBorders>
              <w:top w:val="single" w:sz="4" w:space="0" w:color="000000"/>
              <w:left w:val="single" w:sz="4" w:space="0" w:color="000000"/>
              <w:bottom w:val="single" w:sz="4" w:space="0" w:color="000000"/>
              <w:right w:val="single" w:sz="4" w:space="0" w:color="000000"/>
            </w:tcBorders>
          </w:tcPr>
          <w:p w:rsidR="00AD4BE8" w:rsidRPr="00E753E6" w:rsidRDefault="00AD4BE8" w:rsidP="000E23EE">
            <w:pPr>
              <w:pBdr>
                <w:top w:val="nil"/>
                <w:left w:val="nil"/>
                <w:bottom w:val="nil"/>
                <w:right w:val="nil"/>
                <w:between w:val="nil"/>
              </w:pBdr>
              <w:jc w:val="center"/>
              <w:rPr>
                <w:color w:val="000000"/>
                <w:sz w:val="22"/>
                <w:szCs w:val="22"/>
              </w:rPr>
            </w:pPr>
            <w:r>
              <w:rPr>
                <w:color w:val="000000"/>
                <w:sz w:val="22"/>
                <w:szCs w:val="22"/>
              </w:rPr>
              <w:t>1</w:t>
            </w:r>
          </w:p>
        </w:tc>
        <w:tc>
          <w:tcPr>
            <w:tcW w:w="7654" w:type="dxa"/>
            <w:gridSpan w:val="3"/>
            <w:tcBorders>
              <w:top w:val="single" w:sz="4" w:space="0" w:color="000000"/>
              <w:left w:val="single" w:sz="4" w:space="0" w:color="000000"/>
              <w:bottom w:val="single" w:sz="4" w:space="0" w:color="000000"/>
              <w:right w:val="single" w:sz="4" w:space="0" w:color="000000"/>
            </w:tcBorders>
          </w:tcPr>
          <w:p w:rsidR="00AD4BE8" w:rsidRPr="00E753E6" w:rsidRDefault="00AD4BE8" w:rsidP="000E23EE">
            <w:pPr>
              <w:pBdr>
                <w:top w:val="nil"/>
                <w:left w:val="nil"/>
                <w:bottom w:val="nil"/>
                <w:right w:val="nil"/>
                <w:between w:val="nil"/>
              </w:pBdr>
              <w:jc w:val="center"/>
              <w:rPr>
                <w:color w:val="000000"/>
                <w:sz w:val="22"/>
                <w:szCs w:val="22"/>
              </w:rPr>
            </w:pPr>
            <w:r>
              <w:rPr>
                <w:color w:val="000000"/>
                <w:sz w:val="22"/>
                <w:szCs w:val="22"/>
              </w:rPr>
              <w:t>Половинко М.С.</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«Ход конем»</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Чемпионат</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Половинко М.С.</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AD4BE8">
            <w:pPr>
              <w:pBdr>
                <w:top w:val="nil"/>
                <w:left w:val="nil"/>
                <w:bottom w:val="nil"/>
                <w:right w:val="nil"/>
                <w:between w:val="nil"/>
              </w:pBdr>
              <w:rPr>
                <w:color w:val="000000"/>
                <w:sz w:val="22"/>
                <w:szCs w:val="22"/>
              </w:rPr>
            </w:pPr>
            <w:r w:rsidRPr="00E753E6">
              <w:rPr>
                <w:color w:val="000000"/>
                <w:sz w:val="22"/>
                <w:szCs w:val="22"/>
              </w:rPr>
              <w:t>ТСК «Эстель»</w:t>
            </w:r>
            <w:r w:rsidR="00AD4BE8">
              <w:rPr>
                <w:color w:val="000000"/>
                <w:sz w:val="22"/>
                <w:szCs w:val="22"/>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BF12F1" w:rsidRDefault="000E23EE" w:rsidP="000E23EE">
            <w:pPr>
              <w:pBdr>
                <w:top w:val="nil"/>
                <w:left w:val="nil"/>
                <w:bottom w:val="nil"/>
                <w:right w:val="nil"/>
                <w:between w:val="nil"/>
              </w:pBdr>
              <w:jc w:val="center"/>
              <w:rPr>
                <w:color w:val="000000"/>
                <w:sz w:val="22"/>
                <w:szCs w:val="22"/>
              </w:rPr>
            </w:pPr>
            <w:r w:rsidRPr="00E753E6">
              <w:rPr>
                <w:color w:val="000000"/>
                <w:sz w:val="22"/>
                <w:szCs w:val="22"/>
              </w:rPr>
              <w:t>Чемпионат среди школьников «массовый спорт»</w:t>
            </w:r>
            <w:r w:rsidR="00AD4BE8">
              <w:rPr>
                <w:color w:val="000000"/>
                <w:sz w:val="22"/>
                <w:szCs w:val="22"/>
              </w:rPr>
              <w:t>»</w:t>
            </w:r>
          </w:p>
          <w:p w:rsidR="000E23EE" w:rsidRPr="00E753E6" w:rsidRDefault="00AD4BE8" w:rsidP="000E23EE">
            <w:pPr>
              <w:pBdr>
                <w:top w:val="nil"/>
                <w:left w:val="nil"/>
                <w:bottom w:val="nil"/>
                <w:right w:val="nil"/>
                <w:between w:val="nil"/>
              </w:pBdr>
              <w:jc w:val="center"/>
              <w:rPr>
                <w:color w:val="000000"/>
                <w:sz w:val="22"/>
                <w:szCs w:val="22"/>
              </w:rPr>
            </w:pPr>
            <w:r>
              <w:rPr>
                <w:color w:val="000000"/>
                <w:sz w:val="22"/>
                <w:szCs w:val="22"/>
              </w:rPr>
              <w:t>Веснушки»</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Евдокимова Е.В.</w:t>
            </w:r>
          </w:p>
        </w:tc>
      </w:tr>
      <w:tr w:rsidR="000C4D17" w:rsidRPr="00E753E6" w:rsidTr="000E23EE">
        <w:tc>
          <w:tcPr>
            <w:tcW w:w="4219" w:type="dxa"/>
            <w:tcBorders>
              <w:top w:val="single" w:sz="4" w:space="0" w:color="000000"/>
              <w:left w:val="single" w:sz="4" w:space="0" w:color="000000"/>
              <w:bottom w:val="single" w:sz="4" w:space="0" w:color="000000"/>
              <w:right w:val="single" w:sz="4" w:space="0" w:color="000000"/>
            </w:tcBorders>
          </w:tcPr>
          <w:p w:rsidR="000C4D17" w:rsidRPr="00E753E6" w:rsidRDefault="000C4D17" w:rsidP="00AD4BE8">
            <w:pPr>
              <w:pBdr>
                <w:top w:val="nil"/>
                <w:left w:val="nil"/>
                <w:bottom w:val="nil"/>
                <w:right w:val="nil"/>
                <w:between w:val="nil"/>
              </w:pBdr>
              <w:rPr>
                <w:color w:val="000000"/>
                <w:sz w:val="22"/>
                <w:szCs w:val="22"/>
              </w:rPr>
            </w:pPr>
            <w:r>
              <w:rPr>
                <w:color w:val="000000"/>
                <w:sz w:val="22"/>
                <w:szCs w:val="22"/>
              </w:rPr>
              <w:t>Дети едут к детям</w:t>
            </w:r>
          </w:p>
        </w:tc>
        <w:tc>
          <w:tcPr>
            <w:tcW w:w="1134" w:type="dxa"/>
            <w:gridSpan w:val="2"/>
            <w:tcBorders>
              <w:top w:val="single" w:sz="4" w:space="0" w:color="000000"/>
              <w:left w:val="single" w:sz="4" w:space="0" w:color="000000"/>
              <w:bottom w:val="single" w:sz="4" w:space="0" w:color="000000"/>
              <w:right w:val="single" w:sz="4" w:space="0" w:color="000000"/>
            </w:tcBorders>
          </w:tcPr>
          <w:p w:rsidR="000C4D17" w:rsidRPr="00E753E6" w:rsidRDefault="000C4D17" w:rsidP="000E23EE">
            <w:pPr>
              <w:pBdr>
                <w:top w:val="nil"/>
                <w:left w:val="nil"/>
                <w:bottom w:val="nil"/>
                <w:right w:val="nil"/>
                <w:between w:val="nil"/>
              </w:pBdr>
              <w:jc w:val="center"/>
              <w:rPr>
                <w:color w:val="000000"/>
                <w:sz w:val="22"/>
                <w:szCs w:val="22"/>
              </w:rPr>
            </w:pPr>
            <w:r>
              <w:rPr>
                <w:color w:val="000000"/>
                <w:sz w:val="22"/>
                <w:szCs w:val="22"/>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0C4D17" w:rsidRPr="00E753E6" w:rsidRDefault="000C4D17" w:rsidP="000E23EE">
            <w:pPr>
              <w:pBdr>
                <w:top w:val="nil"/>
                <w:left w:val="nil"/>
                <w:bottom w:val="nil"/>
                <w:right w:val="nil"/>
                <w:between w:val="nil"/>
              </w:pBdr>
              <w:jc w:val="center"/>
              <w:rPr>
                <w:color w:val="000000"/>
                <w:sz w:val="22"/>
                <w:szCs w:val="22"/>
              </w:rPr>
            </w:pPr>
            <w:r>
              <w:rPr>
                <w:color w:val="000000"/>
                <w:sz w:val="22"/>
                <w:szCs w:val="22"/>
              </w:rPr>
              <w:t>1</w:t>
            </w:r>
          </w:p>
        </w:tc>
        <w:tc>
          <w:tcPr>
            <w:tcW w:w="7654" w:type="dxa"/>
            <w:gridSpan w:val="3"/>
            <w:tcBorders>
              <w:top w:val="single" w:sz="4" w:space="0" w:color="000000"/>
              <w:left w:val="single" w:sz="4" w:space="0" w:color="000000"/>
              <w:bottom w:val="single" w:sz="4" w:space="0" w:color="000000"/>
              <w:right w:val="single" w:sz="4" w:space="0" w:color="000000"/>
            </w:tcBorders>
          </w:tcPr>
          <w:p w:rsidR="000C4D17" w:rsidRPr="00E753E6" w:rsidRDefault="000C4D17" w:rsidP="000E23EE">
            <w:pPr>
              <w:pBdr>
                <w:top w:val="nil"/>
                <w:left w:val="nil"/>
                <w:bottom w:val="nil"/>
                <w:right w:val="nil"/>
                <w:between w:val="nil"/>
              </w:pBdr>
              <w:jc w:val="center"/>
              <w:rPr>
                <w:color w:val="000000"/>
                <w:sz w:val="22"/>
                <w:szCs w:val="22"/>
              </w:rPr>
            </w:pPr>
            <w:r>
              <w:rPr>
                <w:color w:val="000000"/>
                <w:sz w:val="22"/>
                <w:szCs w:val="22"/>
              </w:rPr>
              <w:t>Лунегова А.Н.+ классные руководители</w:t>
            </w:r>
          </w:p>
        </w:tc>
      </w:tr>
      <w:tr w:rsidR="000E23EE" w:rsidRPr="00E753E6" w:rsidTr="000E23EE">
        <w:trPr>
          <w:trHeight w:val="1070"/>
        </w:trPr>
        <w:tc>
          <w:tcPr>
            <w:tcW w:w="14850" w:type="dxa"/>
            <w:gridSpan w:val="9"/>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b/>
                <w:color w:val="000000"/>
                <w:sz w:val="22"/>
                <w:szCs w:val="22"/>
              </w:rPr>
            </w:pPr>
            <w:r w:rsidRPr="00E753E6">
              <w:rPr>
                <w:b/>
                <w:color w:val="000000"/>
                <w:sz w:val="22"/>
                <w:szCs w:val="22"/>
              </w:rPr>
              <w:t>Самоуправление</w:t>
            </w:r>
          </w:p>
          <w:p w:rsidR="000E23EE" w:rsidRPr="00E753E6" w:rsidRDefault="000E23EE" w:rsidP="000E23EE">
            <w:pPr>
              <w:rPr>
                <w:i/>
                <w:color w:val="000000"/>
                <w:sz w:val="22"/>
                <w:szCs w:val="22"/>
              </w:rPr>
            </w:pPr>
            <w:r w:rsidRPr="00E753E6">
              <w:rPr>
                <w:color w:val="000000"/>
                <w:sz w:val="22"/>
                <w:szCs w:val="22"/>
              </w:rPr>
              <w:t>Воспитание в детях инициативности, самостоятельности, ответственности, трудолюбие, чувство собственного достоинства, предоставление широких возможностей для самовыражения и самореализации.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w:t>
            </w:r>
            <w:r w:rsidRPr="00E753E6">
              <w:rPr>
                <w:i/>
                <w:color w:val="000000"/>
                <w:sz w:val="22"/>
                <w:szCs w:val="22"/>
              </w:rPr>
              <w:t xml:space="preserve"> </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lastRenderedPageBreak/>
              <w:t>Дела, события, 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Классы </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Ориентировочное</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время </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Ответственные</w:t>
            </w:r>
          </w:p>
        </w:tc>
      </w:tr>
      <w:tr w:rsidR="000E23EE" w:rsidRPr="00E753E6" w:rsidTr="00500D34">
        <w:trPr>
          <w:trHeight w:val="264"/>
        </w:trPr>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500D34">
            <w:pPr>
              <w:rPr>
                <w:rFonts w:eastAsia="Times"/>
                <w:color w:val="000000"/>
                <w:sz w:val="22"/>
                <w:szCs w:val="22"/>
              </w:rPr>
            </w:pPr>
            <w:r w:rsidRPr="00E753E6">
              <w:rPr>
                <w:color w:val="000000"/>
                <w:sz w:val="22"/>
                <w:szCs w:val="22"/>
              </w:rPr>
              <w:t>Сбор Совета друзей</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500D34">
            <w:pPr>
              <w:pBdr>
                <w:top w:val="nil"/>
                <w:left w:val="nil"/>
                <w:bottom w:val="nil"/>
                <w:right w:val="nil"/>
                <w:between w:val="nil"/>
              </w:pBdr>
              <w:jc w:val="center"/>
              <w:rPr>
                <w:color w:val="000000"/>
                <w:sz w:val="22"/>
                <w:szCs w:val="22"/>
              </w:rPr>
            </w:pPr>
            <w:r w:rsidRPr="00E753E6">
              <w:rPr>
                <w:color w:val="000000"/>
                <w:sz w:val="22"/>
                <w:szCs w:val="22"/>
              </w:rPr>
              <w:t>2-4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BF12F1" w:rsidP="000E23EE">
            <w:pPr>
              <w:pBdr>
                <w:top w:val="nil"/>
                <w:left w:val="nil"/>
                <w:bottom w:val="nil"/>
                <w:right w:val="nil"/>
                <w:between w:val="nil"/>
              </w:pBdr>
              <w:rPr>
                <w:color w:val="000000"/>
                <w:sz w:val="22"/>
                <w:szCs w:val="22"/>
              </w:rPr>
            </w:pPr>
            <w:r>
              <w:rPr>
                <w:color w:val="000000"/>
                <w:sz w:val="22"/>
                <w:szCs w:val="22"/>
              </w:rPr>
              <w:t xml:space="preserve"> четверг 12.30</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500D34">
            <w:pPr>
              <w:pBdr>
                <w:top w:val="nil"/>
                <w:left w:val="nil"/>
                <w:bottom w:val="nil"/>
                <w:right w:val="nil"/>
                <w:between w:val="nil"/>
              </w:pBdr>
              <w:jc w:val="center"/>
              <w:rPr>
                <w:color w:val="000000"/>
                <w:sz w:val="22"/>
                <w:szCs w:val="22"/>
              </w:rPr>
            </w:pPr>
            <w:r w:rsidRPr="00E753E6">
              <w:rPr>
                <w:color w:val="000000"/>
                <w:sz w:val="22"/>
                <w:szCs w:val="22"/>
              </w:rPr>
              <w:t>Поло</w:t>
            </w:r>
            <w:r w:rsidR="00500D34">
              <w:rPr>
                <w:color w:val="000000"/>
                <w:sz w:val="22"/>
                <w:szCs w:val="22"/>
              </w:rPr>
              <w:t>винко М.С.- педагог организатор</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jc w:val="center"/>
              <w:rPr>
                <w:color w:val="000000"/>
                <w:sz w:val="22"/>
                <w:szCs w:val="22"/>
              </w:rPr>
            </w:pPr>
            <w:r w:rsidRPr="00E753E6">
              <w:rPr>
                <w:sz w:val="22"/>
                <w:szCs w:val="22"/>
              </w:rPr>
              <w:t>Большой Сбор Актива “Включайся”</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t>3-4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BF12F1" w:rsidP="000E23EE">
            <w:pPr>
              <w:pBdr>
                <w:top w:val="nil"/>
                <w:left w:val="nil"/>
                <w:bottom w:val="nil"/>
                <w:right w:val="nil"/>
                <w:between w:val="nil"/>
              </w:pBdr>
              <w:jc w:val="center"/>
              <w:rPr>
                <w:color w:val="000000"/>
                <w:sz w:val="22"/>
                <w:szCs w:val="22"/>
              </w:rPr>
            </w:pPr>
            <w:r>
              <w:rPr>
                <w:sz w:val="22"/>
                <w:szCs w:val="22"/>
              </w:rPr>
              <w:t>октябрь</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t>Половинко М.С., Сухих А.Ю. , актив школы</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День здоровья</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BF12F1" w:rsidP="000E23EE">
            <w:pPr>
              <w:pBdr>
                <w:top w:val="nil"/>
                <w:left w:val="nil"/>
                <w:bottom w:val="nil"/>
                <w:right w:val="nil"/>
                <w:between w:val="nil"/>
              </w:pBdr>
              <w:jc w:val="center"/>
              <w:rPr>
                <w:color w:val="000000"/>
                <w:sz w:val="22"/>
                <w:szCs w:val="22"/>
              </w:rPr>
            </w:pPr>
            <w:r>
              <w:rPr>
                <w:color w:val="000000"/>
                <w:sz w:val="22"/>
                <w:szCs w:val="22"/>
              </w:rPr>
              <w:t>22 сентябрь</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500D34" w:rsidP="00500D34">
            <w:pPr>
              <w:pBdr>
                <w:top w:val="nil"/>
                <w:left w:val="nil"/>
                <w:bottom w:val="nil"/>
                <w:right w:val="nil"/>
                <w:between w:val="nil"/>
              </w:pBdr>
              <w:jc w:val="center"/>
              <w:rPr>
                <w:color w:val="000000"/>
                <w:sz w:val="22"/>
                <w:szCs w:val="22"/>
              </w:rPr>
            </w:pPr>
            <w:r>
              <w:rPr>
                <w:color w:val="000000"/>
                <w:sz w:val="22"/>
                <w:szCs w:val="22"/>
              </w:rPr>
              <w:t>Половинко М.С.Совет школьного актива</w:t>
            </w:r>
            <w:r w:rsidR="000E23EE" w:rsidRPr="00E753E6">
              <w:rPr>
                <w:color w:val="000000"/>
                <w:sz w:val="22"/>
                <w:szCs w:val="22"/>
              </w:rPr>
              <w:t>11 класс</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500D34" w:rsidRDefault="00BF12F1" w:rsidP="000E23EE">
            <w:pPr>
              <w:pBdr>
                <w:top w:val="nil"/>
                <w:left w:val="nil"/>
                <w:bottom w:val="nil"/>
                <w:right w:val="nil"/>
                <w:between w:val="nil"/>
              </w:pBdr>
              <w:rPr>
                <w:sz w:val="22"/>
                <w:szCs w:val="22"/>
              </w:rPr>
            </w:pPr>
            <w:r>
              <w:rPr>
                <w:color w:val="000000"/>
                <w:sz w:val="22"/>
                <w:szCs w:val="22"/>
              </w:rPr>
              <w:t>День книгодарения</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w:t>
            </w:r>
            <w:r w:rsidRPr="00E753E6">
              <w:rPr>
                <w:sz w:val="22"/>
                <w:szCs w:val="22"/>
              </w:rPr>
              <w:t>4</w:t>
            </w:r>
            <w:r w:rsidRPr="00E753E6">
              <w:rPr>
                <w:color w:val="000000"/>
                <w:sz w:val="22"/>
                <w:szCs w:val="22"/>
              </w:rPr>
              <w:t xml:space="preserve"> </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BF12F1" w:rsidP="000E23EE">
            <w:pPr>
              <w:pBdr>
                <w:top w:val="nil"/>
                <w:left w:val="nil"/>
                <w:bottom w:val="nil"/>
                <w:right w:val="nil"/>
                <w:between w:val="nil"/>
              </w:pBdr>
              <w:rPr>
                <w:color w:val="000000"/>
                <w:sz w:val="22"/>
                <w:szCs w:val="22"/>
              </w:rPr>
            </w:pPr>
            <w:r>
              <w:rPr>
                <w:color w:val="000000"/>
                <w:sz w:val="22"/>
                <w:szCs w:val="22"/>
              </w:rPr>
              <w:t>февраль</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Библиотекарь, классные руководители, родительские советы</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Международный день переводчика</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BF12F1" w:rsidP="00BF12F1">
            <w:pPr>
              <w:pBdr>
                <w:top w:val="nil"/>
                <w:left w:val="nil"/>
                <w:bottom w:val="nil"/>
                <w:right w:val="nil"/>
                <w:between w:val="nil"/>
              </w:pBdr>
              <w:rPr>
                <w:color w:val="000000"/>
                <w:sz w:val="22"/>
                <w:szCs w:val="22"/>
              </w:rPr>
            </w:pPr>
            <w:r>
              <w:rPr>
                <w:color w:val="000000"/>
                <w:sz w:val="22"/>
                <w:szCs w:val="22"/>
              </w:rPr>
              <w:t>29</w:t>
            </w:r>
            <w:r w:rsidR="000E23EE" w:rsidRPr="00E753E6">
              <w:rPr>
                <w:color w:val="000000"/>
                <w:sz w:val="22"/>
                <w:szCs w:val="22"/>
              </w:rPr>
              <w:t>.09.20</w:t>
            </w:r>
            <w:r w:rsidR="000E23EE" w:rsidRPr="00E753E6">
              <w:rPr>
                <w:sz w:val="22"/>
                <w:szCs w:val="22"/>
              </w:rPr>
              <w:t>2</w:t>
            </w:r>
            <w:r>
              <w:rPr>
                <w:sz w:val="22"/>
                <w:szCs w:val="22"/>
              </w:rPr>
              <w:t>3</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МО иностранного языка + Совет школьного актива</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sz w:val="22"/>
                <w:szCs w:val="22"/>
              </w:rPr>
            </w:pPr>
            <w:r w:rsidRPr="00E753E6">
              <w:rPr>
                <w:sz w:val="22"/>
                <w:szCs w:val="22"/>
              </w:rPr>
              <w:t>Акция “Молоды душой” (ДЕД “День пожилого человека”)</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t>1-4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0E23EE" w:rsidP="00BF12F1">
            <w:pPr>
              <w:pBdr>
                <w:top w:val="nil"/>
                <w:left w:val="nil"/>
                <w:bottom w:val="nil"/>
                <w:right w:val="nil"/>
                <w:between w:val="nil"/>
              </w:pBdr>
              <w:jc w:val="center"/>
              <w:rPr>
                <w:sz w:val="22"/>
                <w:szCs w:val="22"/>
              </w:rPr>
            </w:pPr>
            <w:r w:rsidRPr="00E753E6">
              <w:rPr>
                <w:sz w:val="22"/>
                <w:szCs w:val="22"/>
              </w:rPr>
              <w:t>02.10.2</w:t>
            </w:r>
            <w:r w:rsidR="00BF12F1">
              <w:rPr>
                <w:sz w:val="22"/>
                <w:szCs w:val="22"/>
              </w:rPr>
              <w:t>3</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ind w:firstLine="851"/>
              <w:jc w:val="center"/>
              <w:rPr>
                <w:color w:val="000000"/>
                <w:sz w:val="22"/>
                <w:szCs w:val="22"/>
              </w:rPr>
            </w:pPr>
            <w:r w:rsidRPr="00E753E6">
              <w:rPr>
                <w:sz w:val="22"/>
                <w:szCs w:val="22"/>
              </w:rPr>
              <w:t>Совета школьного актива</w:t>
            </w:r>
          </w:p>
        </w:tc>
      </w:tr>
      <w:tr w:rsidR="000E23EE" w:rsidRPr="00E753E6" w:rsidTr="00500D34">
        <w:trPr>
          <w:trHeight w:val="436"/>
        </w:trPr>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500D34">
            <w:pPr>
              <w:pBdr>
                <w:top w:val="nil"/>
                <w:left w:val="nil"/>
                <w:bottom w:val="nil"/>
                <w:right w:val="nil"/>
                <w:between w:val="nil"/>
              </w:pBdr>
              <w:rPr>
                <w:sz w:val="22"/>
                <w:szCs w:val="22"/>
              </w:rPr>
            </w:pPr>
            <w:r w:rsidRPr="00E753E6">
              <w:rPr>
                <w:color w:val="000000"/>
                <w:sz w:val="22"/>
                <w:szCs w:val="22"/>
              </w:rPr>
              <w:t xml:space="preserve">Акция «Подари жизнь дереву»: </w:t>
            </w:r>
            <w:r w:rsidRPr="00E753E6">
              <w:rPr>
                <w:sz w:val="22"/>
                <w:szCs w:val="22"/>
              </w:rPr>
              <w:t>сбор макулатуры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BF12F1">
            <w:pPr>
              <w:pBdr>
                <w:top w:val="nil"/>
                <w:left w:val="nil"/>
                <w:bottom w:val="nil"/>
                <w:right w:val="nil"/>
                <w:between w:val="nil"/>
              </w:pBdr>
              <w:jc w:val="center"/>
              <w:rPr>
                <w:color w:val="000000"/>
                <w:sz w:val="22"/>
                <w:szCs w:val="22"/>
              </w:rPr>
            </w:pPr>
            <w:r w:rsidRPr="00E753E6">
              <w:rPr>
                <w:color w:val="000000"/>
                <w:sz w:val="22"/>
                <w:szCs w:val="22"/>
              </w:rPr>
              <w:t>1-</w:t>
            </w:r>
            <w:r w:rsidR="00BF12F1">
              <w:rPr>
                <w:color w:val="000000"/>
                <w:sz w:val="22"/>
                <w:szCs w:val="22"/>
              </w:rPr>
              <w:t>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BF12F1" w:rsidP="00BF12F1">
            <w:pPr>
              <w:pBdr>
                <w:top w:val="nil"/>
                <w:left w:val="nil"/>
                <w:bottom w:val="nil"/>
                <w:right w:val="nil"/>
                <w:between w:val="nil"/>
              </w:pBdr>
              <w:jc w:val="center"/>
              <w:rPr>
                <w:color w:val="000000"/>
                <w:sz w:val="22"/>
                <w:szCs w:val="22"/>
              </w:rPr>
            </w:pPr>
            <w:r>
              <w:rPr>
                <w:color w:val="000000"/>
                <w:sz w:val="22"/>
                <w:szCs w:val="22"/>
              </w:rPr>
              <w:t>11</w:t>
            </w:r>
            <w:r w:rsidR="000E23EE" w:rsidRPr="00E753E6">
              <w:rPr>
                <w:color w:val="000000"/>
                <w:sz w:val="22"/>
                <w:szCs w:val="22"/>
              </w:rPr>
              <w:t>.09-07.10.202</w:t>
            </w:r>
            <w:r>
              <w:rPr>
                <w:color w:val="000000"/>
                <w:sz w:val="22"/>
                <w:szCs w:val="22"/>
              </w:rPr>
              <w:t>3</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500D34">
            <w:pPr>
              <w:pBdr>
                <w:top w:val="nil"/>
                <w:left w:val="nil"/>
                <w:bottom w:val="nil"/>
                <w:right w:val="nil"/>
                <w:between w:val="nil"/>
              </w:pBdr>
              <w:rPr>
                <w:color w:val="000000"/>
                <w:sz w:val="22"/>
                <w:szCs w:val="22"/>
              </w:rPr>
            </w:pPr>
            <w:r w:rsidRPr="00E753E6">
              <w:rPr>
                <w:color w:val="000000"/>
                <w:sz w:val="22"/>
                <w:szCs w:val="22"/>
              </w:rPr>
              <w:t>Совета школьного актива</w:t>
            </w:r>
            <w:r w:rsidR="00500D34">
              <w:rPr>
                <w:color w:val="000000"/>
                <w:sz w:val="22"/>
                <w:szCs w:val="22"/>
              </w:rPr>
              <w:t>, классные руководители</w:t>
            </w:r>
          </w:p>
          <w:p w:rsidR="000E23EE" w:rsidRPr="00E753E6" w:rsidRDefault="000E23EE" w:rsidP="000E23EE">
            <w:pPr>
              <w:pBdr>
                <w:top w:val="nil"/>
                <w:left w:val="nil"/>
                <w:bottom w:val="nil"/>
                <w:right w:val="nil"/>
                <w:between w:val="nil"/>
              </w:pBdr>
              <w:ind w:firstLine="851"/>
              <w:jc w:val="center"/>
              <w:rPr>
                <w:color w:val="000000"/>
                <w:sz w:val="22"/>
                <w:szCs w:val="22"/>
              </w:rPr>
            </w:pPr>
          </w:p>
        </w:tc>
      </w:tr>
      <w:tr w:rsidR="00BF12F1" w:rsidRPr="00E753E6" w:rsidTr="00500D34">
        <w:tc>
          <w:tcPr>
            <w:tcW w:w="4219" w:type="dxa"/>
            <w:tcBorders>
              <w:top w:val="single" w:sz="4" w:space="0" w:color="000000"/>
              <w:left w:val="single" w:sz="4" w:space="0" w:color="000000"/>
              <w:bottom w:val="single" w:sz="4" w:space="0" w:color="000000"/>
              <w:right w:val="single" w:sz="4" w:space="0" w:color="000000"/>
            </w:tcBorders>
          </w:tcPr>
          <w:p w:rsidR="00BF12F1" w:rsidRPr="00E753E6" w:rsidRDefault="00BF12F1" w:rsidP="000E23EE">
            <w:pPr>
              <w:pBdr>
                <w:top w:val="nil"/>
                <w:left w:val="nil"/>
                <w:bottom w:val="nil"/>
                <w:right w:val="nil"/>
                <w:between w:val="nil"/>
              </w:pBdr>
              <w:rPr>
                <w:color w:val="000000"/>
                <w:sz w:val="22"/>
                <w:szCs w:val="22"/>
              </w:rPr>
            </w:pPr>
            <w:r>
              <w:rPr>
                <w:color w:val="000000"/>
                <w:sz w:val="22"/>
                <w:szCs w:val="22"/>
              </w:rPr>
              <w:t>Марафон добрых дел (с Фондом мира)</w:t>
            </w:r>
          </w:p>
        </w:tc>
        <w:tc>
          <w:tcPr>
            <w:tcW w:w="1134" w:type="dxa"/>
            <w:gridSpan w:val="2"/>
            <w:tcBorders>
              <w:top w:val="single" w:sz="4" w:space="0" w:color="000000"/>
              <w:left w:val="single" w:sz="4" w:space="0" w:color="000000"/>
              <w:bottom w:val="single" w:sz="4" w:space="0" w:color="000000"/>
              <w:right w:val="single" w:sz="4" w:space="0" w:color="000000"/>
            </w:tcBorders>
          </w:tcPr>
          <w:p w:rsidR="00BF12F1" w:rsidRPr="00E753E6" w:rsidRDefault="00BF12F1" w:rsidP="000E23EE">
            <w:pPr>
              <w:pBdr>
                <w:top w:val="nil"/>
                <w:left w:val="nil"/>
                <w:bottom w:val="nil"/>
                <w:right w:val="nil"/>
                <w:between w:val="nil"/>
              </w:pBdr>
              <w:jc w:val="center"/>
              <w:rPr>
                <w:color w:val="000000"/>
                <w:sz w:val="22"/>
                <w:szCs w:val="22"/>
              </w:rPr>
            </w:pPr>
            <w:r>
              <w:rPr>
                <w:color w:val="000000"/>
                <w:sz w:val="22"/>
                <w:szCs w:val="22"/>
              </w:rPr>
              <w:t>1-4</w:t>
            </w:r>
          </w:p>
        </w:tc>
        <w:tc>
          <w:tcPr>
            <w:tcW w:w="1985" w:type="dxa"/>
            <w:gridSpan w:val="4"/>
            <w:tcBorders>
              <w:top w:val="single" w:sz="4" w:space="0" w:color="000000"/>
              <w:left w:val="single" w:sz="4" w:space="0" w:color="000000"/>
              <w:bottom w:val="single" w:sz="4" w:space="0" w:color="000000"/>
              <w:right w:val="single" w:sz="4" w:space="0" w:color="000000"/>
            </w:tcBorders>
          </w:tcPr>
          <w:p w:rsidR="00BF12F1" w:rsidRDefault="00BF12F1" w:rsidP="00BF12F1">
            <w:pPr>
              <w:pBdr>
                <w:top w:val="nil"/>
                <w:left w:val="nil"/>
                <w:bottom w:val="nil"/>
                <w:right w:val="nil"/>
                <w:between w:val="nil"/>
              </w:pBdr>
              <w:jc w:val="center"/>
              <w:rPr>
                <w:color w:val="000000"/>
                <w:sz w:val="22"/>
                <w:szCs w:val="22"/>
              </w:rPr>
            </w:pPr>
            <w:r>
              <w:rPr>
                <w:color w:val="000000"/>
                <w:sz w:val="22"/>
                <w:szCs w:val="22"/>
              </w:rPr>
              <w:t>сентябрь-нобрь</w:t>
            </w:r>
          </w:p>
        </w:tc>
        <w:tc>
          <w:tcPr>
            <w:tcW w:w="7512" w:type="dxa"/>
            <w:gridSpan w:val="2"/>
            <w:tcBorders>
              <w:top w:val="single" w:sz="4" w:space="0" w:color="000000"/>
              <w:left w:val="single" w:sz="4" w:space="0" w:color="000000"/>
              <w:bottom w:val="single" w:sz="4" w:space="0" w:color="000000"/>
              <w:right w:val="single" w:sz="4" w:space="0" w:color="000000"/>
            </w:tcBorders>
          </w:tcPr>
          <w:p w:rsidR="00BF12F1" w:rsidRPr="00E753E6" w:rsidRDefault="00BF12F1" w:rsidP="000E23EE">
            <w:pPr>
              <w:pBdr>
                <w:top w:val="nil"/>
                <w:left w:val="nil"/>
                <w:bottom w:val="nil"/>
                <w:right w:val="nil"/>
                <w:between w:val="nil"/>
              </w:pBdr>
              <w:ind w:firstLine="851"/>
              <w:jc w:val="center"/>
              <w:rPr>
                <w:color w:val="000000"/>
                <w:sz w:val="22"/>
                <w:szCs w:val="22"/>
              </w:rPr>
            </w:pPr>
            <w:r>
              <w:rPr>
                <w:color w:val="000000"/>
                <w:sz w:val="22"/>
                <w:szCs w:val="22"/>
              </w:rPr>
              <w:t>половинко М.С. классные руководители</w:t>
            </w:r>
          </w:p>
        </w:tc>
      </w:tr>
      <w:tr w:rsidR="000E23EE" w:rsidRPr="00AE14CC"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500D34" w:rsidP="000E23EE">
            <w:pPr>
              <w:pBdr>
                <w:top w:val="nil"/>
                <w:left w:val="nil"/>
                <w:bottom w:val="nil"/>
                <w:right w:val="nil"/>
                <w:between w:val="nil"/>
              </w:pBdr>
              <w:rPr>
                <w:color w:val="000000"/>
                <w:sz w:val="22"/>
                <w:szCs w:val="22"/>
              </w:rPr>
            </w:pPr>
            <w:r>
              <w:rPr>
                <w:color w:val="000000"/>
                <w:sz w:val="22"/>
                <w:szCs w:val="22"/>
              </w:rPr>
              <w:t xml:space="preserve">Акция </w:t>
            </w:r>
            <w:r w:rsidR="000E23EE" w:rsidRPr="00E753E6">
              <w:rPr>
                <w:color w:val="000000"/>
                <w:sz w:val="22"/>
                <w:szCs w:val="22"/>
              </w:rPr>
              <w:t>Всемирный день почты</w:t>
            </w:r>
          </w:p>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«Доброе письмо»</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2-4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0E23EE" w:rsidP="00BF12F1">
            <w:pPr>
              <w:pBdr>
                <w:top w:val="nil"/>
                <w:left w:val="nil"/>
                <w:bottom w:val="nil"/>
                <w:right w:val="nil"/>
                <w:between w:val="nil"/>
              </w:pBdr>
              <w:jc w:val="center"/>
              <w:rPr>
                <w:color w:val="000000"/>
                <w:sz w:val="22"/>
                <w:szCs w:val="22"/>
              </w:rPr>
            </w:pPr>
            <w:r w:rsidRPr="00E753E6">
              <w:rPr>
                <w:color w:val="000000"/>
                <w:sz w:val="22"/>
                <w:szCs w:val="22"/>
              </w:rPr>
              <w:t>09.10.20</w:t>
            </w:r>
            <w:r w:rsidRPr="00E753E6">
              <w:rPr>
                <w:sz w:val="22"/>
                <w:szCs w:val="22"/>
              </w:rPr>
              <w:t>2</w:t>
            </w:r>
            <w:r w:rsidR="00BF12F1">
              <w:rPr>
                <w:sz w:val="22"/>
                <w:szCs w:val="22"/>
              </w:rPr>
              <w:t>3</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Совет школьного актива</w:t>
            </w:r>
          </w:p>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Половинко М.С.</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Смотр школьных талантов</w:t>
            </w:r>
          </w:p>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«Зажги свою звезду»</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1-4 </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BF12F1" w:rsidP="00BF12F1">
            <w:pPr>
              <w:pBdr>
                <w:top w:val="nil"/>
                <w:left w:val="nil"/>
                <w:bottom w:val="nil"/>
                <w:right w:val="nil"/>
                <w:between w:val="nil"/>
              </w:pBdr>
              <w:jc w:val="center"/>
              <w:rPr>
                <w:color w:val="000000"/>
                <w:sz w:val="22"/>
                <w:szCs w:val="22"/>
                <w:highlight w:val="green"/>
              </w:rPr>
            </w:pPr>
            <w:r>
              <w:rPr>
                <w:color w:val="000000"/>
                <w:sz w:val="22"/>
                <w:szCs w:val="22"/>
              </w:rPr>
              <w:t>сентябрь</w:t>
            </w:r>
            <w:r w:rsidR="000E23EE" w:rsidRPr="00E753E6">
              <w:rPr>
                <w:color w:val="000000"/>
                <w:sz w:val="22"/>
                <w:szCs w:val="22"/>
              </w:rPr>
              <w:t xml:space="preserve"> 202</w:t>
            </w:r>
            <w:r>
              <w:rPr>
                <w:color w:val="000000"/>
                <w:sz w:val="22"/>
                <w:szCs w:val="22"/>
              </w:rPr>
              <w:t>3</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500D34">
            <w:pPr>
              <w:pBdr>
                <w:top w:val="nil"/>
                <w:left w:val="nil"/>
                <w:bottom w:val="nil"/>
                <w:right w:val="nil"/>
                <w:between w:val="nil"/>
              </w:pBdr>
              <w:ind w:firstLine="851"/>
              <w:jc w:val="center"/>
              <w:rPr>
                <w:color w:val="000000"/>
                <w:sz w:val="22"/>
                <w:szCs w:val="22"/>
              </w:rPr>
            </w:pPr>
            <w:r w:rsidRPr="00E753E6">
              <w:rPr>
                <w:color w:val="000000"/>
                <w:sz w:val="22"/>
                <w:szCs w:val="22"/>
              </w:rPr>
              <w:t>Половинко М.С., Штин Л.А., Евдокимова</w:t>
            </w:r>
            <w:r w:rsidR="00500D34">
              <w:rPr>
                <w:color w:val="000000"/>
                <w:sz w:val="22"/>
                <w:szCs w:val="22"/>
              </w:rPr>
              <w:t xml:space="preserve"> Е.В. ,Совет школьного актива, </w:t>
            </w:r>
            <w:r w:rsidRPr="00E753E6">
              <w:rPr>
                <w:color w:val="000000"/>
                <w:sz w:val="22"/>
                <w:szCs w:val="22"/>
              </w:rPr>
              <w:t>Родители, классные руководители</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t>ДЕД “День народного единства”</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BF12F1" w:rsidP="000E23EE">
            <w:pPr>
              <w:pBdr>
                <w:top w:val="nil"/>
                <w:left w:val="nil"/>
                <w:bottom w:val="nil"/>
                <w:right w:val="nil"/>
                <w:between w:val="nil"/>
              </w:pBdr>
              <w:jc w:val="center"/>
              <w:rPr>
                <w:color w:val="000000"/>
                <w:sz w:val="22"/>
                <w:szCs w:val="22"/>
              </w:rPr>
            </w:pPr>
            <w:r>
              <w:rPr>
                <w:sz w:val="22"/>
                <w:szCs w:val="22"/>
              </w:rPr>
              <w:t>1-4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BF12F1" w:rsidP="000E23EE">
            <w:pPr>
              <w:pBdr>
                <w:top w:val="nil"/>
                <w:left w:val="nil"/>
                <w:bottom w:val="nil"/>
                <w:right w:val="nil"/>
                <w:between w:val="nil"/>
              </w:pBdr>
              <w:jc w:val="center"/>
              <w:rPr>
                <w:color w:val="000000"/>
                <w:sz w:val="22"/>
                <w:szCs w:val="22"/>
              </w:rPr>
            </w:pPr>
            <w:r>
              <w:rPr>
                <w:sz w:val="22"/>
                <w:szCs w:val="22"/>
              </w:rPr>
              <w:t>23-28.11.2023</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ind w:firstLine="851"/>
              <w:jc w:val="center"/>
              <w:rPr>
                <w:color w:val="000000"/>
                <w:sz w:val="22"/>
                <w:szCs w:val="22"/>
              </w:rPr>
            </w:pPr>
            <w:r w:rsidRPr="00E753E6">
              <w:rPr>
                <w:sz w:val="22"/>
                <w:szCs w:val="22"/>
              </w:rPr>
              <w:t>Совет школьного актива</w:t>
            </w:r>
          </w:p>
        </w:tc>
      </w:tr>
      <w:tr w:rsidR="000E23EE" w:rsidRPr="00AE14CC"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t>Акция “НЕ  Game OVER” ДЕД “Всемирный день ребёнка”</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t>1-4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0E23EE" w:rsidP="00BF12F1">
            <w:pPr>
              <w:pBdr>
                <w:top w:val="nil"/>
                <w:left w:val="nil"/>
                <w:bottom w:val="nil"/>
                <w:right w:val="nil"/>
                <w:between w:val="nil"/>
              </w:pBdr>
              <w:jc w:val="center"/>
              <w:rPr>
                <w:color w:val="000000"/>
                <w:sz w:val="22"/>
                <w:szCs w:val="22"/>
              </w:rPr>
            </w:pPr>
            <w:r w:rsidRPr="00E753E6">
              <w:rPr>
                <w:sz w:val="22"/>
                <w:szCs w:val="22"/>
              </w:rPr>
              <w:t>20.11.2</w:t>
            </w:r>
            <w:r w:rsidR="00BF12F1">
              <w:rPr>
                <w:sz w:val="22"/>
                <w:szCs w:val="22"/>
              </w:rPr>
              <w:t>3</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ind w:firstLine="851"/>
              <w:jc w:val="center"/>
              <w:rPr>
                <w:sz w:val="22"/>
                <w:szCs w:val="22"/>
              </w:rPr>
            </w:pPr>
            <w:r w:rsidRPr="00E753E6">
              <w:rPr>
                <w:sz w:val="22"/>
                <w:szCs w:val="22"/>
              </w:rPr>
              <w:t>Совет школьного актива</w:t>
            </w:r>
          </w:p>
          <w:p w:rsidR="000E23EE" w:rsidRPr="00E753E6" w:rsidRDefault="000E23EE" w:rsidP="00BF12F1">
            <w:pPr>
              <w:ind w:firstLine="851"/>
              <w:jc w:val="center"/>
              <w:rPr>
                <w:color w:val="000000"/>
                <w:sz w:val="22"/>
                <w:szCs w:val="22"/>
              </w:rPr>
            </w:pPr>
            <w:r w:rsidRPr="00E753E6">
              <w:rPr>
                <w:sz w:val="22"/>
                <w:szCs w:val="22"/>
              </w:rPr>
              <w:t xml:space="preserve">ТОП, </w:t>
            </w:r>
            <w:r w:rsidR="00BF12F1">
              <w:rPr>
                <w:sz w:val="22"/>
                <w:szCs w:val="22"/>
              </w:rPr>
              <w:t>вожатский отряд</w:t>
            </w:r>
          </w:p>
        </w:tc>
      </w:tr>
      <w:tr w:rsidR="000E23EE" w:rsidRPr="00AE14CC"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DB022F" w:rsidP="000E23EE">
            <w:pPr>
              <w:pBdr>
                <w:top w:val="nil"/>
                <w:left w:val="nil"/>
                <w:bottom w:val="nil"/>
                <w:right w:val="nil"/>
                <w:between w:val="nil"/>
              </w:pBdr>
              <w:jc w:val="center"/>
              <w:rPr>
                <w:color w:val="000000"/>
                <w:sz w:val="22"/>
                <w:szCs w:val="22"/>
              </w:rPr>
            </w:pPr>
            <w:r>
              <w:rPr>
                <w:color w:val="000000"/>
                <w:sz w:val="22"/>
                <w:szCs w:val="22"/>
              </w:rPr>
              <w:t>Робобатл</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DB022F" w:rsidP="000E23EE">
            <w:pPr>
              <w:pBdr>
                <w:top w:val="nil"/>
                <w:left w:val="nil"/>
                <w:bottom w:val="nil"/>
                <w:right w:val="nil"/>
                <w:between w:val="nil"/>
              </w:pBdr>
              <w:jc w:val="center"/>
              <w:rPr>
                <w:color w:val="000000"/>
                <w:sz w:val="22"/>
                <w:szCs w:val="22"/>
              </w:rPr>
            </w:pPr>
            <w:r>
              <w:rPr>
                <w:color w:val="000000"/>
                <w:sz w:val="22"/>
                <w:szCs w:val="22"/>
              </w:rPr>
              <w:t>3-4</w:t>
            </w:r>
            <w:r w:rsidR="000E23EE" w:rsidRPr="00E753E6">
              <w:rPr>
                <w:color w:val="000000"/>
                <w:sz w:val="22"/>
                <w:szCs w:val="22"/>
              </w:rPr>
              <w:t xml:space="preserve"> </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DB022F" w:rsidP="000E23EE">
            <w:pPr>
              <w:pBdr>
                <w:top w:val="nil"/>
                <w:left w:val="nil"/>
                <w:bottom w:val="nil"/>
                <w:right w:val="nil"/>
                <w:between w:val="nil"/>
              </w:pBdr>
              <w:jc w:val="center"/>
              <w:rPr>
                <w:color w:val="000000"/>
                <w:sz w:val="22"/>
                <w:szCs w:val="22"/>
              </w:rPr>
            </w:pPr>
            <w:r>
              <w:rPr>
                <w:color w:val="000000"/>
                <w:sz w:val="22"/>
                <w:szCs w:val="22"/>
              </w:rPr>
              <w:t>ноябрь</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DB022F" w:rsidP="000E23EE">
            <w:pPr>
              <w:pBdr>
                <w:top w:val="nil"/>
                <w:left w:val="nil"/>
                <w:bottom w:val="nil"/>
                <w:right w:val="nil"/>
                <w:between w:val="nil"/>
              </w:pBdr>
              <w:ind w:firstLine="851"/>
              <w:jc w:val="center"/>
              <w:rPr>
                <w:color w:val="000000"/>
                <w:sz w:val="22"/>
                <w:szCs w:val="22"/>
              </w:rPr>
            </w:pPr>
            <w:r>
              <w:rPr>
                <w:color w:val="000000"/>
                <w:sz w:val="22"/>
                <w:szCs w:val="22"/>
              </w:rPr>
              <w:t>Шаламов А.В.</w:t>
            </w:r>
            <w:r w:rsidR="000E23EE" w:rsidRPr="00E753E6">
              <w:rPr>
                <w:color w:val="000000"/>
                <w:sz w:val="22"/>
                <w:szCs w:val="22"/>
              </w:rPr>
              <w:t>, Совет школьного актива</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t>ДЕД “День любимых мамочек”</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t>1-11</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0E23EE" w:rsidP="00DB022F">
            <w:pPr>
              <w:pBdr>
                <w:top w:val="nil"/>
                <w:left w:val="nil"/>
                <w:bottom w:val="nil"/>
                <w:right w:val="nil"/>
                <w:between w:val="nil"/>
              </w:pBdr>
              <w:jc w:val="center"/>
              <w:rPr>
                <w:color w:val="000000"/>
                <w:sz w:val="22"/>
                <w:szCs w:val="22"/>
              </w:rPr>
            </w:pPr>
            <w:r w:rsidRPr="00E753E6">
              <w:rPr>
                <w:sz w:val="22"/>
                <w:szCs w:val="22"/>
              </w:rPr>
              <w:t>26.11-29.11.2</w:t>
            </w:r>
            <w:r w:rsidR="00DB022F">
              <w:rPr>
                <w:sz w:val="22"/>
                <w:szCs w:val="22"/>
              </w:rPr>
              <w:t>3</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ind w:firstLine="851"/>
              <w:jc w:val="center"/>
              <w:rPr>
                <w:color w:val="000000"/>
                <w:sz w:val="22"/>
                <w:szCs w:val="22"/>
              </w:rPr>
            </w:pPr>
            <w:r w:rsidRPr="00E753E6">
              <w:rPr>
                <w:sz w:val="22"/>
                <w:szCs w:val="22"/>
              </w:rPr>
              <w:t>Совета школьного актива</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sz w:val="22"/>
                <w:szCs w:val="22"/>
              </w:rPr>
              <w:t>ДЕД “День неизвестного солдата”</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t>2-4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0E23EE" w:rsidP="00DB022F">
            <w:pPr>
              <w:pBdr>
                <w:top w:val="nil"/>
                <w:left w:val="nil"/>
                <w:bottom w:val="nil"/>
                <w:right w:val="nil"/>
                <w:between w:val="nil"/>
              </w:pBdr>
              <w:rPr>
                <w:color w:val="000000"/>
                <w:sz w:val="22"/>
                <w:szCs w:val="22"/>
              </w:rPr>
            </w:pPr>
            <w:r w:rsidRPr="00E753E6">
              <w:rPr>
                <w:sz w:val="22"/>
                <w:szCs w:val="22"/>
              </w:rPr>
              <w:t>03.12.2</w:t>
            </w:r>
            <w:r w:rsidR="00DB022F">
              <w:rPr>
                <w:sz w:val="22"/>
                <w:szCs w:val="22"/>
              </w:rPr>
              <w:t>3</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ind w:firstLine="851"/>
              <w:jc w:val="center"/>
              <w:rPr>
                <w:color w:val="000000"/>
                <w:sz w:val="22"/>
                <w:szCs w:val="22"/>
              </w:rPr>
            </w:pPr>
            <w:r w:rsidRPr="00E753E6">
              <w:rPr>
                <w:sz w:val="22"/>
                <w:szCs w:val="22"/>
              </w:rPr>
              <w:t>Совета школьного актива</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sz w:val="22"/>
                <w:szCs w:val="22"/>
              </w:rPr>
              <w:t>ДЕД “День Героев Отечества”</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t>1-4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0E23EE" w:rsidP="00DB022F">
            <w:pPr>
              <w:pBdr>
                <w:top w:val="nil"/>
                <w:left w:val="nil"/>
                <w:bottom w:val="nil"/>
                <w:right w:val="nil"/>
                <w:between w:val="nil"/>
              </w:pBdr>
              <w:rPr>
                <w:color w:val="000000"/>
                <w:sz w:val="22"/>
                <w:szCs w:val="22"/>
              </w:rPr>
            </w:pPr>
            <w:r w:rsidRPr="00E753E6">
              <w:rPr>
                <w:sz w:val="22"/>
                <w:szCs w:val="22"/>
              </w:rPr>
              <w:t>09.12.2</w:t>
            </w:r>
            <w:r w:rsidR="00DB022F">
              <w:rPr>
                <w:sz w:val="22"/>
                <w:szCs w:val="22"/>
              </w:rPr>
              <w:t>3</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ind w:firstLine="851"/>
              <w:jc w:val="center"/>
              <w:rPr>
                <w:color w:val="000000"/>
                <w:sz w:val="22"/>
                <w:szCs w:val="22"/>
              </w:rPr>
            </w:pPr>
            <w:r w:rsidRPr="00E753E6">
              <w:rPr>
                <w:sz w:val="22"/>
                <w:szCs w:val="22"/>
              </w:rPr>
              <w:t>Совета школьного актива</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shd w:val="clear" w:color="auto" w:fill="FFFFFF"/>
              <w:rPr>
                <w:color w:val="000000"/>
                <w:sz w:val="22"/>
                <w:szCs w:val="22"/>
              </w:rPr>
            </w:pPr>
            <w:r w:rsidRPr="00E753E6">
              <w:rPr>
                <w:sz w:val="22"/>
                <w:szCs w:val="22"/>
              </w:rPr>
              <w:t>ДЕД “День Конституции России”</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t>2-4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0E23EE" w:rsidP="00DB022F">
            <w:pPr>
              <w:pBdr>
                <w:top w:val="nil"/>
                <w:left w:val="nil"/>
                <w:bottom w:val="nil"/>
                <w:right w:val="nil"/>
                <w:between w:val="nil"/>
              </w:pBdr>
              <w:jc w:val="center"/>
              <w:rPr>
                <w:color w:val="000000"/>
                <w:sz w:val="22"/>
                <w:szCs w:val="22"/>
              </w:rPr>
            </w:pPr>
            <w:r w:rsidRPr="00E753E6">
              <w:rPr>
                <w:sz w:val="22"/>
                <w:szCs w:val="22"/>
              </w:rPr>
              <w:t>12.12.202</w:t>
            </w:r>
            <w:r w:rsidR="00DB022F">
              <w:rPr>
                <w:sz w:val="22"/>
                <w:szCs w:val="22"/>
              </w:rPr>
              <w:t>3</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ind w:firstLine="851"/>
              <w:jc w:val="center"/>
              <w:rPr>
                <w:color w:val="000000"/>
                <w:sz w:val="22"/>
                <w:szCs w:val="22"/>
              </w:rPr>
            </w:pPr>
            <w:r w:rsidRPr="00E753E6">
              <w:rPr>
                <w:sz w:val="22"/>
                <w:szCs w:val="22"/>
              </w:rPr>
              <w:t>Совета школьного актива</w:t>
            </w:r>
          </w:p>
        </w:tc>
      </w:tr>
      <w:tr w:rsidR="000E23EE" w:rsidRPr="00AE14CC"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DB022F" w:rsidP="000E23EE">
            <w:pPr>
              <w:pBdr>
                <w:top w:val="nil"/>
                <w:left w:val="nil"/>
                <w:bottom w:val="nil"/>
                <w:right w:val="nil"/>
                <w:between w:val="nil"/>
              </w:pBdr>
              <w:jc w:val="center"/>
              <w:rPr>
                <w:color w:val="000000"/>
                <w:sz w:val="22"/>
                <w:szCs w:val="22"/>
              </w:rPr>
            </w:pPr>
            <w:r>
              <w:rPr>
                <w:color w:val="000000"/>
                <w:sz w:val="22"/>
                <w:szCs w:val="22"/>
              </w:rPr>
              <w:t>Встреча друзей у новогодней елки</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DB022F" w:rsidP="000E23EE">
            <w:pPr>
              <w:pBdr>
                <w:top w:val="nil"/>
                <w:left w:val="nil"/>
                <w:bottom w:val="nil"/>
                <w:right w:val="nil"/>
                <w:between w:val="nil"/>
              </w:pBdr>
              <w:jc w:val="center"/>
              <w:rPr>
                <w:color w:val="000000"/>
                <w:sz w:val="22"/>
                <w:szCs w:val="22"/>
              </w:rPr>
            </w:pPr>
            <w:r>
              <w:rPr>
                <w:color w:val="000000"/>
                <w:sz w:val="22"/>
                <w:szCs w:val="22"/>
              </w:rPr>
              <w:t>1-4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0E23EE" w:rsidP="00DB022F">
            <w:pPr>
              <w:pBdr>
                <w:top w:val="nil"/>
                <w:left w:val="nil"/>
                <w:bottom w:val="nil"/>
                <w:right w:val="nil"/>
                <w:between w:val="nil"/>
              </w:pBdr>
              <w:jc w:val="center"/>
              <w:rPr>
                <w:color w:val="000000"/>
                <w:sz w:val="22"/>
                <w:szCs w:val="22"/>
              </w:rPr>
            </w:pPr>
            <w:r w:rsidRPr="00E753E6">
              <w:rPr>
                <w:color w:val="000000"/>
                <w:sz w:val="22"/>
                <w:szCs w:val="22"/>
              </w:rPr>
              <w:t>26.12.202</w:t>
            </w:r>
            <w:r w:rsidR="00DB022F">
              <w:rPr>
                <w:color w:val="000000"/>
                <w:sz w:val="22"/>
                <w:szCs w:val="22"/>
              </w:rPr>
              <w:t>3</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DB022F" w:rsidP="000E23EE">
            <w:pPr>
              <w:pBdr>
                <w:top w:val="nil"/>
                <w:left w:val="nil"/>
                <w:bottom w:val="nil"/>
                <w:right w:val="nil"/>
                <w:between w:val="nil"/>
              </w:pBdr>
              <w:ind w:firstLine="851"/>
              <w:jc w:val="center"/>
              <w:rPr>
                <w:color w:val="000000"/>
                <w:sz w:val="22"/>
                <w:szCs w:val="22"/>
              </w:rPr>
            </w:pPr>
            <w:r>
              <w:rPr>
                <w:color w:val="000000"/>
                <w:sz w:val="22"/>
                <w:szCs w:val="22"/>
              </w:rPr>
              <w:t>Рыкова В.А., половинко М.С.</w:t>
            </w:r>
            <w:r w:rsidR="000E23EE" w:rsidRPr="00E753E6">
              <w:rPr>
                <w:color w:val="000000"/>
                <w:sz w:val="22"/>
                <w:szCs w:val="22"/>
              </w:rPr>
              <w:t>.+ Совет школьного актива</w:t>
            </w:r>
          </w:p>
        </w:tc>
      </w:tr>
      <w:tr w:rsidR="000E23EE" w:rsidRPr="00AE14CC" w:rsidTr="00500D34">
        <w:trPr>
          <w:trHeight w:val="521"/>
        </w:trPr>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rFonts w:eastAsia="Cambria"/>
                <w:color w:val="000000"/>
                <w:sz w:val="22"/>
                <w:szCs w:val="22"/>
              </w:rPr>
            </w:pPr>
            <w:r w:rsidRPr="00E753E6">
              <w:rPr>
                <w:rFonts w:eastAsia="Cambria"/>
                <w:color w:val="000000"/>
                <w:sz w:val="22"/>
                <w:szCs w:val="22"/>
              </w:rPr>
              <w:t>Новогодний калейдоскоп</w:t>
            </w:r>
          </w:p>
          <w:p w:rsidR="000E23EE" w:rsidRPr="00E753E6" w:rsidRDefault="000E23EE" w:rsidP="000E23EE">
            <w:pPr>
              <w:pBdr>
                <w:top w:val="nil"/>
                <w:left w:val="nil"/>
                <w:bottom w:val="nil"/>
                <w:right w:val="nil"/>
                <w:between w:val="nil"/>
              </w:pBdr>
              <w:jc w:val="center"/>
              <w:rPr>
                <w:rFonts w:eastAsia="Cambria"/>
                <w:color w:val="000000"/>
                <w:sz w:val="22"/>
                <w:szCs w:val="22"/>
              </w:rPr>
            </w:pPr>
            <w:r w:rsidRPr="00E753E6">
              <w:rPr>
                <w:rFonts w:eastAsia="Cambria"/>
                <w:color w:val="000000"/>
                <w:sz w:val="22"/>
                <w:szCs w:val="22"/>
              </w:rPr>
              <w:t>(открытки, поздравления, оформление)</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1-4  </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0E23EE" w:rsidP="00AE5929">
            <w:pPr>
              <w:pBdr>
                <w:top w:val="nil"/>
                <w:left w:val="nil"/>
                <w:bottom w:val="nil"/>
                <w:right w:val="nil"/>
                <w:between w:val="nil"/>
              </w:pBdr>
              <w:rPr>
                <w:color w:val="000000"/>
                <w:sz w:val="22"/>
                <w:szCs w:val="22"/>
              </w:rPr>
            </w:pPr>
            <w:r w:rsidRPr="00E753E6">
              <w:rPr>
                <w:color w:val="000000"/>
                <w:sz w:val="22"/>
                <w:szCs w:val="22"/>
              </w:rPr>
              <w:t xml:space="preserve">    24-29.12.202</w:t>
            </w:r>
            <w:r w:rsidR="00AE5929">
              <w:rPr>
                <w:color w:val="000000"/>
                <w:sz w:val="22"/>
                <w:szCs w:val="22"/>
              </w:rPr>
              <w:t>3</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классные активы+ кл.руководитель +  родительские комитеты</w:t>
            </w:r>
          </w:p>
        </w:tc>
      </w:tr>
      <w:tr w:rsidR="000E23EE" w:rsidRPr="00E753E6" w:rsidTr="00500D34">
        <w:trPr>
          <w:trHeight w:val="404"/>
        </w:trPr>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«День </w:t>
            </w:r>
            <w:r w:rsidR="00AE5929">
              <w:rPr>
                <w:color w:val="000000"/>
                <w:sz w:val="22"/>
                <w:szCs w:val="22"/>
              </w:rPr>
              <w:t>научных опытов</w:t>
            </w:r>
            <w:r w:rsidRPr="00E753E6">
              <w:rPr>
                <w:color w:val="000000"/>
                <w:sz w:val="22"/>
                <w:szCs w:val="22"/>
              </w:rPr>
              <w:t>»</w:t>
            </w:r>
          </w:p>
          <w:p w:rsidR="000E23EE" w:rsidRPr="00E753E6" w:rsidRDefault="00AE5929" w:rsidP="000E23EE">
            <w:pPr>
              <w:pBdr>
                <w:top w:val="nil"/>
                <w:left w:val="nil"/>
                <w:bottom w:val="nil"/>
                <w:right w:val="nil"/>
                <w:between w:val="nil"/>
              </w:pBdr>
              <w:jc w:val="center"/>
              <w:rPr>
                <w:color w:val="000000"/>
                <w:sz w:val="22"/>
                <w:szCs w:val="22"/>
              </w:rPr>
            </w:pPr>
            <w:r>
              <w:rPr>
                <w:color w:val="000000"/>
                <w:sz w:val="22"/>
                <w:szCs w:val="22"/>
              </w:rPr>
              <w:t>физика химия</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AE5929" w:rsidP="000E23EE">
            <w:pPr>
              <w:pBdr>
                <w:top w:val="nil"/>
                <w:left w:val="nil"/>
                <w:bottom w:val="nil"/>
                <w:right w:val="nil"/>
                <w:between w:val="nil"/>
              </w:pBdr>
              <w:jc w:val="center"/>
              <w:rPr>
                <w:color w:val="000000"/>
                <w:sz w:val="22"/>
                <w:szCs w:val="22"/>
              </w:rPr>
            </w:pPr>
            <w:r>
              <w:rPr>
                <w:color w:val="000000"/>
                <w:sz w:val="22"/>
                <w:szCs w:val="22"/>
              </w:rPr>
              <w:t>январь</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 xml:space="preserve">Половинко М.С., МО предметников+ Совет школьного актива </w:t>
            </w:r>
          </w:p>
        </w:tc>
      </w:tr>
      <w:tr w:rsidR="000E23EE" w:rsidRPr="00E753E6" w:rsidTr="00500D34">
        <w:trPr>
          <w:trHeight w:val="442"/>
        </w:trPr>
        <w:tc>
          <w:tcPr>
            <w:tcW w:w="4219" w:type="dxa"/>
            <w:tcBorders>
              <w:top w:val="single" w:sz="4" w:space="0" w:color="000000"/>
              <w:left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Смотр песни</w:t>
            </w:r>
          </w:p>
          <w:p w:rsidR="000E23EE" w:rsidRPr="00E753E6" w:rsidRDefault="000E23EE" w:rsidP="00AE5929">
            <w:pPr>
              <w:pBdr>
                <w:top w:val="nil"/>
                <w:left w:val="nil"/>
                <w:bottom w:val="nil"/>
                <w:right w:val="nil"/>
                <w:between w:val="nil"/>
              </w:pBdr>
              <w:jc w:val="center"/>
              <w:rPr>
                <w:color w:val="000000"/>
                <w:sz w:val="22"/>
                <w:szCs w:val="22"/>
              </w:rPr>
            </w:pPr>
            <w:r w:rsidRPr="00E753E6">
              <w:rPr>
                <w:sz w:val="22"/>
                <w:szCs w:val="22"/>
              </w:rPr>
              <w:t>ДЕД “</w:t>
            </w:r>
            <w:r w:rsidR="00AE5929">
              <w:rPr>
                <w:sz w:val="22"/>
                <w:szCs w:val="22"/>
              </w:rPr>
              <w:t>Ккогда поют солдаты</w:t>
            </w:r>
            <w:r w:rsidRPr="00E753E6">
              <w:rPr>
                <w:sz w:val="22"/>
                <w:szCs w:val="22"/>
              </w:rPr>
              <w:t>”</w:t>
            </w:r>
          </w:p>
        </w:tc>
        <w:tc>
          <w:tcPr>
            <w:tcW w:w="1134" w:type="dxa"/>
            <w:gridSpan w:val="2"/>
            <w:tcBorders>
              <w:top w:val="single" w:sz="4" w:space="0" w:color="000000"/>
              <w:left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1-2, 3-4, </w:t>
            </w:r>
          </w:p>
        </w:tc>
        <w:tc>
          <w:tcPr>
            <w:tcW w:w="1985" w:type="dxa"/>
            <w:gridSpan w:val="4"/>
            <w:tcBorders>
              <w:top w:val="single" w:sz="4" w:space="0" w:color="000000"/>
              <w:left w:val="single" w:sz="4" w:space="0" w:color="000000"/>
              <w:right w:val="single" w:sz="4" w:space="0" w:color="000000"/>
            </w:tcBorders>
          </w:tcPr>
          <w:p w:rsidR="000E23EE" w:rsidRPr="00E753E6" w:rsidRDefault="000E23EE" w:rsidP="00AE5929">
            <w:pPr>
              <w:pBdr>
                <w:top w:val="nil"/>
                <w:left w:val="nil"/>
                <w:bottom w:val="nil"/>
                <w:right w:val="nil"/>
                <w:between w:val="nil"/>
              </w:pBdr>
              <w:rPr>
                <w:color w:val="000000"/>
                <w:sz w:val="22"/>
                <w:szCs w:val="22"/>
              </w:rPr>
            </w:pPr>
            <w:r w:rsidRPr="00E753E6">
              <w:rPr>
                <w:color w:val="000000"/>
                <w:sz w:val="22"/>
                <w:szCs w:val="22"/>
              </w:rPr>
              <w:t xml:space="preserve"> 14.02-25.02.202</w:t>
            </w:r>
            <w:r w:rsidR="00AE5929">
              <w:rPr>
                <w:color w:val="000000"/>
                <w:sz w:val="22"/>
                <w:szCs w:val="22"/>
              </w:rPr>
              <w:t>4</w:t>
            </w:r>
          </w:p>
        </w:tc>
        <w:tc>
          <w:tcPr>
            <w:tcW w:w="7512" w:type="dxa"/>
            <w:gridSpan w:val="2"/>
            <w:tcBorders>
              <w:top w:val="single" w:sz="4" w:space="0" w:color="000000"/>
              <w:left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учителя физической культуры+ Совет друзей+ Совет школьного актива</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Праздник для мам и бабушек</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0E23EE" w:rsidP="00AE5929">
            <w:pPr>
              <w:pBdr>
                <w:top w:val="nil"/>
                <w:left w:val="nil"/>
                <w:bottom w:val="nil"/>
                <w:right w:val="nil"/>
                <w:between w:val="nil"/>
              </w:pBdr>
              <w:jc w:val="center"/>
              <w:rPr>
                <w:color w:val="000000"/>
                <w:sz w:val="22"/>
                <w:szCs w:val="22"/>
              </w:rPr>
            </w:pPr>
            <w:r w:rsidRPr="00E753E6">
              <w:rPr>
                <w:color w:val="000000"/>
                <w:sz w:val="22"/>
                <w:szCs w:val="22"/>
              </w:rPr>
              <w:t>1-6.03.202</w:t>
            </w:r>
            <w:r w:rsidR="00AE5929">
              <w:rPr>
                <w:color w:val="000000"/>
                <w:sz w:val="22"/>
                <w:szCs w:val="22"/>
              </w:rPr>
              <w:t>4</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Классные руководители +классные активы</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t>ДЕД “Международный день детского телевидения и радиовещания”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t>1-4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0E23EE" w:rsidP="00AE5929">
            <w:pPr>
              <w:pBdr>
                <w:top w:val="nil"/>
                <w:left w:val="nil"/>
                <w:bottom w:val="nil"/>
                <w:right w:val="nil"/>
                <w:between w:val="nil"/>
              </w:pBdr>
              <w:jc w:val="center"/>
              <w:rPr>
                <w:color w:val="000000"/>
                <w:sz w:val="22"/>
                <w:szCs w:val="22"/>
              </w:rPr>
            </w:pPr>
            <w:r w:rsidRPr="00E753E6">
              <w:rPr>
                <w:sz w:val="22"/>
                <w:szCs w:val="22"/>
              </w:rPr>
              <w:t>04.03-07.03.2</w:t>
            </w:r>
            <w:r w:rsidR="00AE5929">
              <w:rPr>
                <w:sz w:val="22"/>
                <w:szCs w:val="22"/>
              </w:rPr>
              <w:t>4</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ind w:firstLine="851"/>
              <w:jc w:val="center"/>
              <w:rPr>
                <w:color w:val="000000"/>
                <w:sz w:val="22"/>
                <w:szCs w:val="22"/>
              </w:rPr>
            </w:pPr>
            <w:r w:rsidRPr="00E753E6">
              <w:rPr>
                <w:sz w:val="22"/>
                <w:szCs w:val="22"/>
              </w:rPr>
              <w:t>Совета школьного актива</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Концерт «Для вас и о вас…»</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Классные встречи в театральном зале</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0E23EE" w:rsidP="00AE5929">
            <w:pPr>
              <w:pBdr>
                <w:top w:val="nil"/>
                <w:left w:val="nil"/>
                <w:bottom w:val="nil"/>
                <w:right w:val="nil"/>
                <w:between w:val="nil"/>
              </w:pBdr>
              <w:jc w:val="center"/>
              <w:rPr>
                <w:color w:val="000000"/>
                <w:sz w:val="22"/>
                <w:szCs w:val="22"/>
              </w:rPr>
            </w:pPr>
            <w:r w:rsidRPr="00E753E6">
              <w:rPr>
                <w:color w:val="000000"/>
                <w:sz w:val="22"/>
                <w:szCs w:val="22"/>
              </w:rPr>
              <w:t>3-5.03.202</w:t>
            </w:r>
            <w:r w:rsidR="00AE5929">
              <w:rPr>
                <w:color w:val="000000"/>
                <w:sz w:val="22"/>
                <w:szCs w:val="22"/>
              </w:rPr>
              <w:t>4</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Половинко М.С, Сухих А.Ю. + Совет школьного актива</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500D34" w:rsidRDefault="000E23EE" w:rsidP="00500D34">
            <w:pPr>
              <w:pBdr>
                <w:top w:val="nil"/>
                <w:left w:val="nil"/>
                <w:bottom w:val="nil"/>
                <w:right w:val="nil"/>
                <w:between w:val="nil"/>
              </w:pBdr>
              <w:jc w:val="center"/>
              <w:rPr>
                <w:sz w:val="22"/>
                <w:szCs w:val="22"/>
              </w:rPr>
            </w:pPr>
            <w:r w:rsidRPr="00E753E6">
              <w:rPr>
                <w:sz w:val="22"/>
                <w:szCs w:val="22"/>
              </w:rPr>
              <w:t>ДЕД “Ден</w:t>
            </w:r>
            <w:r w:rsidR="00500D34">
              <w:rPr>
                <w:sz w:val="22"/>
                <w:szCs w:val="22"/>
              </w:rPr>
              <w:t xml:space="preserve">ь присоединения Крыма к </w:t>
            </w:r>
            <w:r w:rsidR="00500D34">
              <w:rPr>
                <w:sz w:val="22"/>
                <w:szCs w:val="22"/>
              </w:rPr>
              <w:lastRenderedPageBreak/>
              <w:t>России”</w:t>
            </w:r>
            <w:r w:rsidRPr="00E753E6">
              <w:rPr>
                <w:sz w:val="22"/>
                <w:szCs w:val="22"/>
              </w:rPr>
              <w:t>Классная встреча</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lastRenderedPageBreak/>
              <w:t>1-4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0E23EE" w:rsidP="00AE5929">
            <w:pPr>
              <w:pBdr>
                <w:top w:val="nil"/>
                <w:left w:val="nil"/>
                <w:bottom w:val="nil"/>
                <w:right w:val="nil"/>
                <w:between w:val="nil"/>
              </w:pBdr>
              <w:jc w:val="center"/>
              <w:rPr>
                <w:color w:val="000000"/>
                <w:sz w:val="22"/>
                <w:szCs w:val="22"/>
              </w:rPr>
            </w:pPr>
            <w:r w:rsidRPr="00E753E6">
              <w:rPr>
                <w:sz w:val="22"/>
                <w:szCs w:val="22"/>
              </w:rPr>
              <w:t>18.03.2</w:t>
            </w:r>
            <w:r w:rsidR="00AE5929">
              <w:rPr>
                <w:sz w:val="22"/>
                <w:szCs w:val="22"/>
              </w:rPr>
              <w:t>4</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ind w:firstLine="851"/>
              <w:jc w:val="center"/>
              <w:rPr>
                <w:color w:val="000000"/>
                <w:sz w:val="22"/>
                <w:szCs w:val="22"/>
              </w:rPr>
            </w:pPr>
            <w:r w:rsidRPr="00E753E6">
              <w:rPr>
                <w:sz w:val="22"/>
                <w:szCs w:val="22"/>
              </w:rPr>
              <w:t>Совета школьного актива</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AE5929" w:rsidP="000E23EE">
            <w:pPr>
              <w:pBdr>
                <w:top w:val="nil"/>
                <w:left w:val="nil"/>
                <w:bottom w:val="nil"/>
                <w:right w:val="nil"/>
                <w:between w:val="nil"/>
              </w:pBdr>
              <w:jc w:val="center"/>
              <w:rPr>
                <w:color w:val="000000"/>
                <w:sz w:val="22"/>
                <w:szCs w:val="22"/>
              </w:rPr>
            </w:pPr>
            <w:r>
              <w:rPr>
                <w:color w:val="000000"/>
                <w:sz w:val="22"/>
                <w:szCs w:val="22"/>
              </w:rPr>
              <w:lastRenderedPageBreak/>
              <w:t xml:space="preserve">Лучший </w:t>
            </w:r>
            <w:r w:rsidR="000E23EE" w:rsidRPr="00E753E6">
              <w:rPr>
                <w:color w:val="000000"/>
                <w:sz w:val="22"/>
                <w:szCs w:val="22"/>
              </w:rPr>
              <w:t xml:space="preserve"> театральный класс</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(проект начальная школа)</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1-4, </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Вторая половина марта</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Сухих А.Ю., МО РЯиЛ+ Совет  школьного актива</w:t>
            </w:r>
          </w:p>
        </w:tc>
      </w:tr>
      <w:tr w:rsidR="000E23EE" w:rsidRPr="00E753E6" w:rsidTr="00500D34">
        <w:trPr>
          <w:trHeight w:val="490"/>
        </w:trPr>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Открытый микрофон </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От улыбки станет всем светлей..»</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0E23EE" w:rsidP="00AE5929">
            <w:pPr>
              <w:pBdr>
                <w:top w:val="nil"/>
                <w:left w:val="nil"/>
                <w:bottom w:val="nil"/>
                <w:right w:val="nil"/>
                <w:between w:val="nil"/>
              </w:pBdr>
              <w:jc w:val="center"/>
              <w:rPr>
                <w:color w:val="000000"/>
                <w:sz w:val="22"/>
                <w:szCs w:val="22"/>
              </w:rPr>
            </w:pPr>
            <w:r w:rsidRPr="00E753E6">
              <w:rPr>
                <w:color w:val="000000"/>
                <w:sz w:val="22"/>
                <w:szCs w:val="22"/>
              </w:rPr>
              <w:t>01.04.202</w:t>
            </w:r>
            <w:r w:rsidR="00AE5929">
              <w:rPr>
                <w:color w:val="000000"/>
                <w:sz w:val="22"/>
                <w:szCs w:val="22"/>
              </w:rPr>
              <w:t>4</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Половинко М.С., ШаламовА.В. (медиа), Совет школьного актива</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t>ДЕД “Всемирный день Здоровья”</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C4D17">
            <w:pPr>
              <w:pBdr>
                <w:top w:val="nil"/>
                <w:left w:val="nil"/>
                <w:bottom w:val="nil"/>
                <w:right w:val="nil"/>
                <w:between w:val="nil"/>
              </w:pBdr>
              <w:jc w:val="center"/>
              <w:rPr>
                <w:color w:val="000000"/>
                <w:sz w:val="22"/>
                <w:szCs w:val="22"/>
              </w:rPr>
            </w:pPr>
            <w:r w:rsidRPr="00E753E6">
              <w:rPr>
                <w:sz w:val="22"/>
                <w:szCs w:val="22"/>
              </w:rPr>
              <w:t>1-</w:t>
            </w:r>
            <w:r w:rsidR="000C4D17">
              <w:rPr>
                <w:sz w:val="22"/>
                <w:szCs w:val="22"/>
              </w:rPr>
              <w:t>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0E23EE" w:rsidP="00AE5929">
            <w:pPr>
              <w:pBdr>
                <w:top w:val="nil"/>
                <w:left w:val="nil"/>
                <w:bottom w:val="nil"/>
                <w:right w:val="nil"/>
                <w:between w:val="nil"/>
              </w:pBdr>
              <w:jc w:val="center"/>
              <w:rPr>
                <w:color w:val="000000"/>
                <w:sz w:val="22"/>
                <w:szCs w:val="22"/>
              </w:rPr>
            </w:pPr>
            <w:r w:rsidRPr="00E753E6">
              <w:rPr>
                <w:sz w:val="22"/>
                <w:szCs w:val="22"/>
              </w:rPr>
              <w:t>07.04.202</w:t>
            </w:r>
            <w:r w:rsidR="00AE5929">
              <w:rPr>
                <w:sz w:val="22"/>
                <w:szCs w:val="22"/>
              </w:rPr>
              <w:t>4</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AE5929" w:rsidP="000E23EE">
            <w:pPr>
              <w:ind w:firstLine="851"/>
              <w:jc w:val="center"/>
              <w:rPr>
                <w:color w:val="000000"/>
                <w:sz w:val="22"/>
                <w:szCs w:val="22"/>
              </w:rPr>
            </w:pPr>
            <w:r>
              <w:rPr>
                <w:sz w:val="22"/>
                <w:szCs w:val="22"/>
              </w:rPr>
              <w:t>Совет</w:t>
            </w:r>
            <w:r w:rsidR="000E23EE" w:rsidRPr="00E753E6">
              <w:rPr>
                <w:sz w:val="22"/>
                <w:szCs w:val="22"/>
              </w:rPr>
              <w:t xml:space="preserve"> школьного актива</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sz w:val="22"/>
                <w:szCs w:val="22"/>
              </w:rPr>
            </w:pPr>
            <w:r w:rsidRPr="00E753E6">
              <w:rPr>
                <w:sz w:val="22"/>
                <w:szCs w:val="22"/>
              </w:rPr>
              <w:t>ДЕД “День космонавтики”</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C4D17">
            <w:pPr>
              <w:pBdr>
                <w:top w:val="nil"/>
                <w:left w:val="nil"/>
                <w:bottom w:val="nil"/>
                <w:right w:val="nil"/>
                <w:between w:val="nil"/>
              </w:pBdr>
              <w:jc w:val="center"/>
              <w:rPr>
                <w:sz w:val="22"/>
                <w:szCs w:val="22"/>
              </w:rPr>
            </w:pPr>
            <w:r w:rsidRPr="00E753E6">
              <w:rPr>
                <w:sz w:val="22"/>
                <w:szCs w:val="22"/>
              </w:rPr>
              <w:t>1-</w:t>
            </w:r>
            <w:r w:rsidR="000C4D17">
              <w:rPr>
                <w:sz w:val="22"/>
                <w:szCs w:val="22"/>
              </w:rPr>
              <w:t>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0E23EE" w:rsidP="00AE5929">
            <w:pPr>
              <w:pBdr>
                <w:top w:val="nil"/>
                <w:left w:val="nil"/>
                <w:bottom w:val="nil"/>
                <w:right w:val="nil"/>
                <w:between w:val="nil"/>
              </w:pBdr>
              <w:jc w:val="center"/>
              <w:rPr>
                <w:sz w:val="22"/>
                <w:szCs w:val="22"/>
              </w:rPr>
            </w:pPr>
            <w:r w:rsidRPr="00E753E6">
              <w:rPr>
                <w:sz w:val="22"/>
                <w:szCs w:val="22"/>
              </w:rPr>
              <w:t>12.04.202</w:t>
            </w:r>
            <w:r w:rsidR="00AE5929">
              <w:rPr>
                <w:sz w:val="22"/>
                <w:szCs w:val="22"/>
              </w:rPr>
              <w:t>4</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AE5929" w:rsidP="000E23EE">
            <w:pPr>
              <w:ind w:firstLine="851"/>
              <w:jc w:val="center"/>
              <w:rPr>
                <w:sz w:val="22"/>
                <w:szCs w:val="22"/>
              </w:rPr>
            </w:pPr>
            <w:r>
              <w:rPr>
                <w:sz w:val="22"/>
                <w:szCs w:val="22"/>
              </w:rPr>
              <w:t>Совет</w:t>
            </w:r>
            <w:r w:rsidR="000E23EE" w:rsidRPr="00E753E6">
              <w:rPr>
                <w:sz w:val="22"/>
                <w:szCs w:val="22"/>
              </w:rPr>
              <w:t xml:space="preserve"> школьного актива</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Интеллектуальная литературная игра «В поисках сокровищ» семейная игра</w:t>
            </w:r>
            <w:r w:rsidRPr="00E753E6">
              <w:rPr>
                <w:rFonts w:eastAsia="PT Serif"/>
                <w:color w:val="000000"/>
                <w:sz w:val="22"/>
                <w:szCs w:val="22"/>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Конец апреля</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Половинко М.С. Совет школьного актива,</w:t>
            </w:r>
          </w:p>
          <w:p w:rsidR="000E23EE" w:rsidRPr="00E753E6" w:rsidRDefault="000E23EE" w:rsidP="00AE5929">
            <w:pPr>
              <w:pBdr>
                <w:top w:val="nil"/>
                <w:left w:val="nil"/>
                <w:bottom w:val="nil"/>
                <w:right w:val="nil"/>
                <w:between w:val="nil"/>
              </w:pBdr>
              <w:ind w:firstLine="851"/>
              <w:jc w:val="center"/>
              <w:rPr>
                <w:color w:val="000000"/>
                <w:sz w:val="22"/>
                <w:szCs w:val="22"/>
              </w:rPr>
            </w:pPr>
            <w:r w:rsidRPr="00E753E6">
              <w:rPr>
                <w:color w:val="000000"/>
                <w:sz w:val="22"/>
                <w:szCs w:val="22"/>
              </w:rPr>
              <w:t xml:space="preserve">Фонд поддержки и развития школы </w:t>
            </w:r>
          </w:p>
        </w:tc>
      </w:tr>
      <w:tr w:rsidR="000E23EE" w:rsidRPr="00E753E6" w:rsidTr="00500D34">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Квартирник. </w:t>
            </w:r>
          </w:p>
          <w:p w:rsidR="000E23EE" w:rsidRPr="00E753E6" w:rsidRDefault="000E23EE" w:rsidP="000E23EE">
            <w:pPr>
              <w:pBdr>
                <w:top w:val="nil"/>
                <w:left w:val="nil"/>
                <w:bottom w:val="nil"/>
                <w:right w:val="nil"/>
                <w:between w:val="nil"/>
              </w:pBdr>
              <w:jc w:val="center"/>
              <w:rPr>
                <w:color w:val="000000"/>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1985" w:type="dxa"/>
            <w:gridSpan w:val="4"/>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В течение месяца</w:t>
            </w:r>
          </w:p>
        </w:tc>
        <w:tc>
          <w:tcPr>
            <w:tcW w:w="7512"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Половинко М.С. + актив</w:t>
            </w:r>
          </w:p>
        </w:tc>
      </w:tr>
      <w:tr w:rsidR="000E23EE" w:rsidRPr="00E753E6" w:rsidTr="000E23EE">
        <w:tc>
          <w:tcPr>
            <w:tcW w:w="14850" w:type="dxa"/>
            <w:gridSpan w:val="9"/>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jc w:val="center"/>
              <w:rPr>
                <w:b/>
                <w:color w:val="000000"/>
                <w:sz w:val="22"/>
                <w:szCs w:val="22"/>
              </w:rPr>
            </w:pPr>
            <w:r w:rsidRPr="00E753E6">
              <w:rPr>
                <w:b/>
                <w:color w:val="000000"/>
                <w:sz w:val="22"/>
                <w:szCs w:val="22"/>
              </w:rPr>
              <w:t>Профориентация</w:t>
            </w:r>
          </w:p>
          <w:p w:rsidR="000E23EE" w:rsidRPr="00E753E6" w:rsidRDefault="000E23EE" w:rsidP="000E23EE">
            <w:pPr>
              <w:rPr>
                <w:color w:val="000000"/>
                <w:sz w:val="22"/>
                <w:szCs w:val="22"/>
              </w:rPr>
            </w:pPr>
            <w:r w:rsidRPr="00E753E6">
              <w:rPr>
                <w:color w:val="000000"/>
                <w:sz w:val="22"/>
                <w:szCs w:val="22"/>
              </w:rPr>
              <w:t xml:space="preserve">Совместная деятельность педагогов и школьников по профессиональному просвещению школьников; диагностике и консультированию по проблемам профориентации, организацию профессиональных проб школьников, подготовка школьника к осознанному выбору своей будущей профессиональной деятельности. </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Дела, события, 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Классы </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500D34" w:rsidP="000E23EE">
            <w:pPr>
              <w:pBdr>
                <w:top w:val="nil"/>
                <w:left w:val="nil"/>
                <w:bottom w:val="nil"/>
                <w:right w:val="nil"/>
                <w:between w:val="nil"/>
              </w:pBdr>
              <w:jc w:val="center"/>
              <w:rPr>
                <w:color w:val="000000"/>
                <w:sz w:val="22"/>
                <w:szCs w:val="22"/>
              </w:rPr>
            </w:pPr>
            <w:r>
              <w:rPr>
                <w:color w:val="000000"/>
                <w:sz w:val="22"/>
                <w:szCs w:val="22"/>
              </w:rPr>
              <w:t>Ориентировочн</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время </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проведения</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Ответственные</w:t>
            </w:r>
          </w:p>
        </w:tc>
      </w:tr>
      <w:tr w:rsidR="000E23EE" w:rsidRPr="00E753E6" w:rsidTr="00500D34">
        <w:trPr>
          <w:trHeight w:val="359"/>
        </w:trPr>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AE5929" w:rsidP="000E23EE">
            <w:pPr>
              <w:pBdr>
                <w:top w:val="nil"/>
                <w:left w:val="nil"/>
                <w:bottom w:val="nil"/>
                <w:right w:val="nil"/>
                <w:between w:val="nil"/>
              </w:pBdr>
              <w:rPr>
                <w:color w:val="000000"/>
                <w:sz w:val="22"/>
                <w:szCs w:val="22"/>
              </w:rPr>
            </w:pPr>
            <w:r>
              <w:rPr>
                <w:sz w:val="22"/>
                <w:szCs w:val="22"/>
              </w:rPr>
              <w:t>Программа «Д</w:t>
            </w:r>
            <w:r w:rsidR="00500D34">
              <w:rPr>
                <w:sz w:val="22"/>
                <w:szCs w:val="22"/>
              </w:rPr>
              <w:t>ети едут к детя</w:t>
            </w:r>
            <w:r>
              <w:rPr>
                <w:sz w:val="22"/>
                <w:szCs w:val="22"/>
              </w:rPr>
              <w:t>м</w:t>
            </w:r>
            <w:r w:rsidR="000E23EE" w:rsidRPr="00E753E6">
              <w:rPr>
                <w:color w:val="000000"/>
                <w:sz w:val="22"/>
                <w:szCs w:val="22"/>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t>1</w:t>
            </w:r>
            <w:r w:rsidRPr="00E753E6">
              <w:rPr>
                <w:color w:val="000000"/>
                <w:sz w:val="22"/>
                <w:szCs w:val="22"/>
              </w:rPr>
              <w:t>-4</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500D34">
            <w:pPr>
              <w:pBdr>
                <w:top w:val="nil"/>
                <w:left w:val="nil"/>
                <w:bottom w:val="nil"/>
                <w:right w:val="nil"/>
                <w:between w:val="nil"/>
              </w:pBdr>
              <w:jc w:val="center"/>
              <w:rPr>
                <w:sz w:val="22"/>
                <w:szCs w:val="22"/>
              </w:rPr>
            </w:pPr>
            <w:r w:rsidRPr="00E753E6">
              <w:rPr>
                <w:sz w:val="22"/>
                <w:szCs w:val="22"/>
              </w:rPr>
              <w:t>в течение года</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500D34" w:rsidP="000E23EE">
            <w:pPr>
              <w:pBdr>
                <w:top w:val="nil"/>
                <w:left w:val="nil"/>
                <w:bottom w:val="nil"/>
                <w:right w:val="nil"/>
                <w:between w:val="nil"/>
              </w:pBdr>
              <w:ind w:firstLine="851"/>
              <w:jc w:val="center"/>
              <w:rPr>
                <w:sz w:val="22"/>
                <w:szCs w:val="22"/>
              </w:rPr>
            </w:pPr>
            <w:r>
              <w:rPr>
                <w:sz w:val="22"/>
                <w:szCs w:val="22"/>
              </w:rPr>
              <w:t>Лунегова А.Н. классные руководители</w:t>
            </w:r>
          </w:p>
        </w:tc>
      </w:tr>
      <w:tr w:rsidR="00500D34" w:rsidRPr="00E753E6" w:rsidTr="00500D34">
        <w:trPr>
          <w:trHeight w:val="232"/>
        </w:trPr>
        <w:tc>
          <w:tcPr>
            <w:tcW w:w="4219" w:type="dxa"/>
            <w:tcBorders>
              <w:top w:val="single" w:sz="4" w:space="0" w:color="000000"/>
              <w:left w:val="single" w:sz="4" w:space="0" w:color="000000"/>
              <w:bottom w:val="single" w:sz="4" w:space="0" w:color="000000"/>
              <w:right w:val="single" w:sz="4" w:space="0" w:color="000000"/>
            </w:tcBorders>
          </w:tcPr>
          <w:p w:rsidR="00500D34" w:rsidRDefault="00500D34" w:rsidP="000E23EE">
            <w:pPr>
              <w:pBdr>
                <w:top w:val="nil"/>
                <w:left w:val="nil"/>
                <w:bottom w:val="nil"/>
                <w:right w:val="nil"/>
                <w:between w:val="nil"/>
              </w:pBdr>
              <w:rPr>
                <w:sz w:val="22"/>
                <w:szCs w:val="22"/>
              </w:rPr>
            </w:pPr>
            <w:r>
              <w:rPr>
                <w:sz w:val="22"/>
                <w:szCs w:val="22"/>
              </w:rPr>
              <w:t>Мастер-классы от мастеров</w:t>
            </w:r>
          </w:p>
        </w:tc>
        <w:tc>
          <w:tcPr>
            <w:tcW w:w="1134" w:type="dxa"/>
            <w:gridSpan w:val="2"/>
            <w:tcBorders>
              <w:top w:val="single" w:sz="4" w:space="0" w:color="000000"/>
              <w:left w:val="single" w:sz="4" w:space="0" w:color="000000"/>
              <w:bottom w:val="single" w:sz="4" w:space="0" w:color="000000"/>
              <w:right w:val="single" w:sz="4" w:space="0" w:color="000000"/>
            </w:tcBorders>
          </w:tcPr>
          <w:p w:rsidR="00500D34" w:rsidRPr="00E753E6" w:rsidRDefault="00500D34" w:rsidP="000E23EE">
            <w:pPr>
              <w:pBdr>
                <w:top w:val="nil"/>
                <w:left w:val="nil"/>
                <w:bottom w:val="nil"/>
                <w:right w:val="nil"/>
                <w:between w:val="nil"/>
              </w:pBdr>
              <w:jc w:val="center"/>
              <w:rPr>
                <w:sz w:val="22"/>
                <w:szCs w:val="22"/>
              </w:rPr>
            </w:pPr>
            <w:r>
              <w:rPr>
                <w:sz w:val="22"/>
                <w:szCs w:val="22"/>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500D34" w:rsidRPr="00E753E6" w:rsidRDefault="00500D34" w:rsidP="000E23EE">
            <w:pPr>
              <w:pBdr>
                <w:top w:val="nil"/>
                <w:left w:val="nil"/>
                <w:bottom w:val="nil"/>
                <w:right w:val="nil"/>
                <w:between w:val="nil"/>
              </w:pBdr>
              <w:jc w:val="center"/>
              <w:rPr>
                <w:sz w:val="22"/>
                <w:szCs w:val="22"/>
              </w:rPr>
            </w:pPr>
            <w:r>
              <w:rPr>
                <w:sz w:val="22"/>
                <w:szCs w:val="22"/>
              </w:rPr>
              <w:t>в течение года</w:t>
            </w:r>
          </w:p>
        </w:tc>
        <w:tc>
          <w:tcPr>
            <w:tcW w:w="7654" w:type="dxa"/>
            <w:gridSpan w:val="3"/>
            <w:tcBorders>
              <w:top w:val="single" w:sz="4" w:space="0" w:color="000000"/>
              <w:left w:val="single" w:sz="4" w:space="0" w:color="000000"/>
              <w:bottom w:val="single" w:sz="4" w:space="0" w:color="000000"/>
              <w:right w:val="single" w:sz="4" w:space="0" w:color="000000"/>
            </w:tcBorders>
          </w:tcPr>
          <w:p w:rsidR="00500D34" w:rsidRDefault="00500D34" w:rsidP="000E23EE">
            <w:pPr>
              <w:pBdr>
                <w:top w:val="nil"/>
                <w:left w:val="nil"/>
                <w:bottom w:val="nil"/>
                <w:right w:val="nil"/>
                <w:between w:val="nil"/>
              </w:pBdr>
              <w:ind w:firstLine="851"/>
              <w:jc w:val="center"/>
              <w:rPr>
                <w:sz w:val="22"/>
                <w:szCs w:val="22"/>
              </w:rPr>
            </w:pPr>
            <w:r>
              <w:rPr>
                <w:sz w:val="22"/>
                <w:szCs w:val="22"/>
              </w:rPr>
              <w:t>классные руководители</w:t>
            </w:r>
          </w:p>
        </w:tc>
      </w:tr>
      <w:tr w:rsidR="000E23EE" w:rsidRPr="00E753E6" w:rsidTr="000E23EE">
        <w:tc>
          <w:tcPr>
            <w:tcW w:w="14850" w:type="dxa"/>
            <w:gridSpan w:val="9"/>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b/>
                <w:i/>
                <w:color w:val="000000"/>
                <w:sz w:val="22"/>
                <w:szCs w:val="22"/>
              </w:rPr>
            </w:pPr>
            <w:r w:rsidRPr="00E753E6">
              <w:rPr>
                <w:b/>
                <w:color w:val="000000"/>
                <w:sz w:val="22"/>
                <w:szCs w:val="22"/>
              </w:rPr>
              <w:t>Детские общественные объединения</w:t>
            </w:r>
            <w:r w:rsidRPr="00E753E6">
              <w:rPr>
                <w:b/>
                <w:i/>
                <w:color w:val="000000"/>
                <w:sz w:val="22"/>
                <w:szCs w:val="22"/>
              </w:rPr>
              <w:t xml:space="preserve"> </w:t>
            </w:r>
          </w:p>
          <w:p w:rsidR="000E23EE" w:rsidRPr="00E753E6" w:rsidRDefault="000E23EE" w:rsidP="000E23EE">
            <w:pPr>
              <w:rPr>
                <w:sz w:val="22"/>
                <w:szCs w:val="22"/>
              </w:rPr>
            </w:pPr>
            <w:r w:rsidRPr="00E753E6">
              <w:rPr>
                <w:color w:val="000000"/>
                <w:sz w:val="22"/>
                <w:szCs w:val="22"/>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Дела, события, 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Классы </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AE14CC" w:rsidRDefault="000E23EE" w:rsidP="000E23EE">
            <w:pPr>
              <w:pBdr>
                <w:top w:val="nil"/>
                <w:left w:val="nil"/>
                <w:bottom w:val="nil"/>
                <w:right w:val="nil"/>
                <w:between w:val="nil"/>
              </w:pBdr>
              <w:jc w:val="center"/>
              <w:rPr>
                <w:color w:val="000000"/>
                <w:sz w:val="20"/>
                <w:szCs w:val="20"/>
              </w:rPr>
            </w:pPr>
            <w:r w:rsidRPr="00AE14CC">
              <w:rPr>
                <w:color w:val="000000"/>
                <w:sz w:val="20"/>
                <w:szCs w:val="20"/>
              </w:rPr>
              <w:t>Ориентировочное</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время </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проведения</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Ответственные</w:t>
            </w:r>
          </w:p>
        </w:tc>
      </w:tr>
      <w:tr w:rsidR="000E23EE" w:rsidRPr="00E753E6" w:rsidTr="000E23EE">
        <w:tc>
          <w:tcPr>
            <w:tcW w:w="14850" w:type="dxa"/>
            <w:gridSpan w:val="9"/>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b/>
                <w:color w:val="000000"/>
                <w:sz w:val="22"/>
                <w:szCs w:val="22"/>
              </w:rPr>
            </w:pPr>
            <w:r w:rsidRPr="00E753E6">
              <w:rPr>
                <w:b/>
                <w:color w:val="000000"/>
                <w:sz w:val="22"/>
                <w:szCs w:val="22"/>
              </w:rPr>
              <w:t>ЮИД</w:t>
            </w:r>
          </w:p>
        </w:tc>
      </w:tr>
      <w:tr w:rsidR="000E23EE" w:rsidRPr="00E753E6" w:rsidTr="000E23EE">
        <w:tc>
          <w:tcPr>
            <w:tcW w:w="14850" w:type="dxa"/>
            <w:gridSpan w:val="9"/>
            <w:tcBorders>
              <w:top w:val="single" w:sz="4" w:space="0" w:color="000000"/>
              <w:left w:val="single" w:sz="4" w:space="0" w:color="000000"/>
              <w:bottom w:val="single" w:sz="4" w:space="0" w:color="000000"/>
              <w:right w:val="single" w:sz="4" w:space="0" w:color="000000"/>
            </w:tcBorders>
          </w:tcPr>
          <w:p w:rsidR="000E23EE" w:rsidRPr="00E753E6" w:rsidRDefault="000E23EE" w:rsidP="00500D34">
            <w:pPr>
              <w:pBdr>
                <w:top w:val="nil"/>
                <w:left w:val="nil"/>
                <w:bottom w:val="nil"/>
                <w:right w:val="nil"/>
                <w:between w:val="nil"/>
              </w:pBdr>
              <w:jc w:val="center"/>
              <w:rPr>
                <w:b/>
                <w:color w:val="000000"/>
                <w:sz w:val="22"/>
                <w:szCs w:val="22"/>
              </w:rPr>
            </w:pPr>
            <w:r w:rsidRPr="00E753E6">
              <w:rPr>
                <w:b/>
                <w:color w:val="000000"/>
                <w:sz w:val="22"/>
                <w:szCs w:val="22"/>
              </w:rPr>
              <w:t>Работа по программе внеурочной деятельности «</w:t>
            </w:r>
            <w:r w:rsidR="00500D34">
              <w:rPr>
                <w:b/>
                <w:color w:val="000000"/>
                <w:sz w:val="22"/>
                <w:szCs w:val="22"/>
              </w:rPr>
              <w:t>ПДД</w:t>
            </w:r>
            <w:r w:rsidRPr="00E753E6">
              <w:rPr>
                <w:b/>
                <w:color w:val="000000"/>
                <w:sz w:val="22"/>
                <w:szCs w:val="22"/>
              </w:rPr>
              <w:t>» 34 ч</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color w:val="000000"/>
                <w:sz w:val="22"/>
                <w:szCs w:val="22"/>
              </w:rPr>
            </w:pPr>
            <w:r w:rsidRPr="00E753E6">
              <w:rPr>
                <w:color w:val="000000"/>
                <w:sz w:val="22"/>
                <w:szCs w:val="22"/>
              </w:rPr>
              <w:t xml:space="preserve"> Посвящение первоклассников в пешеходы </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500D34" w:rsidP="00500D34">
            <w:pPr>
              <w:pBdr>
                <w:top w:val="nil"/>
                <w:left w:val="nil"/>
                <w:bottom w:val="nil"/>
                <w:right w:val="nil"/>
                <w:between w:val="nil"/>
              </w:pBdr>
              <w:jc w:val="center"/>
              <w:rPr>
                <w:color w:val="000000"/>
                <w:sz w:val="22"/>
                <w:szCs w:val="22"/>
              </w:rPr>
            </w:pPr>
            <w:r>
              <w:rPr>
                <w:color w:val="000000"/>
                <w:sz w:val="22"/>
                <w:szCs w:val="22"/>
              </w:rPr>
              <w:t>04</w:t>
            </w:r>
            <w:r w:rsidR="000E23EE" w:rsidRPr="00E753E6">
              <w:rPr>
                <w:color w:val="000000"/>
                <w:sz w:val="22"/>
                <w:szCs w:val="22"/>
              </w:rPr>
              <w:t>.09.20</w:t>
            </w:r>
            <w:r w:rsidR="000E23EE" w:rsidRPr="00E753E6">
              <w:rPr>
                <w:sz w:val="22"/>
                <w:szCs w:val="22"/>
              </w:rPr>
              <w:t>2</w:t>
            </w:r>
            <w:r>
              <w:rPr>
                <w:sz w:val="22"/>
                <w:szCs w:val="22"/>
              </w:rPr>
              <w:t>3</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500D34" w:rsidP="000E23EE">
            <w:pPr>
              <w:pBdr>
                <w:top w:val="nil"/>
                <w:left w:val="nil"/>
                <w:bottom w:val="nil"/>
                <w:right w:val="nil"/>
                <w:between w:val="nil"/>
              </w:pBdr>
              <w:jc w:val="center"/>
              <w:rPr>
                <w:color w:val="000000"/>
                <w:sz w:val="22"/>
                <w:szCs w:val="22"/>
              </w:rPr>
            </w:pPr>
            <w:r>
              <w:rPr>
                <w:color w:val="000000"/>
                <w:sz w:val="22"/>
                <w:szCs w:val="22"/>
              </w:rPr>
              <w:t>Шафикова А.А.</w:t>
            </w:r>
            <w:r w:rsidR="000E23EE" w:rsidRPr="00E753E6">
              <w:rPr>
                <w:color w:val="000000"/>
                <w:sz w:val="22"/>
                <w:szCs w:val="22"/>
              </w:rPr>
              <w:t>.-  руководитель Юных Инспекторов Движения (ЮИД)</w:t>
            </w:r>
          </w:p>
          <w:p w:rsidR="000E23EE" w:rsidRPr="00E753E6" w:rsidRDefault="000E23EE" w:rsidP="006C22A1">
            <w:pPr>
              <w:pBdr>
                <w:top w:val="nil"/>
                <w:left w:val="nil"/>
                <w:bottom w:val="nil"/>
                <w:right w:val="nil"/>
                <w:between w:val="nil"/>
              </w:pBdr>
              <w:jc w:val="center"/>
              <w:rPr>
                <w:color w:val="000000"/>
                <w:sz w:val="22"/>
                <w:szCs w:val="22"/>
              </w:rPr>
            </w:pPr>
            <w:r w:rsidRPr="00E753E6">
              <w:rPr>
                <w:color w:val="000000"/>
                <w:sz w:val="22"/>
                <w:szCs w:val="22"/>
              </w:rPr>
              <w:t xml:space="preserve">Отряд ЮИД </w:t>
            </w:r>
          </w:p>
        </w:tc>
      </w:tr>
      <w:tr w:rsidR="000E23EE" w:rsidRPr="00AE14CC"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sz w:val="22"/>
                <w:szCs w:val="22"/>
              </w:rPr>
            </w:pPr>
            <w:r w:rsidRPr="00E753E6">
              <w:rPr>
                <w:sz w:val="22"/>
                <w:szCs w:val="22"/>
              </w:rPr>
              <w:t>Разработка памяток на каникулы «У светофора  нет каникул»</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500D34">
            <w:pPr>
              <w:pBdr>
                <w:top w:val="nil"/>
                <w:left w:val="nil"/>
                <w:bottom w:val="nil"/>
                <w:right w:val="nil"/>
                <w:between w:val="nil"/>
              </w:pBdr>
              <w:jc w:val="center"/>
              <w:rPr>
                <w:color w:val="000000"/>
                <w:sz w:val="22"/>
                <w:szCs w:val="22"/>
              </w:rPr>
            </w:pPr>
            <w:r w:rsidRPr="00E753E6">
              <w:rPr>
                <w:color w:val="000000"/>
                <w:sz w:val="22"/>
                <w:szCs w:val="22"/>
              </w:rPr>
              <w:t>для 1-</w:t>
            </w:r>
            <w:r w:rsidR="00500D34">
              <w:rPr>
                <w:color w:val="000000"/>
                <w:sz w:val="22"/>
                <w:szCs w:val="22"/>
              </w:rPr>
              <w:t>4</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В течение года</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6C22A1">
            <w:pPr>
              <w:pBdr>
                <w:top w:val="nil"/>
                <w:left w:val="nil"/>
                <w:bottom w:val="nil"/>
                <w:right w:val="nil"/>
                <w:between w:val="nil"/>
              </w:pBdr>
              <w:jc w:val="center"/>
              <w:rPr>
                <w:color w:val="000000"/>
                <w:sz w:val="22"/>
                <w:szCs w:val="22"/>
              </w:rPr>
            </w:pPr>
            <w:r w:rsidRPr="00E753E6">
              <w:rPr>
                <w:color w:val="000000"/>
                <w:sz w:val="22"/>
                <w:szCs w:val="22"/>
              </w:rPr>
              <w:t xml:space="preserve">Шахова А.С.  отряд ЮИД </w:t>
            </w:r>
          </w:p>
        </w:tc>
      </w:tr>
      <w:tr w:rsidR="000E23EE" w:rsidRPr="00E753E6" w:rsidTr="000E23EE">
        <w:trPr>
          <w:trHeight w:val="276"/>
        </w:trPr>
        <w:tc>
          <w:tcPr>
            <w:tcW w:w="14850" w:type="dxa"/>
            <w:gridSpan w:val="9"/>
            <w:tcBorders>
              <w:top w:val="single" w:sz="4" w:space="0" w:color="000000"/>
              <w:left w:val="single" w:sz="4" w:space="0" w:color="000000"/>
              <w:bottom w:val="single" w:sz="4" w:space="0" w:color="000000"/>
              <w:right w:val="single" w:sz="4" w:space="0" w:color="000000"/>
            </w:tcBorders>
          </w:tcPr>
          <w:p w:rsidR="000E23EE" w:rsidRPr="00E753E6" w:rsidRDefault="008206CE" w:rsidP="00500D34">
            <w:pPr>
              <w:pBdr>
                <w:top w:val="nil"/>
                <w:left w:val="nil"/>
                <w:bottom w:val="nil"/>
                <w:right w:val="nil"/>
                <w:between w:val="nil"/>
              </w:pBdr>
              <w:jc w:val="center"/>
              <w:rPr>
                <w:b/>
                <w:color w:val="000000"/>
                <w:sz w:val="22"/>
                <w:szCs w:val="22"/>
              </w:rPr>
            </w:pPr>
            <w:r>
              <w:rPr>
                <w:b/>
                <w:color w:val="000000"/>
                <w:sz w:val="22"/>
                <w:szCs w:val="22"/>
              </w:rPr>
              <w:t>«Орлята России»</w:t>
            </w:r>
          </w:p>
        </w:tc>
      </w:tr>
      <w:tr w:rsidR="000E23EE" w:rsidRPr="00E753E6" w:rsidTr="00500D34">
        <w:trPr>
          <w:trHeight w:val="507"/>
        </w:trPr>
        <w:tc>
          <w:tcPr>
            <w:tcW w:w="4219" w:type="dxa"/>
            <w:tcBorders>
              <w:top w:val="single" w:sz="4" w:space="0" w:color="000000"/>
              <w:left w:val="single" w:sz="4" w:space="0" w:color="000000"/>
              <w:bottom w:val="single" w:sz="4" w:space="0" w:color="000000"/>
              <w:right w:val="single" w:sz="4" w:space="0" w:color="000000"/>
            </w:tcBorders>
          </w:tcPr>
          <w:p w:rsidR="000E23EE" w:rsidRDefault="000E23EE" w:rsidP="00500D34">
            <w:pPr>
              <w:rPr>
                <w:color w:val="000000"/>
                <w:sz w:val="22"/>
                <w:szCs w:val="22"/>
              </w:rPr>
            </w:pPr>
            <w:r w:rsidRPr="00E753E6">
              <w:rPr>
                <w:color w:val="000000"/>
                <w:sz w:val="22"/>
                <w:szCs w:val="22"/>
              </w:rPr>
              <w:t xml:space="preserve">Старт </w:t>
            </w:r>
            <w:r w:rsidR="00500D34">
              <w:rPr>
                <w:color w:val="000000"/>
                <w:sz w:val="22"/>
                <w:szCs w:val="22"/>
              </w:rPr>
              <w:t>деятельности «Орлята России»</w:t>
            </w:r>
          </w:p>
          <w:p w:rsidR="008206CE" w:rsidRPr="00E753E6" w:rsidRDefault="008206CE" w:rsidP="00500D34">
            <w:pPr>
              <w:rPr>
                <w:color w:val="000000"/>
                <w:sz w:val="22"/>
                <w:szCs w:val="22"/>
              </w:rPr>
            </w:pPr>
            <w:r>
              <w:rPr>
                <w:color w:val="000000"/>
                <w:sz w:val="22"/>
                <w:szCs w:val="22"/>
              </w:rPr>
              <w:t>Проекты и конкурсы федерального и регионального уровней. Индивидуального и коллективного характера</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8206CE" w:rsidP="000E23EE">
            <w:pPr>
              <w:pBdr>
                <w:top w:val="nil"/>
                <w:left w:val="nil"/>
                <w:bottom w:val="nil"/>
                <w:right w:val="nil"/>
                <w:between w:val="nil"/>
              </w:pBdr>
              <w:jc w:val="center"/>
              <w:rPr>
                <w:color w:val="000000"/>
                <w:sz w:val="22"/>
                <w:szCs w:val="22"/>
              </w:rPr>
            </w:pPr>
            <w:r>
              <w:rPr>
                <w:color w:val="000000"/>
                <w:sz w:val="22"/>
                <w:szCs w:val="22"/>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8206CE" w:rsidP="006C22A1">
            <w:pPr>
              <w:pBdr>
                <w:top w:val="nil"/>
                <w:left w:val="nil"/>
                <w:bottom w:val="nil"/>
                <w:right w:val="nil"/>
                <w:between w:val="nil"/>
              </w:pBdr>
              <w:rPr>
                <w:color w:val="000000"/>
                <w:sz w:val="22"/>
                <w:szCs w:val="22"/>
              </w:rPr>
            </w:pPr>
            <w:r>
              <w:rPr>
                <w:color w:val="000000"/>
                <w:sz w:val="22"/>
                <w:szCs w:val="22"/>
              </w:rPr>
              <w:t>сентябрь- август</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6C22A1" w:rsidP="000E23EE">
            <w:pPr>
              <w:pBdr>
                <w:top w:val="nil"/>
                <w:left w:val="nil"/>
                <w:bottom w:val="nil"/>
                <w:right w:val="nil"/>
                <w:between w:val="nil"/>
              </w:pBdr>
              <w:rPr>
                <w:color w:val="000000"/>
                <w:sz w:val="22"/>
                <w:szCs w:val="22"/>
              </w:rPr>
            </w:pPr>
            <w:r>
              <w:rPr>
                <w:color w:val="000000"/>
                <w:sz w:val="22"/>
                <w:szCs w:val="22"/>
              </w:rPr>
              <w:t>Кропотова Ю.И.+ классные руководители</w:t>
            </w:r>
          </w:p>
        </w:tc>
      </w:tr>
      <w:tr w:rsidR="000E23EE" w:rsidRPr="00E753E6" w:rsidTr="000E23EE">
        <w:tc>
          <w:tcPr>
            <w:tcW w:w="14850" w:type="dxa"/>
            <w:gridSpan w:val="9"/>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b/>
                <w:color w:val="000000"/>
                <w:sz w:val="22"/>
                <w:szCs w:val="22"/>
              </w:rPr>
            </w:pPr>
            <w:r w:rsidRPr="00E753E6">
              <w:rPr>
                <w:b/>
                <w:color w:val="000000"/>
                <w:sz w:val="22"/>
                <w:szCs w:val="22"/>
              </w:rPr>
              <w:lastRenderedPageBreak/>
              <w:t>ЮИД</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sz w:val="22"/>
                <w:szCs w:val="22"/>
              </w:rPr>
            </w:pPr>
            <w:r w:rsidRPr="00E753E6">
              <w:rPr>
                <w:sz w:val="22"/>
                <w:szCs w:val="22"/>
              </w:rPr>
              <w:t>Проверка светоотражающих элементов.</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3</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6C22A1">
            <w:pPr>
              <w:pBdr>
                <w:top w:val="nil"/>
                <w:left w:val="nil"/>
                <w:bottom w:val="nil"/>
                <w:right w:val="nil"/>
                <w:between w:val="nil"/>
              </w:pBdr>
              <w:rPr>
                <w:color w:val="000000"/>
                <w:sz w:val="22"/>
                <w:szCs w:val="22"/>
              </w:rPr>
            </w:pPr>
            <w:r w:rsidRPr="00E753E6">
              <w:rPr>
                <w:color w:val="000000"/>
                <w:sz w:val="22"/>
                <w:szCs w:val="22"/>
              </w:rPr>
              <w:t>11.10.2</w:t>
            </w:r>
            <w:r w:rsidR="006C22A1">
              <w:rPr>
                <w:color w:val="000000"/>
                <w:sz w:val="22"/>
                <w:szCs w:val="22"/>
              </w:rPr>
              <w:t>3</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6C22A1">
            <w:pPr>
              <w:pBdr>
                <w:top w:val="nil"/>
                <w:left w:val="nil"/>
                <w:bottom w:val="nil"/>
                <w:right w:val="nil"/>
                <w:between w:val="nil"/>
              </w:pBdr>
              <w:rPr>
                <w:color w:val="000000"/>
                <w:sz w:val="22"/>
                <w:szCs w:val="22"/>
              </w:rPr>
            </w:pPr>
            <w:r w:rsidRPr="00E753E6">
              <w:rPr>
                <w:color w:val="000000"/>
                <w:sz w:val="22"/>
                <w:szCs w:val="22"/>
              </w:rPr>
              <w:t>Ш</w:t>
            </w:r>
            <w:r w:rsidR="006C22A1">
              <w:rPr>
                <w:color w:val="000000"/>
                <w:sz w:val="22"/>
                <w:szCs w:val="22"/>
              </w:rPr>
              <w:t>афикова</w:t>
            </w:r>
            <w:r w:rsidRPr="00E753E6">
              <w:rPr>
                <w:color w:val="000000"/>
                <w:sz w:val="22"/>
                <w:szCs w:val="22"/>
              </w:rPr>
              <w:t xml:space="preserve"> А</w:t>
            </w:r>
            <w:r w:rsidR="006C22A1">
              <w:rPr>
                <w:color w:val="000000"/>
                <w:sz w:val="22"/>
                <w:szCs w:val="22"/>
              </w:rPr>
              <w:t>А</w:t>
            </w:r>
            <w:r w:rsidRPr="00E753E6">
              <w:rPr>
                <w:color w:val="000000"/>
                <w:sz w:val="22"/>
                <w:szCs w:val="22"/>
              </w:rPr>
              <w:t xml:space="preserve">., отряд ЮИД </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sz w:val="22"/>
                <w:szCs w:val="22"/>
              </w:rPr>
            </w:pPr>
            <w:r w:rsidRPr="00E753E6">
              <w:rPr>
                <w:sz w:val="22"/>
                <w:szCs w:val="22"/>
              </w:rPr>
              <w:t>Конкурс рисунков по ПДД: «Знать и выполнять»</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6C22A1">
            <w:pPr>
              <w:pBdr>
                <w:top w:val="nil"/>
                <w:left w:val="nil"/>
                <w:bottom w:val="nil"/>
                <w:right w:val="nil"/>
                <w:between w:val="nil"/>
              </w:pBdr>
              <w:rPr>
                <w:color w:val="000000"/>
                <w:sz w:val="22"/>
                <w:szCs w:val="22"/>
              </w:rPr>
            </w:pPr>
            <w:r w:rsidRPr="00E753E6">
              <w:rPr>
                <w:color w:val="000000"/>
                <w:sz w:val="22"/>
                <w:szCs w:val="22"/>
              </w:rPr>
              <w:t>21.10.</w:t>
            </w:r>
            <w:r w:rsidR="006C22A1">
              <w:rPr>
                <w:color w:val="000000"/>
                <w:sz w:val="22"/>
                <w:szCs w:val="22"/>
              </w:rPr>
              <w:t>23</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6C22A1" w:rsidP="006C22A1">
            <w:pPr>
              <w:pBdr>
                <w:top w:val="nil"/>
                <w:left w:val="nil"/>
                <w:bottom w:val="nil"/>
                <w:right w:val="nil"/>
                <w:between w:val="nil"/>
              </w:pBdr>
              <w:rPr>
                <w:color w:val="000000"/>
                <w:sz w:val="22"/>
                <w:szCs w:val="22"/>
              </w:rPr>
            </w:pPr>
            <w:r>
              <w:rPr>
                <w:color w:val="000000"/>
                <w:sz w:val="22"/>
                <w:szCs w:val="22"/>
              </w:rPr>
              <w:t>Шафикова А.А.</w:t>
            </w:r>
            <w:r w:rsidR="000E23EE" w:rsidRPr="00E753E6">
              <w:rPr>
                <w:color w:val="000000"/>
                <w:sz w:val="22"/>
                <w:szCs w:val="22"/>
              </w:rPr>
              <w:t xml:space="preserve">., отряд ЮИД </w:t>
            </w:r>
            <w:r>
              <w:rPr>
                <w:color w:val="000000"/>
                <w:sz w:val="22"/>
                <w:szCs w:val="22"/>
              </w:rPr>
              <w:t>,</w:t>
            </w:r>
            <w:r w:rsidR="000E23EE" w:rsidRPr="00E753E6">
              <w:rPr>
                <w:color w:val="000000"/>
                <w:sz w:val="22"/>
                <w:szCs w:val="22"/>
              </w:rPr>
              <w:t>классные руководители.</w:t>
            </w:r>
          </w:p>
        </w:tc>
      </w:tr>
      <w:tr w:rsidR="000E23EE" w:rsidRPr="00E753E6" w:rsidTr="000E23EE">
        <w:tc>
          <w:tcPr>
            <w:tcW w:w="14850" w:type="dxa"/>
            <w:gridSpan w:val="9"/>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b/>
                <w:color w:val="000000"/>
                <w:sz w:val="22"/>
                <w:szCs w:val="22"/>
              </w:rPr>
            </w:pPr>
            <w:r w:rsidRPr="00E753E6">
              <w:rPr>
                <w:b/>
                <w:color w:val="000000"/>
                <w:sz w:val="22"/>
                <w:szCs w:val="22"/>
              </w:rPr>
              <w:t>ЮИД</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6C22A1">
            <w:pPr>
              <w:rPr>
                <w:sz w:val="22"/>
                <w:szCs w:val="22"/>
              </w:rPr>
            </w:pPr>
            <w:r w:rsidRPr="00E753E6">
              <w:rPr>
                <w:sz w:val="22"/>
                <w:szCs w:val="22"/>
              </w:rPr>
              <w:t xml:space="preserve">Проверка отрядом ЮИД светоотражающих элементов </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6C22A1">
            <w:pPr>
              <w:pBdr>
                <w:top w:val="nil"/>
                <w:left w:val="nil"/>
                <w:bottom w:val="nil"/>
                <w:right w:val="nil"/>
                <w:between w:val="nil"/>
              </w:pBdr>
              <w:rPr>
                <w:color w:val="000000"/>
                <w:sz w:val="22"/>
                <w:szCs w:val="22"/>
              </w:rPr>
            </w:pPr>
            <w:r w:rsidRPr="00E753E6">
              <w:rPr>
                <w:color w:val="000000"/>
                <w:sz w:val="22"/>
                <w:szCs w:val="22"/>
              </w:rPr>
              <w:t>11.-15.09.2</w:t>
            </w:r>
            <w:r w:rsidR="006C22A1">
              <w:rPr>
                <w:color w:val="000000"/>
                <w:sz w:val="22"/>
                <w:szCs w:val="22"/>
              </w:rPr>
              <w:t>3</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6C22A1" w:rsidP="006C22A1">
            <w:pPr>
              <w:pBdr>
                <w:top w:val="nil"/>
                <w:left w:val="nil"/>
                <w:bottom w:val="nil"/>
                <w:right w:val="nil"/>
                <w:between w:val="nil"/>
              </w:pBdr>
              <w:rPr>
                <w:color w:val="000000"/>
                <w:sz w:val="22"/>
                <w:szCs w:val="22"/>
              </w:rPr>
            </w:pPr>
            <w:r w:rsidRPr="006C22A1">
              <w:rPr>
                <w:color w:val="000000"/>
                <w:sz w:val="22"/>
                <w:szCs w:val="22"/>
              </w:rPr>
              <w:t>Шафикова АА., отряд ЮИД</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sz w:val="22"/>
                <w:szCs w:val="22"/>
              </w:rPr>
            </w:pPr>
            <w:r w:rsidRPr="00E753E6">
              <w:rPr>
                <w:sz w:val="22"/>
                <w:szCs w:val="22"/>
              </w:rPr>
              <w:t xml:space="preserve">Работа ДОУ  №50. </w:t>
            </w:r>
          </w:p>
          <w:p w:rsidR="000E23EE" w:rsidRPr="00E753E6" w:rsidRDefault="000E23EE" w:rsidP="000E23EE">
            <w:pPr>
              <w:rPr>
                <w:sz w:val="22"/>
                <w:szCs w:val="22"/>
              </w:rPr>
            </w:pPr>
            <w:r w:rsidRPr="00E753E6">
              <w:rPr>
                <w:sz w:val="22"/>
                <w:szCs w:val="22"/>
              </w:rPr>
              <w:t>Агитбригада для детей и родителей «Трёхглазое чудо»</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6C22A1" w:rsidP="006C22A1">
            <w:pPr>
              <w:pBdr>
                <w:top w:val="nil"/>
                <w:left w:val="nil"/>
                <w:bottom w:val="nil"/>
                <w:right w:val="nil"/>
                <w:between w:val="nil"/>
              </w:pBdr>
              <w:jc w:val="center"/>
              <w:rPr>
                <w:color w:val="000000"/>
                <w:sz w:val="22"/>
                <w:szCs w:val="22"/>
              </w:rPr>
            </w:pPr>
            <w:r>
              <w:rPr>
                <w:color w:val="000000"/>
                <w:sz w:val="22"/>
                <w:szCs w:val="22"/>
              </w:rPr>
              <w:t>в течение года</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6C22A1" w:rsidP="006C22A1">
            <w:pPr>
              <w:pBdr>
                <w:top w:val="nil"/>
                <w:left w:val="nil"/>
                <w:bottom w:val="nil"/>
                <w:right w:val="nil"/>
                <w:between w:val="nil"/>
              </w:pBdr>
              <w:rPr>
                <w:color w:val="000000"/>
                <w:sz w:val="22"/>
                <w:szCs w:val="22"/>
              </w:rPr>
            </w:pPr>
            <w:r w:rsidRPr="006C22A1">
              <w:rPr>
                <w:color w:val="000000"/>
                <w:sz w:val="22"/>
                <w:szCs w:val="22"/>
              </w:rPr>
              <w:t>Шафикова АА., отряд ЮИД</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sz w:val="22"/>
                <w:szCs w:val="22"/>
              </w:rPr>
            </w:pPr>
            <w:r w:rsidRPr="00E753E6">
              <w:rPr>
                <w:sz w:val="22"/>
                <w:szCs w:val="22"/>
              </w:rPr>
              <w:t>«Большая перемена». Интерактивные перемены «Знай и соблюдай ПДД»</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3</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6C22A1">
            <w:pPr>
              <w:pBdr>
                <w:top w:val="nil"/>
                <w:left w:val="nil"/>
                <w:bottom w:val="nil"/>
                <w:right w:val="nil"/>
                <w:between w:val="nil"/>
              </w:pBdr>
              <w:jc w:val="center"/>
              <w:rPr>
                <w:color w:val="000000"/>
                <w:sz w:val="22"/>
                <w:szCs w:val="22"/>
              </w:rPr>
            </w:pPr>
            <w:r w:rsidRPr="00E753E6">
              <w:rPr>
                <w:color w:val="000000"/>
                <w:sz w:val="22"/>
                <w:szCs w:val="22"/>
              </w:rPr>
              <w:t>18.11-21.11.2</w:t>
            </w:r>
            <w:r w:rsidR="006C22A1">
              <w:rPr>
                <w:color w:val="000000"/>
                <w:sz w:val="22"/>
                <w:szCs w:val="22"/>
              </w:rPr>
              <w:t>3</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6C22A1" w:rsidP="006C22A1">
            <w:pPr>
              <w:pBdr>
                <w:top w:val="nil"/>
                <w:left w:val="nil"/>
                <w:bottom w:val="nil"/>
                <w:right w:val="nil"/>
                <w:between w:val="nil"/>
              </w:pBdr>
              <w:rPr>
                <w:color w:val="000000"/>
                <w:sz w:val="22"/>
                <w:szCs w:val="22"/>
              </w:rPr>
            </w:pPr>
            <w:r w:rsidRPr="006C22A1">
              <w:rPr>
                <w:color w:val="000000"/>
                <w:sz w:val="22"/>
                <w:szCs w:val="22"/>
              </w:rPr>
              <w:t>Шафикова АА., отряд ЮИД</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sz w:val="22"/>
                <w:szCs w:val="22"/>
              </w:rPr>
            </w:pPr>
            <w:r w:rsidRPr="00E753E6">
              <w:rPr>
                <w:sz w:val="22"/>
                <w:szCs w:val="22"/>
              </w:rPr>
              <w:t>Флешмоб «Засветись»  к Всемирному дню жертв ПДД</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2-3</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6C22A1">
            <w:pPr>
              <w:pBdr>
                <w:top w:val="nil"/>
                <w:left w:val="nil"/>
                <w:bottom w:val="nil"/>
                <w:right w:val="nil"/>
                <w:between w:val="nil"/>
              </w:pBdr>
              <w:jc w:val="center"/>
              <w:rPr>
                <w:color w:val="000000"/>
                <w:sz w:val="22"/>
                <w:szCs w:val="22"/>
              </w:rPr>
            </w:pPr>
            <w:r w:rsidRPr="00E753E6">
              <w:rPr>
                <w:color w:val="000000"/>
                <w:sz w:val="22"/>
                <w:szCs w:val="22"/>
              </w:rPr>
              <w:t>26.11.2</w:t>
            </w:r>
            <w:r w:rsidR="006C22A1">
              <w:rPr>
                <w:color w:val="000000"/>
                <w:sz w:val="22"/>
                <w:szCs w:val="22"/>
              </w:rPr>
              <w:t>3</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6C22A1" w:rsidP="006C22A1">
            <w:pPr>
              <w:pBdr>
                <w:top w:val="nil"/>
                <w:left w:val="nil"/>
                <w:bottom w:val="nil"/>
                <w:right w:val="nil"/>
                <w:between w:val="nil"/>
              </w:pBdr>
              <w:rPr>
                <w:color w:val="000000"/>
                <w:sz w:val="22"/>
                <w:szCs w:val="22"/>
              </w:rPr>
            </w:pPr>
            <w:r w:rsidRPr="006C22A1">
              <w:rPr>
                <w:color w:val="000000"/>
                <w:sz w:val="22"/>
                <w:szCs w:val="22"/>
              </w:rPr>
              <w:t xml:space="preserve">Шафикова АА., отряд ЮИД </w:t>
            </w:r>
            <w:r>
              <w:rPr>
                <w:color w:val="000000"/>
                <w:sz w:val="22"/>
                <w:szCs w:val="22"/>
              </w:rPr>
              <w:t xml:space="preserve"> </w:t>
            </w:r>
            <w:r w:rsidR="000E23EE" w:rsidRPr="00E753E6">
              <w:rPr>
                <w:color w:val="000000"/>
                <w:sz w:val="22"/>
                <w:szCs w:val="22"/>
              </w:rPr>
              <w:t>Евдокимова Е.В.</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sz w:val="22"/>
                <w:szCs w:val="22"/>
              </w:rPr>
            </w:pPr>
            <w:r w:rsidRPr="00E753E6">
              <w:rPr>
                <w:sz w:val="22"/>
                <w:szCs w:val="22"/>
              </w:rPr>
              <w:t>«Большая перемена». Интерактивные перемены «Знай и соблюдай ПДД»</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2</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6C22A1">
            <w:pPr>
              <w:pBdr>
                <w:top w:val="nil"/>
                <w:left w:val="nil"/>
                <w:bottom w:val="nil"/>
                <w:right w:val="nil"/>
                <w:between w:val="nil"/>
              </w:pBdr>
              <w:jc w:val="center"/>
              <w:rPr>
                <w:color w:val="000000"/>
                <w:sz w:val="22"/>
                <w:szCs w:val="22"/>
              </w:rPr>
            </w:pPr>
            <w:r w:rsidRPr="00E753E6">
              <w:rPr>
                <w:color w:val="000000"/>
                <w:sz w:val="22"/>
                <w:szCs w:val="22"/>
              </w:rPr>
              <w:t>4-6.12.2</w:t>
            </w:r>
            <w:r w:rsidR="006C22A1">
              <w:rPr>
                <w:color w:val="000000"/>
                <w:sz w:val="22"/>
                <w:szCs w:val="22"/>
              </w:rPr>
              <w:t>3</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6C22A1" w:rsidP="000E23EE">
            <w:pPr>
              <w:pBdr>
                <w:top w:val="nil"/>
                <w:left w:val="nil"/>
                <w:bottom w:val="nil"/>
                <w:right w:val="nil"/>
                <w:between w:val="nil"/>
              </w:pBdr>
              <w:rPr>
                <w:color w:val="000000"/>
                <w:sz w:val="22"/>
                <w:szCs w:val="22"/>
              </w:rPr>
            </w:pPr>
            <w:r w:rsidRPr="006C22A1">
              <w:rPr>
                <w:color w:val="000000"/>
                <w:sz w:val="22"/>
                <w:szCs w:val="22"/>
              </w:rPr>
              <w:t>Шафикова АА., отряд ЮИД</w:t>
            </w:r>
          </w:p>
        </w:tc>
      </w:tr>
      <w:tr w:rsidR="000E23EE" w:rsidRPr="00E753E6" w:rsidTr="000E23EE">
        <w:tc>
          <w:tcPr>
            <w:tcW w:w="14850" w:type="dxa"/>
            <w:gridSpan w:val="9"/>
            <w:tcBorders>
              <w:top w:val="single" w:sz="4" w:space="0" w:color="000000"/>
              <w:left w:val="single" w:sz="4" w:space="0" w:color="000000"/>
              <w:bottom w:val="single" w:sz="4" w:space="0" w:color="000000"/>
              <w:right w:val="single" w:sz="4" w:space="0" w:color="000000"/>
            </w:tcBorders>
          </w:tcPr>
          <w:p w:rsidR="000E23EE" w:rsidRPr="00E753E6" w:rsidRDefault="000E23EE" w:rsidP="006C22A1">
            <w:pPr>
              <w:pBdr>
                <w:top w:val="nil"/>
                <w:left w:val="nil"/>
                <w:bottom w:val="nil"/>
                <w:right w:val="nil"/>
                <w:between w:val="nil"/>
              </w:pBdr>
              <w:jc w:val="center"/>
              <w:rPr>
                <w:b/>
                <w:color w:val="000000"/>
                <w:sz w:val="22"/>
                <w:szCs w:val="22"/>
              </w:rPr>
            </w:pPr>
            <w:r w:rsidRPr="00E753E6">
              <w:rPr>
                <w:b/>
                <w:color w:val="000000"/>
                <w:sz w:val="22"/>
                <w:szCs w:val="22"/>
              </w:rPr>
              <w:t>РД</w:t>
            </w:r>
            <w:r w:rsidR="006C22A1">
              <w:rPr>
                <w:b/>
                <w:color w:val="000000"/>
                <w:sz w:val="22"/>
                <w:szCs w:val="22"/>
              </w:rPr>
              <w:t>ДМ</w:t>
            </w:r>
            <w:r w:rsidR="008206CE">
              <w:rPr>
                <w:b/>
                <w:color w:val="000000"/>
                <w:sz w:val="22"/>
                <w:szCs w:val="22"/>
              </w:rPr>
              <w:t xml:space="preserve"> «Движение первых»</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sz w:val="22"/>
                <w:szCs w:val="22"/>
              </w:rPr>
            </w:pPr>
            <w:r w:rsidRPr="00E753E6">
              <w:rPr>
                <w:sz w:val="22"/>
                <w:szCs w:val="22"/>
              </w:rPr>
              <w:t>Акция «Память о неизвестных»</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2-4</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6C22A1">
            <w:pPr>
              <w:pBdr>
                <w:top w:val="nil"/>
                <w:left w:val="nil"/>
                <w:bottom w:val="nil"/>
                <w:right w:val="nil"/>
                <w:between w:val="nil"/>
              </w:pBdr>
              <w:jc w:val="center"/>
              <w:rPr>
                <w:color w:val="000000"/>
                <w:sz w:val="22"/>
                <w:szCs w:val="22"/>
              </w:rPr>
            </w:pPr>
            <w:r w:rsidRPr="00E753E6">
              <w:rPr>
                <w:color w:val="000000"/>
                <w:sz w:val="22"/>
                <w:szCs w:val="22"/>
              </w:rPr>
              <w:t>3.12. 202</w:t>
            </w:r>
            <w:r w:rsidR="006C22A1">
              <w:rPr>
                <w:color w:val="000000"/>
                <w:sz w:val="22"/>
                <w:szCs w:val="22"/>
              </w:rPr>
              <w:t>3</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Половинко М.С. + Совет школьного актива</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sz w:val="22"/>
                <w:szCs w:val="22"/>
              </w:rPr>
            </w:pPr>
            <w:r w:rsidRPr="00E753E6">
              <w:rPr>
                <w:sz w:val="22"/>
                <w:szCs w:val="22"/>
              </w:rPr>
              <w:t>Акция «Имя героя на улице нашей»</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2-4</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6C22A1">
            <w:pPr>
              <w:pBdr>
                <w:top w:val="nil"/>
                <w:left w:val="nil"/>
                <w:bottom w:val="nil"/>
                <w:right w:val="nil"/>
                <w:between w:val="nil"/>
              </w:pBdr>
              <w:jc w:val="center"/>
              <w:rPr>
                <w:color w:val="000000"/>
                <w:sz w:val="22"/>
                <w:szCs w:val="22"/>
              </w:rPr>
            </w:pPr>
            <w:r w:rsidRPr="00E753E6">
              <w:rPr>
                <w:color w:val="000000"/>
                <w:sz w:val="22"/>
                <w:szCs w:val="22"/>
              </w:rPr>
              <w:t>9.12. 202</w:t>
            </w:r>
            <w:r w:rsidR="006C22A1">
              <w:rPr>
                <w:color w:val="000000"/>
                <w:sz w:val="22"/>
                <w:szCs w:val="22"/>
              </w:rPr>
              <w:t>3</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Половинко М.С. +  Совет школьного актива</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sz w:val="22"/>
                <w:szCs w:val="22"/>
              </w:rPr>
            </w:pPr>
            <w:r w:rsidRPr="00E753E6">
              <w:rPr>
                <w:sz w:val="22"/>
                <w:szCs w:val="22"/>
              </w:rPr>
              <w:t>Акция «Я гражданин России»</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2-4</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915E3D">
            <w:pPr>
              <w:pBdr>
                <w:top w:val="nil"/>
                <w:left w:val="nil"/>
                <w:bottom w:val="nil"/>
                <w:right w:val="nil"/>
                <w:between w:val="nil"/>
              </w:pBdr>
              <w:jc w:val="center"/>
              <w:rPr>
                <w:color w:val="000000"/>
                <w:sz w:val="22"/>
                <w:szCs w:val="22"/>
              </w:rPr>
            </w:pPr>
            <w:r w:rsidRPr="00E753E6">
              <w:rPr>
                <w:color w:val="000000"/>
                <w:sz w:val="22"/>
                <w:szCs w:val="22"/>
              </w:rPr>
              <w:t>10-13.12.202</w:t>
            </w:r>
            <w:r w:rsidR="00915E3D">
              <w:rPr>
                <w:color w:val="000000"/>
                <w:sz w:val="22"/>
                <w:szCs w:val="22"/>
              </w:rPr>
              <w:t>3</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Половинко М.С. +  Совет школьного актива</w:t>
            </w:r>
          </w:p>
        </w:tc>
      </w:tr>
      <w:tr w:rsidR="000E23EE" w:rsidRPr="00E753E6" w:rsidTr="000E23EE">
        <w:tc>
          <w:tcPr>
            <w:tcW w:w="14850" w:type="dxa"/>
            <w:gridSpan w:val="9"/>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b/>
                <w:color w:val="000000"/>
                <w:sz w:val="22"/>
                <w:szCs w:val="22"/>
              </w:rPr>
            </w:pPr>
            <w:r w:rsidRPr="00E753E6">
              <w:rPr>
                <w:b/>
                <w:color w:val="000000"/>
                <w:sz w:val="22"/>
                <w:szCs w:val="22"/>
              </w:rPr>
              <w:t>ЮИД</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sz w:val="22"/>
                <w:szCs w:val="22"/>
              </w:rPr>
            </w:pPr>
            <w:r w:rsidRPr="00E753E6">
              <w:rPr>
                <w:sz w:val="22"/>
                <w:szCs w:val="22"/>
              </w:rPr>
              <w:t>«Большая перемена». Интерактивные перемены «Знай и соблюдай ПДД»</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915E3D">
            <w:pPr>
              <w:pBdr>
                <w:top w:val="nil"/>
                <w:left w:val="nil"/>
                <w:bottom w:val="nil"/>
                <w:right w:val="nil"/>
                <w:between w:val="nil"/>
              </w:pBdr>
              <w:rPr>
                <w:color w:val="000000"/>
                <w:sz w:val="22"/>
                <w:szCs w:val="22"/>
              </w:rPr>
            </w:pPr>
            <w:r w:rsidRPr="00E753E6">
              <w:rPr>
                <w:color w:val="000000"/>
                <w:sz w:val="22"/>
                <w:szCs w:val="22"/>
              </w:rPr>
              <w:t>16.01.202</w:t>
            </w:r>
            <w:r w:rsidR="00915E3D">
              <w:rPr>
                <w:color w:val="000000"/>
                <w:sz w:val="22"/>
                <w:szCs w:val="22"/>
              </w:rPr>
              <w:t>4</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 xml:space="preserve"> </w:t>
            </w:r>
            <w:r w:rsidR="00915E3D" w:rsidRPr="00915E3D">
              <w:rPr>
                <w:color w:val="000000"/>
                <w:sz w:val="22"/>
                <w:szCs w:val="22"/>
              </w:rPr>
              <w:t>Шафикова АА., отряд ЮИД</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sz w:val="22"/>
                <w:szCs w:val="22"/>
              </w:rPr>
            </w:pPr>
            <w:r w:rsidRPr="00E753E6">
              <w:rPr>
                <w:sz w:val="22"/>
                <w:szCs w:val="22"/>
              </w:rPr>
              <w:t>Викторины по Правилам дорожного движения, подведение итогов.</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В течение месяца</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8206CE" w:rsidP="000E23EE">
            <w:pPr>
              <w:pBdr>
                <w:top w:val="nil"/>
                <w:left w:val="nil"/>
                <w:bottom w:val="nil"/>
                <w:right w:val="nil"/>
                <w:between w:val="nil"/>
              </w:pBdr>
              <w:rPr>
                <w:color w:val="000000"/>
                <w:sz w:val="22"/>
                <w:szCs w:val="22"/>
              </w:rPr>
            </w:pPr>
            <w:r w:rsidRPr="008206CE">
              <w:rPr>
                <w:color w:val="000000"/>
                <w:sz w:val="22"/>
                <w:szCs w:val="22"/>
              </w:rPr>
              <w:t>Шафикова АА., отряд ЮИД</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sz w:val="22"/>
                <w:szCs w:val="22"/>
              </w:rPr>
            </w:pPr>
            <w:r w:rsidRPr="00E753E6">
              <w:rPr>
                <w:sz w:val="22"/>
                <w:szCs w:val="22"/>
              </w:rPr>
              <w:t>Конкурс “Умелые руки” на лучшее наглядное пособие по ПДД для дошкольников.</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915E3D">
            <w:pPr>
              <w:pBdr>
                <w:top w:val="nil"/>
                <w:left w:val="nil"/>
                <w:bottom w:val="nil"/>
                <w:right w:val="nil"/>
                <w:between w:val="nil"/>
              </w:pBdr>
              <w:rPr>
                <w:color w:val="000000"/>
                <w:sz w:val="22"/>
                <w:szCs w:val="22"/>
              </w:rPr>
            </w:pPr>
            <w:r w:rsidRPr="00E753E6">
              <w:rPr>
                <w:color w:val="000000"/>
                <w:sz w:val="22"/>
                <w:szCs w:val="22"/>
              </w:rPr>
              <w:t>1.03-15.03.202</w:t>
            </w:r>
            <w:r w:rsidR="00915E3D">
              <w:rPr>
                <w:color w:val="000000"/>
                <w:sz w:val="22"/>
                <w:szCs w:val="22"/>
              </w:rPr>
              <w:t>4</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915E3D" w:rsidP="000E23EE">
            <w:pPr>
              <w:pBdr>
                <w:top w:val="nil"/>
                <w:left w:val="nil"/>
                <w:bottom w:val="nil"/>
                <w:right w:val="nil"/>
                <w:between w:val="nil"/>
              </w:pBdr>
              <w:rPr>
                <w:color w:val="000000"/>
                <w:sz w:val="22"/>
                <w:szCs w:val="22"/>
              </w:rPr>
            </w:pPr>
            <w:r w:rsidRPr="00915E3D">
              <w:rPr>
                <w:color w:val="000000"/>
                <w:sz w:val="22"/>
                <w:szCs w:val="22"/>
              </w:rPr>
              <w:t>Шафикова АА., отряд ЮИД</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sz w:val="22"/>
                <w:szCs w:val="22"/>
              </w:rPr>
            </w:pPr>
            <w:r w:rsidRPr="00E753E6">
              <w:rPr>
                <w:sz w:val="22"/>
                <w:szCs w:val="22"/>
              </w:rPr>
              <w:t xml:space="preserve">Работа с ДОУ микрорайона </w:t>
            </w:r>
          </w:p>
          <w:p w:rsidR="000E23EE" w:rsidRPr="00E753E6" w:rsidRDefault="000E23EE" w:rsidP="000E23EE">
            <w:pPr>
              <w:rPr>
                <w:sz w:val="22"/>
                <w:szCs w:val="22"/>
              </w:rPr>
            </w:pPr>
            <w:r w:rsidRPr="00E753E6">
              <w:rPr>
                <w:sz w:val="22"/>
                <w:szCs w:val="22"/>
              </w:rPr>
              <w:t>Агитбригада для детей «Трёхглазое чудо»</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В течение месяца</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915E3D" w:rsidP="000E23EE">
            <w:pPr>
              <w:pBdr>
                <w:top w:val="nil"/>
                <w:left w:val="nil"/>
                <w:bottom w:val="nil"/>
                <w:right w:val="nil"/>
                <w:between w:val="nil"/>
              </w:pBdr>
              <w:rPr>
                <w:color w:val="000000"/>
                <w:sz w:val="22"/>
                <w:szCs w:val="22"/>
              </w:rPr>
            </w:pPr>
            <w:r w:rsidRPr="00915E3D">
              <w:rPr>
                <w:color w:val="000000"/>
                <w:sz w:val="22"/>
                <w:szCs w:val="22"/>
              </w:rPr>
              <w:t>Шафикова АА., отряд ЮИД</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915E3D">
            <w:pPr>
              <w:rPr>
                <w:sz w:val="22"/>
                <w:szCs w:val="22"/>
              </w:rPr>
            </w:pPr>
            <w:r w:rsidRPr="00E753E6">
              <w:rPr>
                <w:sz w:val="22"/>
                <w:szCs w:val="22"/>
              </w:rPr>
              <w:t>Районный этап областного смотра конкурса отрядов ЮИД «Безопасное колесо -202</w:t>
            </w:r>
            <w:r w:rsidR="00915E3D">
              <w:rPr>
                <w:sz w:val="22"/>
                <w:szCs w:val="22"/>
              </w:rPr>
              <w:t>4</w:t>
            </w:r>
            <w:r w:rsidRPr="00E753E6">
              <w:rPr>
                <w:sz w:val="22"/>
                <w:szCs w:val="22"/>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3-4</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 xml:space="preserve"> Первая половина месяца</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8206CE" w:rsidP="000E23EE">
            <w:pPr>
              <w:pBdr>
                <w:top w:val="nil"/>
                <w:left w:val="nil"/>
                <w:bottom w:val="nil"/>
                <w:right w:val="nil"/>
                <w:between w:val="nil"/>
              </w:pBdr>
              <w:rPr>
                <w:color w:val="000000"/>
                <w:sz w:val="22"/>
                <w:szCs w:val="22"/>
              </w:rPr>
            </w:pPr>
            <w:r w:rsidRPr="008206CE">
              <w:rPr>
                <w:color w:val="000000"/>
                <w:sz w:val="22"/>
                <w:szCs w:val="22"/>
              </w:rPr>
              <w:t>Шафикова АА., отряд ЮИД</w:t>
            </w:r>
          </w:p>
        </w:tc>
      </w:tr>
      <w:tr w:rsidR="000E23EE" w:rsidRPr="00E753E6" w:rsidTr="00915E3D">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Соревнования по вождению велосипеда</w:t>
            </w:r>
          </w:p>
          <w:p w:rsidR="000E23EE" w:rsidRPr="00E753E6" w:rsidRDefault="000E23EE" w:rsidP="000E23EE">
            <w:pPr>
              <w:jc w:val="center"/>
              <w:rPr>
                <w:sz w:val="22"/>
                <w:szCs w:val="22"/>
              </w:rPr>
            </w:pPr>
            <w:r w:rsidRPr="00E753E6">
              <w:rPr>
                <w:sz w:val="22"/>
                <w:szCs w:val="22"/>
              </w:rPr>
              <w:t>“ВелоМастер”</w:t>
            </w:r>
            <w:r>
              <w:rPr>
                <w:sz w:val="22"/>
                <w:szCs w:val="22"/>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1-2, </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3-4, </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Вторая половина месяца</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8206CE" w:rsidP="00915E3D">
            <w:pPr>
              <w:pBdr>
                <w:top w:val="nil"/>
                <w:left w:val="nil"/>
                <w:bottom w:val="nil"/>
                <w:right w:val="nil"/>
                <w:between w:val="nil"/>
              </w:pBdr>
              <w:rPr>
                <w:color w:val="000000"/>
                <w:sz w:val="22"/>
                <w:szCs w:val="22"/>
              </w:rPr>
            </w:pPr>
            <w:r w:rsidRPr="008206CE">
              <w:rPr>
                <w:color w:val="000000"/>
                <w:sz w:val="22"/>
                <w:szCs w:val="22"/>
              </w:rPr>
              <w:t>Шафикова АА., отряд ЮИД</w:t>
            </w:r>
          </w:p>
        </w:tc>
      </w:tr>
      <w:tr w:rsidR="000E23EE" w:rsidRPr="00E753E6" w:rsidTr="000E23EE">
        <w:tc>
          <w:tcPr>
            <w:tcW w:w="14850" w:type="dxa"/>
            <w:gridSpan w:val="9"/>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b/>
                <w:i/>
                <w:color w:val="000000"/>
                <w:sz w:val="22"/>
                <w:szCs w:val="22"/>
              </w:rPr>
            </w:pPr>
            <w:r w:rsidRPr="00E753E6">
              <w:rPr>
                <w:b/>
                <w:color w:val="000000"/>
                <w:sz w:val="22"/>
                <w:szCs w:val="22"/>
              </w:rPr>
              <w:t>Экскурсии, экспедиции, походы</w:t>
            </w:r>
            <w:r w:rsidRPr="00E753E6">
              <w:rPr>
                <w:b/>
                <w:i/>
                <w:color w:val="000000"/>
                <w:sz w:val="22"/>
                <w:szCs w:val="22"/>
              </w:rPr>
              <w:t xml:space="preserve"> </w:t>
            </w:r>
          </w:p>
          <w:p w:rsidR="000E23EE" w:rsidRPr="00E753E6" w:rsidRDefault="000E23EE" w:rsidP="000E23EE">
            <w:pPr>
              <w:rPr>
                <w:i/>
                <w:color w:val="000000"/>
                <w:sz w:val="22"/>
                <w:szCs w:val="22"/>
              </w:rPr>
            </w:pPr>
            <w:r w:rsidRPr="00E753E6">
              <w:rPr>
                <w:color w:val="000000"/>
                <w:sz w:val="22"/>
                <w:szCs w:val="22"/>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w:t>
            </w:r>
            <w:r w:rsidRPr="00E753E6">
              <w:rPr>
                <w:color w:val="000000"/>
                <w:sz w:val="22"/>
                <w:szCs w:val="22"/>
              </w:rPr>
              <w:lastRenderedPageBreak/>
              <w:t xml:space="preserve">внешкольных ситуациях.  </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Дела, события, 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Классы </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AE14CC" w:rsidRDefault="000E23EE" w:rsidP="000E23EE">
            <w:pPr>
              <w:pBdr>
                <w:top w:val="nil"/>
                <w:left w:val="nil"/>
                <w:bottom w:val="nil"/>
                <w:right w:val="nil"/>
                <w:between w:val="nil"/>
              </w:pBdr>
              <w:jc w:val="center"/>
              <w:rPr>
                <w:color w:val="000000"/>
                <w:sz w:val="20"/>
                <w:szCs w:val="20"/>
              </w:rPr>
            </w:pPr>
            <w:r w:rsidRPr="00AE14CC">
              <w:rPr>
                <w:color w:val="000000"/>
                <w:sz w:val="20"/>
                <w:szCs w:val="20"/>
              </w:rPr>
              <w:t>Ориентировочное</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время </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проведения</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Ответственные</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rPr>
                <w:color w:val="000000"/>
                <w:sz w:val="22"/>
                <w:szCs w:val="22"/>
              </w:rPr>
            </w:pPr>
            <w:r w:rsidRPr="00E753E6">
              <w:rPr>
                <w:sz w:val="22"/>
                <w:szCs w:val="22"/>
              </w:rPr>
              <w:t>Образовательный туризм +</w:t>
            </w:r>
            <w:r w:rsidR="00915E3D">
              <w:rPr>
                <w:sz w:val="22"/>
                <w:szCs w:val="22"/>
              </w:rPr>
              <w:t xml:space="preserve"> Программа «Дети едут к детям»</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sz w:val="22"/>
                <w:szCs w:val="22"/>
              </w:rPr>
              <w:t>в течение года</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ind w:firstLine="851"/>
              <w:jc w:val="center"/>
              <w:rPr>
                <w:sz w:val="22"/>
                <w:szCs w:val="22"/>
              </w:rPr>
            </w:pPr>
            <w:r w:rsidRPr="00E753E6">
              <w:rPr>
                <w:sz w:val="22"/>
                <w:szCs w:val="22"/>
              </w:rPr>
              <w:t xml:space="preserve">Классные руководители, родительские комитеты </w:t>
            </w:r>
          </w:p>
          <w:p w:rsidR="000E23EE" w:rsidRPr="00E753E6" w:rsidRDefault="000E23EE" w:rsidP="000E23EE">
            <w:pPr>
              <w:ind w:firstLine="851"/>
              <w:jc w:val="center"/>
              <w:rPr>
                <w:sz w:val="22"/>
                <w:szCs w:val="22"/>
              </w:rPr>
            </w:pPr>
            <w:r w:rsidRPr="00E753E6">
              <w:rPr>
                <w:sz w:val="22"/>
                <w:szCs w:val="22"/>
              </w:rPr>
              <w:t>По плану классных коллективов: экскурсии по истории города, на предприятия города, Медиамузей «Моя Россия», г. Кунгур,   в гости к Деду Морозу, «В тылу ковалась Победа», Чердынь</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Международный день планетариев</w:t>
            </w:r>
          </w:p>
        </w:tc>
        <w:tc>
          <w:tcPr>
            <w:tcW w:w="1134"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D32C27">
            <w:pPr>
              <w:pBdr>
                <w:top w:val="nil"/>
                <w:left w:val="nil"/>
                <w:bottom w:val="nil"/>
                <w:right w:val="nil"/>
                <w:between w:val="nil"/>
              </w:pBdr>
              <w:jc w:val="center"/>
              <w:rPr>
                <w:color w:val="000000"/>
                <w:sz w:val="22"/>
                <w:szCs w:val="22"/>
              </w:rPr>
            </w:pPr>
            <w:r w:rsidRPr="00E753E6">
              <w:rPr>
                <w:color w:val="000000"/>
                <w:sz w:val="22"/>
                <w:szCs w:val="22"/>
              </w:rPr>
              <w:t>1-</w:t>
            </w:r>
            <w:r w:rsidR="00D32C27">
              <w:rPr>
                <w:color w:val="000000"/>
                <w:sz w:val="22"/>
                <w:szCs w:val="22"/>
              </w:rPr>
              <w:t>4</w:t>
            </w:r>
          </w:p>
        </w:tc>
        <w:tc>
          <w:tcPr>
            <w:tcW w:w="1843"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sz w:val="22"/>
                <w:szCs w:val="22"/>
              </w:rPr>
            </w:pPr>
            <w:r w:rsidRPr="00E753E6">
              <w:rPr>
                <w:color w:val="000000"/>
                <w:sz w:val="22"/>
                <w:szCs w:val="22"/>
              </w:rPr>
              <w:t>29.01.202</w:t>
            </w:r>
            <w:r w:rsidR="000C4D17">
              <w:rPr>
                <w:sz w:val="22"/>
                <w:szCs w:val="22"/>
              </w:rPr>
              <w:t>3</w:t>
            </w:r>
          </w:p>
          <w:p w:rsidR="000E23EE" w:rsidRPr="00E753E6" w:rsidRDefault="000E23EE" w:rsidP="000C4D17">
            <w:pPr>
              <w:pBdr>
                <w:top w:val="nil"/>
                <w:left w:val="nil"/>
                <w:bottom w:val="nil"/>
                <w:right w:val="nil"/>
                <w:between w:val="nil"/>
              </w:pBdr>
              <w:rPr>
                <w:color w:val="000000"/>
                <w:sz w:val="22"/>
                <w:szCs w:val="22"/>
              </w:rPr>
            </w:pPr>
            <w:r w:rsidRPr="00E753E6">
              <w:rPr>
                <w:sz w:val="22"/>
                <w:szCs w:val="22"/>
              </w:rPr>
              <w:t>13.04.202</w:t>
            </w:r>
            <w:r w:rsidR="000C4D17">
              <w:rPr>
                <w:sz w:val="22"/>
                <w:szCs w:val="22"/>
              </w:rPr>
              <w:t>3</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МО ЕНЦ , учитель астрономии + Совет школьного актива</w:t>
            </w:r>
          </w:p>
        </w:tc>
      </w:tr>
      <w:tr w:rsidR="000E23EE" w:rsidRPr="00E753E6" w:rsidTr="000E23EE">
        <w:tc>
          <w:tcPr>
            <w:tcW w:w="14850" w:type="dxa"/>
            <w:gridSpan w:val="9"/>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b/>
                <w:color w:val="000000"/>
                <w:sz w:val="22"/>
                <w:szCs w:val="22"/>
              </w:rPr>
              <w:t>Организация предметно-эстетической среды</w:t>
            </w:r>
          </w:p>
          <w:p w:rsidR="000E23EE" w:rsidRPr="00E753E6" w:rsidRDefault="000E23EE" w:rsidP="000E23EE">
            <w:pPr>
              <w:pBdr>
                <w:top w:val="nil"/>
                <w:left w:val="nil"/>
                <w:bottom w:val="nil"/>
                <w:right w:val="nil"/>
                <w:between w:val="nil"/>
              </w:pBdr>
              <w:rPr>
                <w:rFonts w:eastAsia="-webkit-standard"/>
                <w:color w:val="000000"/>
                <w:sz w:val="22"/>
                <w:szCs w:val="22"/>
              </w:rPr>
            </w:pPr>
            <w:r w:rsidRPr="00E753E6">
              <w:rPr>
                <w:color w:val="000000"/>
                <w:sz w:val="22"/>
                <w:szCs w:val="22"/>
              </w:rPr>
              <w:t>Окружающая ребёнка предметно-эстетическая среда школы :</w:t>
            </w:r>
          </w:p>
          <w:p w:rsidR="000E23EE" w:rsidRPr="00E753E6" w:rsidRDefault="000E23EE" w:rsidP="000E23EE">
            <w:pPr>
              <w:shd w:val="clear" w:color="auto" w:fill="FFFFFF"/>
              <w:rPr>
                <w:i/>
                <w:color w:val="000000"/>
                <w:sz w:val="22"/>
                <w:szCs w:val="22"/>
              </w:rPr>
            </w:pPr>
            <w:r w:rsidRPr="00E753E6">
              <w:rPr>
                <w:color w:val="000000"/>
                <w:sz w:val="22"/>
                <w:szCs w:val="22"/>
              </w:rPr>
              <w:t xml:space="preserve">· оформление интерьера школьных помещений и их периодическая переориентация, </w:t>
            </w:r>
            <w:r w:rsidRPr="00E753E6">
              <w:rPr>
                <w:rFonts w:eastAsia="-webkit-standard"/>
                <w:color w:val="000000"/>
                <w:sz w:val="22"/>
                <w:szCs w:val="22"/>
              </w:rPr>
              <w:t xml:space="preserve"> </w:t>
            </w:r>
            <w:r w:rsidRPr="00E753E6">
              <w:rPr>
                <w:color w:val="000000"/>
                <w:sz w:val="22"/>
                <w:szCs w:val="22"/>
              </w:rPr>
              <w:t>размещение на стенах школы регулярно сменяемых экспозиций: творческих работ школьников, картин определённого художественного стиля, фотоотчётов об интересных событиях, происходящих в школе;</w:t>
            </w:r>
            <w:r w:rsidRPr="00E753E6">
              <w:rPr>
                <w:rFonts w:eastAsia="-webkit-standard"/>
                <w:color w:val="000000"/>
                <w:sz w:val="22"/>
                <w:szCs w:val="22"/>
              </w:rPr>
              <w:t xml:space="preserve"> </w:t>
            </w:r>
            <w:r w:rsidRPr="00E753E6">
              <w:rPr>
                <w:color w:val="000000"/>
                <w:sz w:val="22"/>
                <w:szCs w:val="22"/>
              </w:rPr>
              <w:t>поддержание в рабочем состоянии в вестибюле школы стеллажей свободного книгообмена, благоустройство классных кабинетов,  событийный дизайн.</w:t>
            </w:r>
            <w:r w:rsidRPr="00E753E6">
              <w:rPr>
                <w:i/>
                <w:color w:val="000000"/>
                <w:sz w:val="22"/>
                <w:szCs w:val="22"/>
              </w:rPr>
              <w:t xml:space="preserve"> </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Дела, события, мероприятия</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Ориентировочное</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время </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проведения</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Ответственные</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Выставки работ обучающихся, учителей, родителей</w:t>
            </w:r>
          </w:p>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 xml:space="preserve">(персональные, по итогам работы на уроках ИЗО, к праздникам) </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r>
              <w:rPr>
                <w:color w:val="000000"/>
                <w:sz w:val="22"/>
                <w:szCs w:val="22"/>
              </w:rPr>
              <w:t>,</w:t>
            </w:r>
          </w:p>
          <w:p w:rsidR="000E23EE" w:rsidRPr="00E753E6" w:rsidRDefault="000E23EE" w:rsidP="000E23EE">
            <w:pPr>
              <w:pBdr>
                <w:top w:val="nil"/>
                <w:left w:val="nil"/>
                <w:bottom w:val="nil"/>
                <w:right w:val="nil"/>
                <w:between w:val="nil"/>
              </w:pBdr>
              <w:ind w:left="-115"/>
              <w:jc w:val="center"/>
              <w:rPr>
                <w:color w:val="000000"/>
                <w:sz w:val="22"/>
                <w:szCs w:val="22"/>
              </w:rPr>
            </w:pPr>
            <w:r w:rsidRPr="00E753E6">
              <w:rPr>
                <w:color w:val="000000"/>
                <w:sz w:val="22"/>
                <w:szCs w:val="22"/>
              </w:rPr>
              <w:t>п</w:t>
            </w:r>
            <w:r w:rsidRPr="00E753E6">
              <w:rPr>
                <w:color w:val="000000"/>
                <w:sz w:val="20"/>
                <w:szCs w:val="20"/>
              </w:rPr>
              <w:t>едагоги</w:t>
            </w:r>
          </w:p>
        </w:tc>
        <w:tc>
          <w:tcPr>
            <w:tcW w:w="170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В течение года</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D32C27" w:rsidP="000E23EE">
            <w:pPr>
              <w:pBdr>
                <w:top w:val="nil"/>
                <w:left w:val="nil"/>
                <w:bottom w:val="nil"/>
                <w:right w:val="nil"/>
                <w:between w:val="nil"/>
              </w:pBdr>
              <w:jc w:val="center"/>
              <w:rPr>
                <w:color w:val="000000"/>
                <w:sz w:val="22"/>
                <w:szCs w:val="22"/>
              </w:rPr>
            </w:pPr>
            <w:r>
              <w:rPr>
                <w:sz w:val="22"/>
                <w:szCs w:val="22"/>
              </w:rPr>
              <w:t xml:space="preserve">Блинова А.Н., </w:t>
            </w:r>
            <w:r w:rsidR="000E23EE" w:rsidRPr="00E753E6">
              <w:rPr>
                <w:sz w:val="22"/>
                <w:szCs w:val="22"/>
              </w:rPr>
              <w:t>Половинко М.С</w:t>
            </w:r>
            <w:r w:rsidR="000E23EE" w:rsidRPr="00E753E6">
              <w:rPr>
                <w:color w:val="000000"/>
                <w:sz w:val="22"/>
                <w:szCs w:val="22"/>
              </w:rPr>
              <w:t>. + Совет школьного актива+ родительские советы</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 xml:space="preserve">Организация игровых площадок в коридоре и школьном дворе </w:t>
            </w:r>
            <w:r w:rsidR="00D32C27">
              <w:rPr>
                <w:color w:val="000000"/>
                <w:sz w:val="22"/>
                <w:szCs w:val="22"/>
              </w:rPr>
              <w:t xml:space="preserve"> «Живые игры»</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1-4 </w:t>
            </w:r>
          </w:p>
        </w:tc>
        <w:tc>
          <w:tcPr>
            <w:tcW w:w="170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В течение года</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D32C27" w:rsidP="000E23EE">
            <w:pPr>
              <w:pBdr>
                <w:top w:val="nil"/>
                <w:left w:val="nil"/>
                <w:bottom w:val="nil"/>
                <w:right w:val="nil"/>
                <w:between w:val="nil"/>
              </w:pBdr>
              <w:jc w:val="center"/>
              <w:rPr>
                <w:sz w:val="22"/>
                <w:szCs w:val="22"/>
              </w:rPr>
            </w:pPr>
            <w:r>
              <w:rPr>
                <w:sz w:val="22"/>
                <w:szCs w:val="22"/>
              </w:rPr>
              <w:t>Половинко М.С.+ отряд вожатых</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sz w:val="22"/>
                <w:szCs w:val="22"/>
              </w:rPr>
              <w:t>Школьный картинник</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Октябрь-ноябрь</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D32C27" w:rsidP="000E23EE">
            <w:pPr>
              <w:pBdr>
                <w:top w:val="nil"/>
                <w:left w:val="nil"/>
                <w:bottom w:val="nil"/>
                <w:right w:val="nil"/>
                <w:between w:val="nil"/>
              </w:pBdr>
              <w:ind w:firstLine="851"/>
              <w:jc w:val="center"/>
              <w:rPr>
                <w:color w:val="000000"/>
                <w:sz w:val="22"/>
                <w:szCs w:val="22"/>
              </w:rPr>
            </w:pPr>
            <w:r>
              <w:rPr>
                <w:color w:val="000000"/>
                <w:sz w:val="22"/>
                <w:szCs w:val="22"/>
              </w:rPr>
              <w:t xml:space="preserve">Блинова А.Н. </w:t>
            </w:r>
            <w:r w:rsidR="000E23EE" w:rsidRPr="00E753E6">
              <w:rPr>
                <w:color w:val="000000"/>
                <w:sz w:val="22"/>
                <w:szCs w:val="22"/>
              </w:rPr>
              <w:t xml:space="preserve"> </w:t>
            </w:r>
            <w:r w:rsidR="000E23EE" w:rsidRPr="00E753E6">
              <w:rPr>
                <w:sz w:val="22"/>
                <w:szCs w:val="22"/>
              </w:rPr>
              <w:t>Половинко М.С.,</w:t>
            </w:r>
            <w:r w:rsidR="000E23EE" w:rsidRPr="00E753E6">
              <w:rPr>
                <w:color w:val="000000"/>
                <w:sz w:val="22"/>
                <w:szCs w:val="22"/>
              </w:rPr>
              <w:t xml:space="preserve"> Совет школьного актива, родительские комитеты</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Оформление коридоров, классных комнат к традиционным  и праздничным мероприятиям ( концепция и распределение по участкам)</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В течение года</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 xml:space="preserve">Половинко М.С.,+ Совет школьного актива, </w:t>
            </w:r>
          </w:p>
          <w:p w:rsidR="000E23EE" w:rsidRPr="00E753E6" w:rsidRDefault="000E23EE" w:rsidP="000E23EE">
            <w:pPr>
              <w:pBdr>
                <w:top w:val="nil"/>
                <w:left w:val="nil"/>
                <w:bottom w:val="nil"/>
                <w:right w:val="nil"/>
                <w:between w:val="nil"/>
              </w:pBdr>
              <w:ind w:firstLine="851"/>
              <w:jc w:val="center"/>
              <w:rPr>
                <w:color w:val="000000"/>
                <w:sz w:val="22"/>
                <w:szCs w:val="22"/>
              </w:rPr>
            </w:pPr>
            <w:r w:rsidRPr="00E753E6">
              <w:rPr>
                <w:color w:val="000000"/>
                <w:sz w:val="22"/>
                <w:szCs w:val="22"/>
              </w:rPr>
              <w:t>Родительский Совет</w:t>
            </w:r>
          </w:p>
        </w:tc>
      </w:tr>
      <w:tr w:rsidR="000E23EE" w:rsidRPr="00E753E6" w:rsidTr="000E23EE">
        <w:tc>
          <w:tcPr>
            <w:tcW w:w="14850" w:type="dxa"/>
            <w:gridSpan w:val="9"/>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b/>
                <w:color w:val="000000"/>
                <w:sz w:val="22"/>
                <w:szCs w:val="22"/>
              </w:rPr>
            </w:pPr>
            <w:r w:rsidRPr="00E753E6">
              <w:rPr>
                <w:b/>
                <w:color w:val="000000"/>
                <w:sz w:val="22"/>
                <w:szCs w:val="22"/>
              </w:rPr>
              <w:t>Работа с родителями</w:t>
            </w:r>
          </w:p>
          <w:p w:rsidR="000E23EE" w:rsidRPr="00E753E6" w:rsidRDefault="000E23EE" w:rsidP="000E23EE">
            <w:pPr>
              <w:rPr>
                <w:sz w:val="22"/>
                <w:szCs w:val="22"/>
              </w:rPr>
            </w:pPr>
            <w:r w:rsidRPr="00E753E6">
              <w:rPr>
                <w:color w:val="000000"/>
                <w:sz w:val="22"/>
                <w:szCs w:val="22"/>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Дела, события, мероприятия</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0E23EE" w:rsidRPr="00AE14CC" w:rsidRDefault="000E23EE" w:rsidP="000E23EE">
            <w:pPr>
              <w:pBdr>
                <w:top w:val="nil"/>
                <w:left w:val="nil"/>
                <w:bottom w:val="nil"/>
                <w:right w:val="nil"/>
                <w:between w:val="nil"/>
              </w:pBdr>
              <w:jc w:val="center"/>
              <w:rPr>
                <w:color w:val="000000"/>
                <w:sz w:val="20"/>
                <w:szCs w:val="20"/>
              </w:rPr>
            </w:pPr>
            <w:r>
              <w:rPr>
                <w:color w:val="000000"/>
                <w:sz w:val="20"/>
                <w:szCs w:val="20"/>
              </w:rPr>
              <w:t>Ориентировочн</w:t>
            </w:r>
            <w:r w:rsidRPr="00AE14CC">
              <w:rPr>
                <w:color w:val="000000"/>
                <w:sz w:val="20"/>
                <w:szCs w:val="20"/>
              </w:rPr>
              <w:t>е</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время </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проведения</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Ответственные</w:t>
            </w:r>
          </w:p>
        </w:tc>
      </w:tr>
      <w:tr w:rsidR="000E23EE" w:rsidRPr="00E753E6" w:rsidTr="000E23EE">
        <w:trPr>
          <w:trHeight w:val="1118"/>
        </w:trPr>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lastRenderedPageBreak/>
              <w:t>Общешкольное собрание</w:t>
            </w:r>
          </w:p>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 Взгляд в будущее», встреча со специалистами по профилактике</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C4D17">
            <w:pPr>
              <w:pBdr>
                <w:top w:val="nil"/>
                <w:left w:val="nil"/>
                <w:bottom w:val="nil"/>
                <w:right w:val="nil"/>
                <w:between w:val="nil"/>
              </w:pBdr>
              <w:jc w:val="center"/>
              <w:rPr>
                <w:color w:val="000000"/>
                <w:sz w:val="22"/>
                <w:szCs w:val="22"/>
              </w:rPr>
            </w:pPr>
            <w:r w:rsidRPr="00E753E6">
              <w:rPr>
                <w:color w:val="000000"/>
                <w:sz w:val="22"/>
                <w:szCs w:val="22"/>
              </w:rPr>
              <w:t>сентябрь.20</w:t>
            </w:r>
            <w:r w:rsidRPr="00E753E6">
              <w:rPr>
                <w:sz w:val="22"/>
                <w:szCs w:val="22"/>
              </w:rPr>
              <w:t>2</w:t>
            </w:r>
            <w:r w:rsidR="000C4D17">
              <w:rPr>
                <w:sz w:val="22"/>
                <w:szCs w:val="22"/>
              </w:rPr>
              <w:t>3</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Иконникова Е.Е., Репникова Е.В., Сухих А.Ю.</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rPr>
                <w:color w:val="000000"/>
                <w:sz w:val="22"/>
                <w:szCs w:val="22"/>
              </w:rPr>
            </w:pPr>
            <w:r w:rsidRPr="00E753E6">
              <w:rPr>
                <w:color w:val="000000"/>
                <w:sz w:val="22"/>
                <w:szCs w:val="22"/>
              </w:rPr>
              <w:t>Работа с Советом родителей</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D32C27">
            <w:pPr>
              <w:pBdr>
                <w:top w:val="nil"/>
                <w:left w:val="nil"/>
                <w:bottom w:val="nil"/>
                <w:right w:val="nil"/>
                <w:between w:val="nil"/>
              </w:pBdr>
              <w:jc w:val="center"/>
              <w:rPr>
                <w:color w:val="000000"/>
                <w:sz w:val="22"/>
                <w:szCs w:val="22"/>
              </w:rPr>
            </w:pPr>
            <w:r w:rsidRPr="00E753E6">
              <w:rPr>
                <w:color w:val="000000"/>
                <w:sz w:val="22"/>
                <w:szCs w:val="22"/>
              </w:rPr>
              <w:t>1-</w:t>
            </w:r>
            <w:r w:rsidR="00D32C27">
              <w:rPr>
                <w:color w:val="000000"/>
                <w:sz w:val="22"/>
                <w:szCs w:val="22"/>
              </w:rPr>
              <w:t>4</w:t>
            </w:r>
          </w:p>
        </w:tc>
        <w:tc>
          <w:tcPr>
            <w:tcW w:w="170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Третья среда месяца</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Сухих А.Ю.</w:t>
            </w:r>
            <w:r w:rsidRPr="00E753E6">
              <w:rPr>
                <w:sz w:val="22"/>
                <w:szCs w:val="22"/>
              </w:rPr>
              <w:t xml:space="preserve"> </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D32C27" w:rsidP="000E23EE">
            <w:pPr>
              <w:pBdr>
                <w:top w:val="nil"/>
                <w:left w:val="nil"/>
                <w:bottom w:val="nil"/>
                <w:right w:val="nil"/>
                <w:between w:val="nil"/>
              </w:pBdr>
              <w:rPr>
                <w:color w:val="000000"/>
                <w:sz w:val="22"/>
                <w:szCs w:val="22"/>
              </w:rPr>
            </w:pPr>
            <w:r>
              <w:rPr>
                <w:color w:val="000000"/>
                <w:sz w:val="22"/>
                <w:szCs w:val="22"/>
              </w:rPr>
              <w:t>«Семейный код»</w:t>
            </w:r>
            <w:r w:rsidR="000E23EE" w:rsidRPr="00E753E6">
              <w:rPr>
                <w:color w:val="000000"/>
                <w:sz w:val="22"/>
                <w:szCs w:val="22"/>
              </w:rPr>
              <w:t xml:space="preserve"> </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D32C27" w:rsidP="000E23EE">
            <w:pPr>
              <w:pBdr>
                <w:top w:val="nil"/>
                <w:left w:val="nil"/>
                <w:bottom w:val="nil"/>
                <w:right w:val="nil"/>
                <w:between w:val="nil"/>
              </w:pBdr>
              <w:jc w:val="center"/>
              <w:rPr>
                <w:color w:val="000000"/>
                <w:sz w:val="22"/>
                <w:szCs w:val="22"/>
              </w:rPr>
            </w:pPr>
            <w:r>
              <w:rPr>
                <w:color w:val="000000"/>
                <w:sz w:val="22"/>
                <w:szCs w:val="22"/>
              </w:rPr>
              <w:t>4</w:t>
            </w:r>
          </w:p>
        </w:tc>
        <w:tc>
          <w:tcPr>
            <w:tcW w:w="170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 раз в четверть</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D32C27" w:rsidP="000E23EE">
            <w:pPr>
              <w:pBdr>
                <w:top w:val="nil"/>
                <w:left w:val="nil"/>
                <w:bottom w:val="nil"/>
                <w:right w:val="nil"/>
                <w:between w:val="nil"/>
              </w:pBdr>
              <w:jc w:val="center"/>
              <w:rPr>
                <w:color w:val="000000"/>
                <w:sz w:val="22"/>
                <w:szCs w:val="22"/>
              </w:rPr>
            </w:pPr>
            <w:r>
              <w:rPr>
                <w:color w:val="000000"/>
                <w:sz w:val="22"/>
                <w:szCs w:val="22"/>
              </w:rPr>
              <w:t>Щербакова Н.Г.</w:t>
            </w:r>
            <w:r w:rsidR="000B73F5">
              <w:rPr>
                <w:color w:val="000000"/>
                <w:sz w:val="22"/>
                <w:szCs w:val="22"/>
              </w:rPr>
              <w:t>+ классные руководители</w:t>
            </w:r>
          </w:p>
        </w:tc>
      </w:tr>
      <w:tr w:rsidR="000E23EE" w:rsidRPr="00E753E6" w:rsidTr="000E23EE">
        <w:tc>
          <w:tcPr>
            <w:tcW w:w="4219" w:type="dxa"/>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В рамках программы развития.</w:t>
            </w:r>
          </w:p>
          <w:p w:rsidR="000E23EE" w:rsidRPr="00E753E6" w:rsidRDefault="000B73F5" w:rsidP="000E23EE">
            <w:pPr>
              <w:pBdr>
                <w:top w:val="nil"/>
                <w:left w:val="nil"/>
                <w:bottom w:val="nil"/>
                <w:right w:val="nil"/>
                <w:between w:val="nil"/>
              </w:pBdr>
              <w:jc w:val="center"/>
              <w:rPr>
                <w:color w:val="000000"/>
                <w:sz w:val="22"/>
                <w:szCs w:val="22"/>
              </w:rPr>
            </w:pPr>
            <w:r w:rsidRPr="00E753E6">
              <w:rPr>
                <w:color w:val="000000"/>
                <w:sz w:val="22"/>
                <w:szCs w:val="22"/>
              </w:rPr>
              <w:t xml:space="preserve"> </w:t>
            </w:r>
            <w:r w:rsidR="000E23EE" w:rsidRPr="00E753E6">
              <w:rPr>
                <w:color w:val="000000"/>
                <w:sz w:val="22"/>
                <w:szCs w:val="22"/>
              </w:rPr>
              <w:t>(совместные мероприятия детей,  родителей, учителей игровой, интеллектуальной, спортивной, рекреационной направленности):</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  День здоровья</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2.  Школьный день для родителя</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3. Чемпионат Голдберга: конструкторский тимбилдинг для начальной школы</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4. Новогодние встречи у ёлки</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5. Приём у директора школы</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6. Мама, папа, я- спортивная семья</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7. Семейный квест «Интересленд»</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8. «Февромарт  или  мои родители могут что угодно»</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9.Праздник на школьном дворе</w:t>
            </w:r>
          </w:p>
        </w:tc>
        <w:tc>
          <w:tcPr>
            <w:tcW w:w="1276" w:type="dxa"/>
            <w:gridSpan w:val="3"/>
            <w:tcBorders>
              <w:top w:val="single" w:sz="4" w:space="0" w:color="000000"/>
              <w:left w:val="single" w:sz="4" w:space="0" w:color="000000"/>
              <w:bottom w:val="single" w:sz="4" w:space="0" w:color="000000"/>
              <w:right w:val="single" w:sz="4" w:space="0" w:color="000000"/>
            </w:tcBorders>
          </w:tcPr>
          <w:p w:rsidR="000E23EE" w:rsidRPr="00E753E6" w:rsidRDefault="000E23EE" w:rsidP="000B73F5">
            <w:pPr>
              <w:pBdr>
                <w:top w:val="nil"/>
                <w:left w:val="nil"/>
                <w:bottom w:val="nil"/>
                <w:right w:val="nil"/>
                <w:between w:val="nil"/>
              </w:pBdr>
              <w:jc w:val="center"/>
              <w:rPr>
                <w:color w:val="000000"/>
                <w:sz w:val="22"/>
                <w:szCs w:val="22"/>
              </w:rPr>
            </w:pPr>
            <w:r w:rsidRPr="00E753E6">
              <w:rPr>
                <w:color w:val="000000"/>
                <w:sz w:val="22"/>
                <w:szCs w:val="22"/>
              </w:rPr>
              <w:t xml:space="preserve">1- </w:t>
            </w:r>
            <w:r w:rsidR="000B73F5">
              <w:rPr>
                <w:color w:val="000000"/>
                <w:sz w:val="22"/>
                <w:szCs w:val="22"/>
              </w:rPr>
              <w:t>4</w:t>
            </w:r>
          </w:p>
        </w:tc>
        <w:tc>
          <w:tcPr>
            <w:tcW w:w="1701" w:type="dxa"/>
            <w:gridSpan w:val="2"/>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1 раз в месяц</w:t>
            </w:r>
          </w:p>
        </w:tc>
        <w:tc>
          <w:tcPr>
            <w:tcW w:w="7654" w:type="dxa"/>
            <w:gridSpan w:val="3"/>
            <w:tcBorders>
              <w:top w:val="single" w:sz="4" w:space="0" w:color="000000"/>
              <w:left w:val="single" w:sz="4" w:space="0" w:color="000000"/>
              <w:bottom w:val="single" w:sz="4" w:space="0" w:color="000000"/>
              <w:right w:val="single" w:sz="4" w:space="0" w:color="000000"/>
            </w:tcBorders>
          </w:tcPr>
          <w:p w:rsidR="000E23EE" w:rsidRPr="00E753E6" w:rsidRDefault="000B73F5" w:rsidP="000E23EE">
            <w:pPr>
              <w:pBdr>
                <w:top w:val="nil"/>
                <w:left w:val="nil"/>
                <w:bottom w:val="nil"/>
                <w:right w:val="nil"/>
                <w:between w:val="nil"/>
              </w:pBdr>
              <w:jc w:val="center"/>
              <w:rPr>
                <w:color w:val="000000"/>
                <w:sz w:val="22"/>
                <w:szCs w:val="22"/>
              </w:rPr>
            </w:pPr>
            <w:r>
              <w:rPr>
                <w:color w:val="000000"/>
                <w:sz w:val="22"/>
                <w:szCs w:val="22"/>
              </w:rPr>
              <w:t xml:space="preserve">Рыкова В.А. </w:t>
            </w:r>
            <w:r w:rsidR="000E23EE" w:rsidRPr="00E753E6">
              <w:rPr>
                <w:color w:val="000000"/>
                <w:sz w:val="22"/>
                <w:szCs w:val="22"/>
              </w:rPr>
              <w:t xml:space="preserve"> Половинко М.С., Совет актива школы,</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Фонд поддержки и развития школы</w:t>
            </w:r>
          </w:p>
        </w:tc>
      </w:tr>
      <w:tr w:rsidR="000E23EE" w:rsidRPr="00E753E6" w:rsidTr="000E23EE">
        <w:tc>
          <w:tcPr>
            <w:tcW w:w="14850" w:type="dxa"/>
            <w:gridSpan w:val="9"/>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Классное руководство</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(согласно индивидуальным планам работы</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 xml:space="preserve">классных руководителей </w:t>
            </w:r>
            <w:r w:rsidRPr="00E753E6">
              <w:rPr>
                <w:b/>
                <w:color w:val="000000"/>
                <w:sz w:val="22"/>
                <w:szCs w:val="22"/>
              </w:rPr>
              <w:t>и в соответствии с Программой воспитания «Формула РОСТа»</w:t>
            </w:r>
          </w:p>
        </w:tc>
      </w:tr>
      <w:tr w:rsidR="000E23EE" w:rsidRPr="00E753E6" w:rsidTr="000E23EE">
        <w:tc>
          <w:tcPr>
            <w:tcW w:w="14850" w:type="dxa"/>
            <w:gridSpan w:val="9"/>
            <w:tcBorders>
              <w:top w:val="single" w:sz="4" w:space="0" w:color="000000"/>
              <w:left w:val="single" w:sz="4" w:space="0" w:color="000000"/>
              <w:bottom w:val="single" w:sz="4" w:space="0" w:color="000000"/>
              <w:right w:val="single" w:sz="4" w:space="0" w:color="000000"/>
            </w:tcBorders>
          </w:tcPr>
          <w:p w:rsidR="000E23EE" w:rsidRPr="00E753E6" w:rsidRDefault="000E23EE" w:rsidP="000E23EE">
            <w:pPr>
              <w:pBdr>
                <w:top w:val="nil"/>
                <w:left w:val="nil"/>
                <w:bottom w:val="nil"/>
                <w:right w:val="nil"/>
                <w:between w:val="nil"/>
              </w:pBdr>
              <w:jc w:val="center"/>
              <w:rPr>
                <w:color w:val="000000"/>
                <w:sz w:val="22"/>
                <w:szCs w:val="22"/>
              </w:rPr>
            </w:pPr>
            <w:bookmarkStart w:id="7" w:name="_gjdgxs" w:colFirst="0" w:colLast="0"/>
            <w:bookmarkEnd w:id="7"/>
            <w:r w:rsidRPr="00E753E6">
              <w:rPr>
                <w:color w:val="000000"/>
                <w:sz w:val="22"/>
                <w:szCs w:val="22"/>
              </w:rPr>
              <w:t>Школьный урок</w:t>
            </w:r>
          </w:p>
          <w:p w:rsidR="000E23EE" w:rsidRPr="00E753E6" w:rsidRDefault="000E23EE" w:rsidP="000E23EE">
            <w:pPr>
              <w:pBdr>
                <w:top w:val="nil"/>
                <w:left w:val="nil"/>
                <w:bottom w:val="nil"/>
                <w:right w:val="nil"/>
                <w:between w:val="nil"/>
              </w:pBdr>
              <w:jc w:val="center"/>
              <w:rPr>
                <w:color w:val="000000"/>
                <w:sz w:val="22"/>
                <w:szCs w:val="22"/>
              </w:rPr>
            </w:pPr>
            <w:r w:rsidRPr="00E753E6">
              <w:rPr>
                <w:color w:val="000000"/>
                <w:sz w:val="22"/>
                <w:szCs w:val="22"/>
              </w:rPr>
              <w:t>(согласно индивидуальным по планам работы учителей-предметников)</w:t>
            </w:r>
          </w:p>
          <w:p w:rsidR="000E23EE" w:rsidRPr="00E753E6" w:rsidRDefault="000E23EE" w:rsidP="000E23EE">
            <w:pPr>
              <w:pBdr>
                <w:top w:val="nil"/>
                <w:left w:val="nil"/>
                <w:bottom w:val="nil"/>
                <w:right w:val="nil"/>
                <w:between w:val="nil"/>
              </w:pBdr>
              <w:jc w:val="center"/>
              <w:rPr>
                <w:i/>
                <w:color w:val="000000"/>
                <w:sz w:val="22"/>
                <w:szCs w:val="22"/>
              </w:rPr>
            </w:pPr>
          </w:p>
        </w:tc>
      </w:tr>
    </w:tbl>
    <w:p w:rsidR="000B73F5" w:rsidRDefault="000B73F5" w:rsidP="00C065C2">
      <w:pPr>
        <w:autoSpaceDE w:val="0"/>
        <w:autoSpaceDN w:val="0"/>
        <w:adjustRightInd w:val="0"/>
        <w:ind w:firstLine="680"/>
        <w:jc w:val="center"/>
        <w:textAlignment w:val="center"/>
        <w:rPr>
          <w:b/>
        </w:rPr>
      </w:pPr>
    </w:p>
    <w:p w:rsidR="005A26E4" w:rsidRPr="002D492A" w:rsidRDefault="00465823" w:rsidP="00C065C2">
      <w:pPr>
        <w:autoSpaceDE w:val="0"/>
        <w:autoSpaceDN w:val="0"/>
        <w:adjustRightInd w:val="0"/>
        <w:ind w:firstLine="680"/>
        <w:jc w:val="center"/>
        <w:textAlignment w:val="center"/>
        <w:rPr>
          <w:b/>
        </w:rPr>
      </w:pPr>
      <w:r w:rsidRPr="002D492A">
        <w:rPr>
          <w:b/>
        </w:rPr>
        <w:t>Система условий реализации ООП НОО</w:t>
      </w:r>
      <w:r w:rsidR="001B1335">
        <w:rPr>
          <w:b/>
        </w:rPr>
        <w:t xml:space="preserve"> </w:t>
      </w:r>
    </w:p>
    <w:p w:rsidR="004D16C7" w:rsidRPr="002D492A" w:rsidRDefault="00465823" w:rsidP="00465823">
      <w:pPr>
        <w:ind w:firstLine="567"/>
        <w:jc w:val="both"/>
      </w:pPr>
      <w:r w:rsidRPr="002D492A">
        <w:t xml:space="preserve">Система условий реализации ООП НОО программы направлена на: </w:t>
      </w:r>
    </w:p>
    <w:p w:rsidR="004D16C7" w:rsidRPr="002D492A" w:rsidRDefault="004D16C7" w:rsidP="00465823">
      <w:pPr>
        <w:ind w:firstLine="567"/>
        <w:jc w:val="both"/>
      </w:pPr>
      <w:r w:rsidRPr="002D492A">
        <w:t xml:space="preserve">- </w:t>
      </w:r>
      <w:r w:rsidR="00465823" w:rsidRPr="002D492A">
        <w:t>достижение обучающимися планируемых результатов освоения программы</w:t>
      </w:r>
      <w:r w:rsidRPr="002D492A">
        <w:t xml:space="preserve"> НОО</w:t>
      </w:r>
      <w:r w:rsidR="00465823" w:rsidRPr="002D492A">
        <w:t xml:space="preserve">, в том числе адаптированной; </w:t>
      </w:r>
    </w:p>
    <w:p w:rsidR="004D16C7" w:rsidRPr="002D492A" w:rsidRDefault="004D16C7" w:rsidP="00465823">
      <w:pPr>
        <w:ind w:firstLine="567"/>
        <w:jc w:val="both"/>
      </w:pPr>
      <w:r w:rsidRPr="002D492A">
        <w:lastRenderedPageBreak/>
        <w:t xml:space="preserve">- </w:t>
      </w:r>
      <w:r w:rsidR="00465823" w:rsidRPr="002D492A">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w:t>
      </w:r>
      <w:r w:rsidRPr="002D492A">
        <w:t xml:space="preserve"> </w:t>
      </w:r>
      <w:r w:rsidR="00465823" w:rsidRPr="002D492A">
        <w:t xml:space="preserve">и внеурочной деятельности, </w:t>
      </w:r>
      <w:r w:rsidRPr="002D492A">
        <w:t>общественно полезной</w:t>
      </w:r>
      <w:r w:rsidR="00465823" w:rsidRPr="002D492A">
        <w:t xml:space="preserve"> дея</w:t>
      </w:r>
      <w:r w:rsidRPr="002D492A">
        <w:t>тельности,  интеграцию общего и дополнительного</w:t>
      </w:r>
      <w:r w:rsidR="00465823" w:rsidRPr="002D492A">
        <w:t xml:space="preserve"> образования и социальных</w:t>
      </w:r>
      <w:r w:rsidRPr="002D492A">
        <w:t xml:space="preserve"> </w:t>
      </w:r>
      <w:r w:rsidR="00465823" w:rsidRPr="002D492A">
        <w:t xml:space="preserve">партнёров; </w:t>
      </w:r>
    </w:p>
    <w:p w:rsidR="004D16C7" w:rsidRPr="002D492A" w:rsidRDefault="004D16C7" w:rsidP="00465823">
      <w:pPr>
        <w:ind w:firstLine="567"/>
        <w:jc w:val="both"/>
      </w:pPr>
      <w:r w:rsidRPr="002D492A">
        <w:t xml:space="preserve">- </w:t>
      </w:r>
      <w:r w:rsidR="00465823" w:rsidRPr="002D492A">
        <w:t>формирование функциональной грамотности обучающихся</w:t>
      </w:r>
      <w:r w:rsidRPr="002D492A">
        <w:t xml:space="preserve">, </w:t>
      </w:r>
      <w:r w:rsidR="00465823" w:rsidRPr="002D492A">
        <w:t xml:space="preserve">включающей овладение ключевыми навыками, составляющими основу успешного </w:t>
      </w:r>
      <w:r w:rsidRPr="002D492A">
        <w:t xml:space="preserve">обучения в основной школе; </w:t>
      </w:r>
    </w:p>
    <w:p w:rsidR="004D16C7" w:rsidRPr="002D492A" w:rsidRDefault="004D16C7" w:rsidP="00465823">
      <w:pPr>
        <w:ind w:firstLine="567"/>
        <w:jc w:val="both"/>
      </w:pPr>
      <w:r w:rsidRPr="002D492A">
        <w:t xml:space="preserve">- </w:t>
      </w:r>
      <w:r w:rsidR="00465823" w:rsidRPr="002D492A">
        <w:t xml:space="preserve">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4D16C7" w:rsidRPr="002D492A" w:rsidRDefault="004D16C7" w:rsidP="00465823">
      <w:pPr>
        <w:ind w:firstLine="567"/>
        <w:jc w:val="both"/>
      </w:pPr>
      <w:r w:rsidRPr="002D492A">
        <w:t xml:space="preserve">- </w:t>
      </w:r>
      <w:r w:rsidR="00465823" w:rsidRPr="002D492A">
        <w:t xml:space="preserve">участие обучающихся, родителей (законных представителей) педагогических работников в проектировании и развитии программы </w:t>
      </w:r>
      <w:r w:rsidRPr="002D492A">
        <w:t xml:space="preserve">НОО </w:t>
      </w:r>
      <w:r w:rsidR="00465823" w:rsidRPr="002D492A">
        <w:t>и условий её реализации, учитывающих особенности развития и возможности обучающихся;</w:t>
      </w:r>
    </w:p>
    <w:p w:rsidR="004D16C7" w:rsidRPr="002D492A" w:rsidRDefault="004D16C7" w:rsidP="00465823">
      <w:pPr>
        <w:ind w:firstLine="567"/>
        <w:jc w:val="both"/>
      </w:pPr>
      <w:r w:rsidRPr="002D492A">
        <w:t xml:space="preserve">- </w:t>
      </w:r>
      <w:r w:rsidR="00465823" w:rsidRPr="002D492A">
        <w:t xml:space="preserve"> включение обучающихся в процессы преобразования соци</w:t>
      </w:r>
      <w:r w:rsidRPr="002D492A">
        <w:t xml:space="preserve">альной среды </w:t>
      </w:r>
      <w:r w:rsidR="00465823" w:rsidRPr="002D492A">
        <w:t>класса, шк</w:t>
      </w:r>
      <w:r w:rsidRPr="002D492A">
        <w:t>олы</w:t>
      </w:r>
      <w:r w:rsidR="00465823" w:rsidRPr="002D492A">
        <w:t>,</w:t>
      </w:r>
      <w:r w:rsidRPr="002D492A">
        <w:t xml:space="preserve"> социума, </w:t>
      </w:r>
      <w:r w:rsidR="00465823" w:rsidRPr="002D492A">
        <w:t xml:space="preserve">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4D16C7" w:rsidRPr="002D492A" w:rsidRDefault="004D16C7" w:rsidP="00465823">
      <w:pPr>
        <w:ind w:firstLine="567"/>
        <w:jc w:val="both"/>
      </w:pPr>
      <w:r w:rsidRPr="002D492A">
        <w:t xml:space="preserve">- </w:t>
      </w:r>
      <w:r w:rsidR="00465823" w:rsidRPr="002D492A">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r w:rsidRPr="002D492A">
        <w:t>,</w:t>
      </w:r>
      <w:r w:rsidR="00465823" w:rsidRPr="002D492A">
        <w:t xml:space="preserve"> экологической грамотности, навыков здорового и безопасного для человека и окружающей его среды образа жизни; </w:t>
      </w:r>
    </w:p>
    <w:p w:rsidR="004D16C7" w:rsidRPr="002D492A" w:rsidRDefault="004D16C7" w:rsidP="00465823">
      <w:pPr>
        <w:ind w:firstLine="567"/>
        <w:jc w:val="both"/>
      </w:pPr>
      <w:r w:rsidRPr="002D492A">
        <w:t>-</w:t>
      </w:r>
      <w:r w:rsidR="00465823" w:rsidRPr="002D492A">
        <w:t>использование в образовательной деятельности современных</w:t>
      </w:r>
      <w:r w:rsidRPr="002D492A">
        <w:t xml:space="preserve"> </w:t>
      </w:r>
      <w:r w:rsidR="00465823" w:rsidRPr="002D492A">
        <w:t>образовательных технологий, направленных</w:t>
      </w:r>
      <w:r w:rsidRPr="002D492A">
        <w:t>,</w:t>
      </w:r>
      <w:r w:rsidR="00465823" w:rsidRPr="002D492A">
        <w:t xml:space="preserve"> в том числе на воспитание обучающихся и развитие различных форм наставничества;</w:t>
      </w:r>
    </w:p>
    <w:p w:rsidR="002012AE" w:rsidRPr="002D492A" w:rsidRDefault="00465823" w:rsidP="00465823">
      <w:pPr>
        <w:ind w:firstLine="567"/>
        <w:jc w:val="both"/>
      </w:pPr>
      <w:r w:rsidRPr="002D492A">
        <w:t xml:space="preserve"> </w:t>
      </w:r>
      <w:r w:rsidR="004D16C7" w:rsidRPr="002D492A">
        <w:t xml:space="preserve">- </w:t>
      </w:r>
      <w:r w:rsidRPr="002D492A">
        <w:t>обновление содержания программы, методик и технологий её реализации в соответствии с</w:t>
      </w:r>
      <w:r w:rsidR="004D16C7" w:rsidRPr="002D492A">
        <w:t xml:space="preserve"> целями и задачами государственной образовательной политикой;</w:t>
      </w:r>
      <w:r w:rsidRPr="002D492A">
        <w:t xml:space="preserve"> </w:t>
      </w:r>
    </w:p>
    <w:p w:rsidR="005A26E4" w:rsidRPr="002D492A" w:rsidRDefault="002012AE" w:rsidP="002012AE">
      <w:pPr>
        <w:ind w:firstLine="567"/>
        <w:jc w:val="both"/>
      </w:pPr>
      <w:r w:rsidRPr="002D492A">
        <w:t xml:space="preserve">- непрерывное и </w:t>
      </w:r>
      <w:r w:rsidR="00465823" w:rsidRPr="002D492A">
        <w:t xml:space="preserve">эффективное </w:t>
      </w:r>
      <w:r w:rsidRPr="002D492A">
        <w:t xml:space="preserve">развитие </w:t>
      </w:r>
      <w:r w:rsidR="004D16C7" w:rsidRPr="002D492A">
        <w:t>профессионального и творческо</w:t>
      </w:r>
      <w:r w:rsidR="00465823" w:rsidRPr="002D492A">
        <w:t>го потенциала педагогических и руководящих работников</w:t>
      </w:r>
      <w:r w:rsidR="004D16C7" w:rsidRPr="002D492A">
        <w:t xml:space="preserve"> </w:t>
      </w:r>
      <w:r w:rsidRPr="002D492A">
        <w:t xml:space="preserve">школы при активном использовании ИКТ и ресурсов социальных партнеров. </w:t>
      </w:r>
    </w:p>
    <w:p w:rsidR="002012AE" w:rsidRPr="002D492A" w:rsidRDefault="002012AE" w:rsidP="002012AE">
      <w:pPr>
        <w:ind w:firstLine="567"/>
        <w:jc w:val="both"/>
        <w:rPr>
          <w:b/>
        </w:rPr>
      </w:pPr>
    </w:p>
    <w:p w:rsidR="001B1335" w:rsidRPr="001B1335" w:rsidRDefault="001B1335" w:rsidP="001B1335">
      <w:pPr>
        <w:jc w:val="both"/>
      </w:pPr>
      <w:r w:rsidRPr="001B1335">
        <w:t>Школа № 77 укомплектована на 100% кадрами, имеющими необходимую квалификацию для решения задач, определенных ООП.</w:t>
      </w:r>
    </w:p>
    <w:p w:rsidR="001B1335" w:rsidRPr="001B1335" w:rsidRDefault="001B1335" w:rsidP="001B1335">
      <w:pPr>
        <w:jc w:val="both"/>
      </w:pPr>
      <w:r w:rsidRPr="001B1335">
        <w:t>Требования к кадровым условиям включают:</w:t>
      </w:r>
    </w:p>
    <w:p w:rsidR="001B1335" w:rsidRPr="001B1335" w:rsidRDefault="001B1335" w:rsidP="001B1335">
      <w:pPr>
        <w:pStyle w:val="27"/>
        <w:numPr>
          <w:ilvl w:val="0"/>
          <w:numId w:val="19"/>
        </w:numPr>
        <w:tabs>
          <w:tab w:val="left" w:pos="993"/>
        </w:tabs>
        <w:ind w:left="0" w:firstLine="0"/>
        <w:rPr>
          <w:rFonts w:ascii="Times New Roman" w:hAnsi="Times New Roman"/>
          <w:sz w:val="24"/>
          <w:szCs w:val="24"/>
        </w:rPr>
      </w:pPr>
      <w:r w:rsidRPr="001B1335">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rsidR="001B1335" w:rsidRPr="001B1335" w:rsidRDefault="001B1335" w:rsidP="001B1335">
      <w:pPr>
        <w:pStyle w:val="27"/>
        <w:numPr>
          <w:ilvl w:val="0"/>
          <w:numId w:val="19"/>
        </w:numPr>
        <w:tabs>
          <w:tab w:val="left" w:pos="993"/>
        </w:tabs>
        <w:ind w:left="0" w:firstLine="0"/>
        <w:rPr>
          <w:rFonts w:ascii="Times New Roman" w:hAnsi="Times New Roman"/>
          <w:sz w:val="24"/>
          <w:szCs w:val="24"/>
        </w:rPr>
      </w:pPr>
      <w:r w:rsidRPr="001B1335">
        <w:rPr>
          <w:rFonts w:ascii="Times New Roman" w:hAnsi="Times New Roman"/>
          <w:sz w:val="24"/>
          <w:szCs w:val="24"/>
        </w:rPr>
        <w:t>уровень квалификации педагогических и иных работников образовательной организации;</w:t>
      </w:r>
    </w:p>
    <w:p w:rsidR="001B1335" w:rsidRPr="001B1335" w:rsidRDefault="001B1335" w:rsidP="001B1335">
      <w:pPr>
        <w:pStyle w:val="27"/>
        <w:numPr>
          <w:ilvl w:val="0"/>
          <w:numId w:val="19"/>
        </w:numPr>
        <w:tabs>
          <w:tab w:val="left" w:pos="993"/>
        </w:tabs>
        <w:ind w:left="0" w:firstLine="0"/>
        <w:rPr>
          <w:rFonts w:ascii="Times New Roman" w:hAnsi="Times New Roman"/>
          <w:sz w:val="24"/>
          <w:szCs w:val="24"/>
        </w:rPr>
      </w:pPr>
      <w:r w:rsidRPr="001B1335">
        <w:rPr>
          <w:rFonts w:ascii="Times New Roman" w:hAnsi="Times New Roman"/>
          <w:sz w:val="24"/>
          <w:szCs w:val="24"/>
        </w:rPr>
        <w:t>непрерывность профессионального развития педагогических работников.</w:t>
      </w:r>
    </w:p>
    <w:p w:rsidR="001B1335" w:rsidRPr="001B1335" w:rsidRDefault="001B1335" w:rsidP="001B1335">
      <w:pPr>
        <w:pStyle w:val="27"/>
        <w:tabs>
          <w:tab w:val="left" w:pos="993"/>
        </w:tabs>
        <w:ind w:left="0"/>
        <w:rPr>
          <w:rFonts w:ascii="Times New Roman" w:hAnsi="Times New Roman"/>
          <w:sz w:val="24"/>
          <w:szCs w:val="24"/>
        </w:rPr>
      </w:pPr>
      <w:r w:rsidRPr="001B1335">
        <w:rPr>
          <w:rFonts w:ascii="Times New Roman" w:hAnsi="Times New Roman"/>
          <w:sz w:val="24"/>
          <w:szCs w:val="24"/>
          <w:lang w:val="x-none"/>
        </w:rPr>
        <w:tab/>
        <w:t xml:space="preserve">Работу с </w:t>
      </w:r>
      <w:r w:rsidRPr="001B1335">
        <w:rPr>
          <w:rFonts w:ascii="Times New Roman" w:hAnsi="Times New Roman"/>
          <w:sz w:val="24"/>
          <w:szCs w:val="24"/>
        </w:rPr>
        <w:t>об</w:t>
      </w:r>
      <w:r w:rsidRPr="001B1335">
        <w:rPr>
          <w:rFonts w:ascii="Times New Roman" w:hAnsi="Times New Roman"/>
          <w:sz w:val="24"/>
          <w:szCs w:val="24"/>
          <w:lang w:val="x-none"/>
        </w:rPr>
        <w:t>уча</w:t>
      </w:r>
      <w:r w:rsidRPr="001B1335">
        <w:rPr>
          <w:rFonts w:ascii="Times New Roman" w:hAnsi="Times New Roman"/>
          <w:sz w:val="24"/>
          <w:szCs w:val="24"/>
        </w:rPr>
        <w:t>ю</w:t>
      </w:r>
      <w:r w:rsidRPr="001B1335">
        <w:rPr>
          <w:rFonts w:ascii="Times New Roman" w:hAnsi="Times New Roman"/>
          <w:sz w:val="24"/>
          <w:szCs w:val="24"/>
          <w:lang w:val="x-none"/>
        </w:rPr>
        <w:t>щимися осуществляет коллектив</w:t>
      </w:r>
      <w:r w:rsidRPr="001B1335">
        <w:rPr>
          <w:rFonts w:ascii="Times New Roman" w:hAnsi="Times New Roman"/>
          <w:sz w:val="24"/>
          <w:szCs w:val="24"/>
        </w:rPr>
        <w:t>, уровень квалификации работников соответствует современным требованиям..</w:t>
      </w:r>
    </w:p>
    <w:p w:rsidR="001B1335" w:rsidRPr="001B1335" w:rsidRDefault="001B1335" w:rsidP="001B1335">
      <w:pPr>
        <w:ind w:firstLine="708"/>
        <w:jc w:val="both"/>
      </w:pPr>
      <w:r w:rsidRPr="001B1335">
        <w:t xml:space="preserve">Должностные инструкции разработаны в соответствии с квалификационными характеристиками, представленными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В основу должностных обязанностей положены представленные в профессиональном стандарте </w:t>
      </w:r>
      <w:r w:rsidRPr="001B1335">
        <w:rPr>
          <w:shd w:val="clear" w:color="auto" w:fill="FFFFFF"/>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1B1335">
        <w:t>обобщенные трудовые функции, которые поручены работнику, занимающему данную должность.</w:t>
      </w:r>
    </w:p>
    <w:p w:rsidR="001B1335" w:rsidRPr="001B1335" w:rsidRDefault="001B1335" w:rsidP="001B1335">
      <w:pPr>
        <w:jc w:val="both"/>
      </w:pPr>
      <w:r w:rsidRPr="001B1335">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w:t>
      </w:r>
    </w:p>
    <w:p w:rsidR="001B1335" w:rsidRPr="001B1335" w:rsidRDefault="001B1335" w:rsidP="001B1335">
      <w:pPr>
        <w:jc w:val="both"/>
        <w:rPr>
          <w:b/>
        </w:rPr>
      </w:pPr>
      <w:r w:rsidRPr="001B1335">
        <w:rPr>
          <w:b/>
        </w:rPr>
        <w:lastRenderedPageBreak/>
        <w:t xml:space="preserve">Профессиональное развитие и повышение квалификации педагогических работников </w:t>
      </w:r>
    </w:p>
    <w:p w:rsidR="001B1335" w:rsidRPr="001B1335" w:rsidRDefault="001B1335" w:rsidP="001B1335">
      <w:pPr>
        <w:jc w:val="both"/>
      </w:pPr>
      <w:r w:rsidRPr="001B1335">
        <w:t xml:space="preserve">Основным условием формирования и наращивания необходимого и достаточного кадрового потенциала школы № 77 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три года. Кроме этого, педагоги систематически повышают свою квалификацию, участвуя в профессиональных конкурсах различного уровня, организуя работу мастер–классов муниципального уровня, разработку разноплановых проектов, участвуя в работе семинаров и других мероприятиях, организуемых в городе, крае, России. Все это способствует обеспечению реализации образовательной программы школы на оптимальном уровне. </w:t>
      </w:r>
    </w:p>
    <w:p w:rsidR="001B1335" w:rsidRPr="001B1335" w:rsidRDefault="001B1335" w:rsidP="001B1335">
      <w:pPr>
        <w:jc w:val="both"/>
      </w:pPr>
      <w:r w:rsidRPr="001B1335">
        <w:rPr>
          <w:b/>
        </w:rPr>
        <w:t>Ожидаемый результат повышения квалификации</w:t>
      </w:r>
      <w:r w:rsidRPr="001B1335">
        <w:t xml:space="preserve"> – профессиональная компетентность педагогов к реализации ФГОС НОО:</w:t>
      </w:r>
    </w:p>
    <w:p w:rsidR="001B1335" w:rsidRPr="001B1335" w:rsidRDefault="001B1335" w:rsidP="001B1335">
      <w:pPr>
        <w:pStyle w:val="27"/>
        <w:numPr>
          <w:ilvl w:val="0"/>
          <w:numId w:val="20"/>
        </w:numPr>
        <w:tabs>
          <w:tab w:val="left" w:pos="993"/>
        </w:tabs>
        <w:ind w:left="0" w:firstLine="0"/>
        <w:rPr>
          <w:rFonts w:ascii="Times New Roman" w:hAnsi="Times New Roman"/>
          <w:sz w:val="24"/>
          <w:szCs w:val="24"/>
        </w:rPr>
      </w:pPr>
      <w:r w:rsidRPr="001B1335">
        <w:rPr>
          <w:rFonts w:ascii="Times New Roman" w:hAnsi="Times New Roman"/>
          <w:sz w:val="24"/>
          <w:szCs w:val="24"/>
        </w:rPr>
        <w:t>обеспечение оптимального вхождения работников образования в систему ценностей современного образования;</w:t>
      </w:r>
    </w:p>
    <w:p w:rsidR="001B1335" w:rsidRPr="001B1335" w:rsidRDefault="001B1335" w:rsidP="001B1335">
      <w:pPr>
        <w:pStyle w:val="27"/>
        <w:numPr>
          <w:ilvl w:val="0"/>
          <w:numId w:val="20"/>
        </w:numPr>
        <w:tabs>
          <w:tab w:val="left" w:pos="993"/>
        </w:tabs>
        <w:ind w:left="0" w:firstLine="0"/>
        <w:rPr>
          <w:rFonts w:ascii="Times New Roman" w:hAnsi="Times New Roman"/>
          <w:sz w:val="24"/>
          <w:szCs w:val="24"/>
        </w:rPr>
      </w:pPr>
      <w:r w:rsidRPr="001B1335">
        <w:rPr>
          <w:rFonts w:ascii="Times New Roman" w:hAnsi="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B1335" w:rsidRPr="001B1335" w:rsidRDefault="001B1335" w:rsidP="001B1335">
      <w:pPr>
        <w:pStyle w:val="27"/>
        <w:numPr>
          <w:ilvl w:val="0"/>
          <w:numId w:val="20"/>
        </w:numPr>
        <w:tabs>
          <w:tab w:val="left" w:pos="993"/>
        </w:tabs>
        <w:ind w:left="0" w:firstLine="0"/>
        <w:rPr>
          <w:rFonts w:ascii="Times New Roman" w:hAnsi="Times New Roman"/>
          <w:sz w:val="24"/>
          <w:szCs w:val="24"/>
        </w:rPr>
      </w:pPr>
      <w:r w:rsidRPr="001B1335">
        <w:rPr>
          <w:rFonts w:ascii="Times New Roman" w:hAnsi="Times New Roman"/>
          <w:sz w:val="24"/>
          <w:szCs w:val="24"/>
        </w:rPr>
        <w:t>овладение учебно-методическими и информационно-методическими ресурсами, необходимыми для успешного решения задач ФГОС НОО.</w:t>
      </w:r>
    </w:p>
    <w:p w:rsidR="001B1335" w:rsidRPr="001B1335" w:rsidRDefault="001B1335" w:rsidP="001B1335">
      <w:pPr>
        <w:jc w:val="both"/>
      </w:pPr>
      <w:r w:rsidRPr="001B1335">
        <w:t xml:space="preserve">Одним из условий готовности образовательной организации к введению ФГОС НОО является создание системы методической работы (МР), обеспечивающей сопровождение деятельности педагогов на всех этапах реализации требований ФГОС НОО. </w:t>
      </w:r>
    </w:p>
    <w:p w:rsidR="001B1335" w:rsidRPr="001B1335" w:rsidRDefault="001B1335" w:rsidP="001B1335">
      <w:pPr>
        <w:pStyle w:val="a9"/>
      </w:pPr>
      <w:r w:rsidRPr="001B1335">
        <w:t xml:space="preserve">Системообразующим фактором организации МР является освоение методической темы школы, которая формируется на основе анализа трендов образования, тенденций развития школы, итогов работы предыдущего года, проблем и затруднений педагогических кадров. </w:t>
      </w:r>
    </w:p>
    <w:p w:rsidR="001B1335" w:rsidRPr="001B1335" w:rsidRDefault="001B1335" w:rsidP="001B1335">
      <w:pPr>
        <w:pStyle w:val="a9"/>
      </w:pPr>
      <w:r w:rsidRPr="001B1335">
        <w:t xml:space="preserve">Структура МР школы включает следующие направления: </w:t>
      </w:r>
    </w:p>
    <w:p w:rsidR="001B1335" w:rsidRPr="001B1335" w:rsidRDefault="001B1335" w:rsidP="001B1335">
      <w:pPr>
        <w:numPr>
          <w:ilvl w:val="0"/>
          <w:numId w:val="21"/>
        </w:numPr>
        <w:tabs>
          <w:tab w:val="num" w:pos="720"/>
        </w:tabs>
        <w:ind w:left="0" w:firstLine="0"/>
        <w:jc w:val="both"/>
      </w:pPr>
      <w:r w:rsidRPr="001B1335">
        <w:t xml:space="preserve">МР с учителями, </w:t>
      </w:r>
    </w:p>
    <w:p w:rsidR="001B1335" w:rsidRPr="001B1335" w:rsidRDefault="001B1335" w:rsidP="001B1335">
      <w:pPr>
        <w:numPr>
          <w:ilvl w:val="0"/>
          <w:numId w:val="21"/>
        </w:numPr>
        <w:tabs>
          <w:tab w:val="num" w:pos="720"/>
        </w:tabs>
        <w:ind w:left="0" w:firstLine="0"/>
        <w:jc w:val="both"/>
      </w:pPr>
      <w:r w:rsidRPr="001B1335">
        <w:t xml:space="preserve">МР с классными руководителями, </w:t>
      </w:r>
    </w:p>
    <w:p w:rsidR="001B1335" w:rsidRPr="001B1335" w:rsidRDefault="001B1335" w:rsidP="001B1335">
      <w:pPr>
        <w:pStyle w:val="27"/>
        <w:ind w:left="0"/>
        <w:rPr>
          <w:rFonts w:ascii="Times New Roman" w:hAnsi="Times New Roman"/>
          <w:sz w:val="24"/>
          <w:szCs w:val="24"/>
        </w:rPr>
      </w:pPr>
      <w:r w:rsidRPr="001B1335">
        <w:rPr>
          <w:rFonts w:ascii="Times New Roman" w:hAnsi="Times New Roman"/>
          <w:sz w:val="24"/>
          <w:szCs w:val="24"/>
        </w:rPr>
        <w:t>Предполагается участие педагогов в корректировке разделов и компонентов ООП НОО.</w:t>
      </w:r>
    </w:p>
    <w:p w:rsidR="001B1335" w:rsidRPr="001B1335" w:rsidRDefault="001B1335" w:rsidP="001B1335">
      <w:pPr>
        <w:jc w:val="both"/>
      </w:pPr>
      <w:r w:rsidRPr="001B1335">
        <w:t>3) индивидуальная; включает работу с педагогами, помощь в самообразовании, подготовку различных выступлений, мастер-классов, открытых уроков.</w:t>
      </w:r>
    </w:p>
    <w:p w:rsidR="001B1335" w:rsidRPr="001B1335" w:rsidRDefault="001B1335" w:rsidP="001B1335">
      <w:pPr>
        <w:jc w:val="both"/>
      </w:pPr>
      <w:r w:rsidRPr="001B1335">
        <w:t>Самообразование педагога осуществляется в ходе работы над индивидуальным методическим проектом учителя.</w:t>
      </w:r>
    </w:p>
    <w:p w:rsidR="001B1335" w:rsidRPr="001B1335" w:rsidRDefault="001B1335" w:rsidP="001B1335">
      <w:pPr>
        <w:jc w:val="both"/>
      </w:pPr>
      <w:r w:rsidRPr="001B1335">
        <w:t>Для достижения результатов ООП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B1335" w:rsidRPr="001B1335" w:rsidRDefault="001B1335" w:rsidP="001B1335">
      <w:pPr>
        <w:jc w:val="both"/>
      </w:pPr>
      <w:r w:rsidRPr="001B1335">
        <w:rPr>
          <w:b/>
        </w:rPr>
        <w:t>Критерии оценки результативности деятельности педагогических работников</w:t>
      </w:r>
      <w:r w:rsidRPr="001B1335">
        <w:t xml:space="preserve">. </w:t>
      </w:r>
    </w:p>
    <w:p w:rsidR="001B1335" w:rsidRPr="001B1335" w:rsidRDefault="001B1335" w:rsidP="001B1335">
      <w:pPr>
        <w:jc w:val="both"/>
      </w:pPr>
      <w:r w:rsidRPr="001B1335">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w:t>
      </w:r>
      <w:r w:rsidRPr="001B1335">
        <w:lastRenderedPageBreak/>
        <w:t xml:space="preserve">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1B1335" w:rsidRPr="001B1335" w:rsidRDefault="001B1335" w:rsidP="001B1335">
      <w:pPr>
        <w:pStyle w:val="27"/>
        <w:jc w:val="center"/>
        <w:rPr>
          <w:rFonts w:ascii="Times New Roman" w:hAnsi="Times New Roman"/>
          <w:b/>
          <w:sz w:val="24"/>
          <w:szCs w:val="24"/>
        </w:rPr>
      </w:pPr>
      <w:r w:rsidRPr="001B1335">
        <w:rPr>
          <w:rFonts w:ascii="Times New Roman" w:hAnsi="Times New Roman"/>
          <w:b/>
          <w:sz w:val="24"/>
          <w:szCs w:val="24"/>
        </w:rPr>
        <w:t>Психолого-педагогические условия.</w:t>
      </w:r>
    </w:p>
    <w:p w:rsidR="001B1335" w:rsidRPr="001B1335" w:rsidRDefault="001B1335" w:rsidP="001B1335">
      <w:pPr>
        <w:ind w:firstLine="360"/>
        <w:jc w:val="both"/>
      </w:pPr>
      <w:r w:rsidRPr="001B1335">
        <w:t xml:space="preserve">При определении стратегических характеристик ООП учитываются  </w:t>
      </w:r>
      <w:r w:rsidRPr="001B1335">
        <w:rPr>
          <w:b/>
        </w:rPr>
        <w:t>психологические особенности нашего контингента.</w:t>
      </w:r>
      <w:r w:rsidRPr="001B1335">
        <w:t xml:space="preserve">  Для обеспечения и своевременности формирования новообразований познавательной сферы, качеств и свойств личности, учителями начальной школы выбраны условия и методики обучения, учитывающие существующий разброс в темпах и направлениях развития детей, индивидуальное различие их познавательной деятельности, восприятия, внимания, памяти, мышлении, речи, моторики и т.п., связанные с возрастными психологическими и физиологическими индивидуальными особенностями детей младшего школьного возраста.</w:t>
      </w:r>
    </w:p>
    <w:p w:rsidR="001B1335" w:rsidRPr="001B1335" w:rsidRDefault="001B1335" w:rsidP="001B1335">
      <w:pPr>
        <w:ind w:firstLine="360"/>
        <w:jc w:val="both"/>
      </w:pPr>
      <w:r w:rsidRPr="001B1335">
        <w:t xml:space="preserve">ООП предполагает </w:t>
      </w:r>
      <w:r w:rsidRPr="001B1335">
        <w:rPr>
          <w:b/>
        </w:rPr>
        <w:t>учет индивидуальных особенностей</w:t>
      </w:r>
      <w:r w:rsidRPr="001B1335">
        <w:t xml:space="preserve"> каждого обучающегося , выдвигает на первый план </w:t>
      </w:r>
      <w:r w:rsidRPr="001B1335">
        <w:rPr>
          <w:b/>
        </w:rPr>
        <w:t>проблему соотношения обучения и развития.</w:t>
      </w:r>
      <w:r w:rsidRPr="001B1335">
        <w:t xml:space="preserve"> Разнообразие аудиторной 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впереди развития, т.е. в зоне ближайшего развития каждого обучаемого на основе учета уровня его актуального развития и сформированных (формируемых) мотивов. </w:t>
      </w:r>
    </w:p>
    <w:p w:rsidR="001B1335" w:rsidRPr="001B1335" w:rsidRDefault="001B1335" w:rsidP="001B1335">
      <w:pPr>
        <w:ind w:firstLine="360"/>
        <w:jc w:val="both"/>
        <w:rPr>
          <w:color w:val="646464"/>
        </w:rPr>
      </w:pPr>
      <w:r w:rsidRPr="001B1335">
        <w:t xml:space="preserve">Работа с </w:t>
      </w:r>
      <w:r w:rsidRPr="001B1335">
        <w:rPr>
          <w:b/>
          <w:bCs/>
        </w:rPr>
        <w:t>одаренными детьми</w:t>
      </w:r>
      <w:r w:rsidRPr="001B1335">
        <w:t xml:space="preserve">  осуществляться в различных формах урочной и внеурочной деятельности. Это дифференцированная и  индивидуальная работа с обучающимися по отдельным предметам, подготовка к олимпиадам, организация проектной деятельности. </w:t>
      </w:r>
    </w:p>
    <w:p w:rsidR="001B1335" w:rsidRPr="001B1335" w:rsidRDefault="001B1335" w:rsidP="001B1335">
      <w:pPr>
        <w:ind w:firstLine="360"/>
        <w:jc w:val="both"/>
      </w:pPr>
      <w:r w:rsidRPr="001B1335">
        <w:t>В настоящее время педагогам ОУ приходится работать с неоднородным контингентом детей. Психолого-педагогическое сопровождение выступает как комплексная технология, особая культура поддержки и помощи ребенку в решении задач развития, обучения, воспитания, социализации.</w:t>
      </w:r>
    </w:p>
    <w:p w:rsidR="001B1335" w:rsidRPr="001B1335" w:rsidRDefault="001B1335" w:rsidP="001B1335">
      <w:pPr>
        <w:ind w:firstLine="360"/>
        <w:jc w:val="both"/>
      </w:pPr>
      <w:r w:rsidRPr="001B1335">
        <w:t xml:space="preserve">Решение задач психолого-педагогического сопровождения ребенка  требует организации работы с педагогами и родителями как участниками учебно-воспитательного процесса. </w:t>
      </w:r>
    </w:p>
    <w:p w:rsidR="001B1335" w:rsidRPr="001B1335" w:rsidRDefault="001B1335" w:rsidP="001B1335">
      <w:pPr>
        <w:ind w:firstLine="360"/>
        <w:jc w:val="both"/>
      </w:pPr>
      <w:r w:rsidRPr="001B1335">
        <w:t xml:space="preserve">В современной социокультурной ситуации возрастает роль и ответственность семьи (родителей) за воспитание детей. Многие родители, ориентированные на активное участие в воспитании собственных детей, испытывают недостаток знаний в области педагогики и психологии, имеют низкую педагогическую и психологическую культуру. </w:t>
      </w:r>
      <w:r w:rsidRPr="001B1335">
        <w:rPr>
          <w:b/>
        </w:rPr>
        <w:t>Работу с родительской общественностью рассматриваем как важнейшую задачу</w:t>
      </w:r>
      <w:r w:rsidRPr="001B1335">
        <w:t>.</w:t>
      </w:r>
    </w:p>
    <w:p w:rsidR="001B1335" w:rsidRPr="001B1335" w:rsidRDefault="001B1335" w:rsidP="001B1335">
      <w:pPr>
        <w:ind w:firstLine="360"/>
        <w:jc w:val="both"/>
      </w:pPr>
      <w:r w:rsidRPr="001B1335">
        <w:rPr>
          <w:b/>
        </w:rPr>
        <w:t>Родительская компетентность очень важная часть самореализации взрослого человека.</w:t>
      </w:r>
      <w:r w:rsidRPr="001B1335">
        <w:t xml:space="preserve"> Психолого-педагогическое сопровождение семьи – это создание условий профессионалами школы, направленных на оказание оперативной помощи родителям в решении их индивидуальных проблем, на развитие родительской компетентности. </w:t>
      </w:r>
    </w:p>
    <w:p w:rsidR="001B1335" w:rsidRPr="001B1335" w:rsidRDefault="001B1335" w:rsidP="001B1335">
      <w:pPr>
        <w:jc w:val="both"/>
      </w:pPr>
      <w:r w:rsidRPr="001B1335">
        <w:t>- знания, умения, навыки и способы выполнения педагогической деятельности;</w:t>
      </w:r>
    </w:p>
    <w:p w:rsidR="001B1335" w:rsidRPr="001B1335" w:rsidRDefault="001B1335" w:rsidP="001B1335">
      <w:pPr>
        <w:jc w:val="both"/>
      </w:pPr>
      <w:r w:rsidRPr="001B1335">
        <w:t>-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1B1335" w:rsidRPr="001B1335" w:rsidRDefault="001B1335" w:rsidP="001B1335">
      <w:pPr>
        <w:jc w:val="both"/>
      </w:pPr>
      <w:r w:rsidRPr="001B1335">
        <w:t>-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1B1335" w:rsidRPr="001B1335" w:rsidRDefault="001B1335" w:rsidP="001B1335">
      <w:pPr>
        <w:jc w:val="both"/>
      </w:pPr>
      <w:r w:rsidRPr="001B1335">
        <w:t>- способность понимать потребности ребёнка и создать условия для их разумного удовлетворения;</w:t>
      </w:r>
    </w:p>
    <w:p w:rsidR="001B1335" w:rsidRPr="001B1335" w:rsidRDefault="001B1335" w:rsidP="001B1335">
      <w:pPr>
        <w:jc w:val="both"/>
      </w:pPr>
      <w:r w:rsidRPr="001B1335">
        <w:t>- 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1B1335" w:rsidRPr="001B1335" w:rsidRDefault="001B1335" w:rsidP="001B1335">
      <w:pPr>
        <w:jc w:val="both"/>
      </w:pPr>
      <w:r w:rsidRPr="001B1335">
        <w:lastRenderedPageBreak/>
        <w:t>- возможность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1B1335" w:rsidRPr="001B1335" w:rsidRDefault="001B1335" w:rsidP="001B1335">
      <w:pPr>
        <w:jc w:val="both"/>
      </w:pPr>
      <w:r w:rsidRPr="001B1335">
        <w:t>- наличие у родителей знаний, умений и опыта в области воспитания ребенка.</w:t>
      </w:r>
    </w:p>
    <w:p w:rsidR="001B1335" w:rsidRPr="001B1335" w:rsidRDefault="001B1335" w:rsidP="001B1335">
      <w:pPr>
        <w:ind w:firstLine="360"/>
        <w:jc w:val="both"/>
      </w:pPr>
      <w:r w:rsidRPr="001B1335">
        <w:rPr>
          <w:i/>
        </w:rPr>
        <w:t xml:space="preserve">В практике работы школы уже сложились методы работы с родителями по повышению их родительской компетентности: </w:t>
      </w:r>
      <w:r w:rsidRPr="001B1335">
        <w:t>повышение компетентности родителей (формирование у них необходимых знаний, обучение их навыкам общения с детьми, разрешению конфликтных ситуаций, улучшению стиля родительского поведения и тому подобное) организуется с помощью разных форм и методов работы с родителями (беседы, консультации, тренинги, круглые столы и др.). Но в большинстве своем эти методы направлены на информационную составляющую компетентности, на формирование знаний о ребенке и методах.</w:t>
      </w:r>
    </w:p>
    <w:p w:rsidR="001B1335" w:rsidRPr="001B1335" w:rsidRDefault="001B1335" w:rsidP="001B1335">
      <w:pPr>
        <w:ind w:firstLine="360"/>
        <w:jc w:val="both"/>
      </w:pPr>
      <w:r w:rsidRPr="001B1335">
        <w:t>Этой задаче способствует психолого-педагогическое сопровождение как важнейшее условие становления родительской компетентности. В работе с родителями закрепились такие формы работы, как:</w:t>
      </w:r>
    </w:p>
    <w:p w:rsidR="001B1335" w:rsidRPr="001B1335" w:rsidRDefault="001B1335" w:rsidP="001B1335">
      <w:pPr>
        <w:jc w:val="both"/>
      </w:pPr>
      <w:r w:rsidRPr="001B1335">
        <w:t>- Конференция</w:t>
      </w:r>
    </w:p>
    <w:p w:rsidR="001B1335" w:rsidRPr="001B1335" w:rsidRDefault="001B1335" w:rsidP="001B1335">
      <w:pPr>
        <w:jc w:val="both"/>
      </w:pPr>
      <w:r w:rsidRPr="001B1335">
        <w:t>- Практикум</w:t>
      </w:r>
    </w:p>
    <w:p w:rsidR="001B1335" w:rsidRPr="001B1335" w:rsidRDefault="001B1335" w:rsidP="001B1335">
      <w:pPr>
        <w:jc w:val="both"/>
      </w:pPr>
      <w:r w:rsidRPr="001B1335">
        <w:t>- Дни открытых дверей</w:t>
      </w:r>
    </w:p>
    <w:p w:rsidR="001B1335" w:rsidRPr="001B1335" w:rsidRDefault="001B1335" w:rsidP="001B1335">
      <w:pPr>
        <w:jc w:val="both"/>
      </w:pPr>
      <w:r w:rsidRPr="001B1335">
        <w:t>- Индивидуальные тематические консультации</w:t>
      </w:r>
    </w:p>
    <w:p w:rsidR="001B1335" w:rsidRPr="001B1335" w:rsidRDefault="001B1335" w:rsidP="001B1335">
      <w:pPr>
        <w:jc w:val="both"/>
      </w:pPr>
      <w:r w:rsidRPr="001B1335">
        <w:t>- Посещение семьи (в случае необходимости)</w:t>
      </w:r>
    </w:p>
    <w:p w:rsidR="001B1335" w:rsidRPr="001B1335" w:rsidRDefault="001B1335" w:rsidP="001B1335">
      <w:pPr>
        <w:jc w:val="both"/>
      </w:pPr>
      <w:r w:rsidRPr="001B1335">
        <w:t>- Родительское собрание</w:t>
      </w:r>
    </w:p>
    <w:p w:rsidR="001B1335" w:rsidRPr="001B1335" w:rsidRDefault="001B1335" w:rsidP="001B1335">
      <w:pPr>
        <w:jc w:val="both"/>
      </w:pPr>
      <w:r w:rsidRPr="001B1335">
        <w:t>- Родительские вечера</w:t>
      </w:r>
    </w:p>
    <w:p w:rsidR="001B1335" w:rsidRPr="001B1335" w:rsidRDefault="001B1335" w:rsidP="001B1335">
      <w:pPr>
        <w:ind w:firstLine="360"/>
        <w:jc w:val="both"/>
      </w:pPr>
      <w:r w:rsidRPr="001B1335">
        <w:t>Тип взаимодействия между педагогом и родителем в логике психолого-педагогического сопровождения носит характер договорных отношений.</w:t>
      </w:r>
    </w:p>
    <w:p w:rsidR="001B1335" w:rsidRPr="001B1335" w:rsidRDefault="001B1335" w:rsidP="001B1335">
      <w:pPr>
        <w:ind w:firstLine="360"/>
        <w:jc w:val="both"/>
      </w:pPr>
      <w:r w:rsidRPr="001B1335">
        <w:rPr>
          <w:b/>
          <w:i/>
        </w:rPr>
        <w:t>Целью психолого-педагогического сопровождения ребенка в учебно-воспитательном процессе</w:t>
      </w:r>
      <w:r w:rsidRPr="001B1335">
        <w:t xml:space="preserve"> является обеспечение нормального развития ребенка (в соответствии с нормой развития в соответствующем возрасте).</w:t>
      </w:r>
    </w:p>
    <w:p w:rsidR="001B1335" w:rsidRPr="001B1335" w:rsidRDefault="001B1335" w:rsidP="001B1335">
      <w:pPr>
        <w:ind w:firstLine="360"/>
        <w:jc w:val="both"/>
        <w:rPr>
          <w:b/>
          <w:i/>
        </w:rPr>
      </w:pPr>
      <w:r w:rsidRPr="001B1335">
        <w:rPr>
          <w:b/>
          <w:i/>
        </w:rPr>
        <w:t>Задачи психолого-педагогического сопровождения:</w:t>
      </w:r>
    </w:p>
    <w:p w:rsidR="001B1335" w:rsidRPr="001B1335" w:rsidRDefault="001B1335" w:rsidP="001B1335">
      <w:pPr>
        <w:numPr>
          <w:ilvl w:val="0"/>
          <w:numId w:val="14"/>
        </w:numPr>
        <w:ind w:left="0"/>
        <w:jc w:val="both"/>
        <w:rPr>
          <w:b/>
          <w:i/>
        </w:rPr>
      </w:pPr>
      <w:r w:rsidRPr="001B1335">
        <w:t>предупреждение возникновения проблем развития ребенка;</w:t>
      </w:r>
    </w:p>
    <w:p w:rsidR="001B1335" w:rsidRPr="001B1335" w:rsidRDefault="001B1335" w:rsidP="001B1335">
      <w:pPr>
        <w:numPr>
          <w:ilvl w:val="0"/>
          <w:numId w:val="14"/>
        </w:numPr>
        <w:ind w:left="0"/>
        <w:jc w:val="both"/>
        <w:rPr>
          <w:b/>
          <w:i/>
        </w:rPr>
      </w:pPr>
      <w:r w:rsidRPr="001B1335">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1B1335" w:rsidRPr="001B1335" w:rsidRDefault="001B1335" w:rsidP="001B1335">
      <w:pPr>
        <w:numPr>
          <w:ilvl w:val="0"/>
          <w:numId w:val="14"/>
        </w:numPr>
        <w:ind w:left="0"/>
        <w:jc w:val="both"/>
        <w:rPr>
          <w:b/>
          <w:i/>
        </w:rPr>
      </w:pPr>
      <w:r w:rsidRPr="001B1335">
        <w:t>психологическое обеспечение образовательных программ;</w:t>
      </w:r>
    </w:p>
    <w:p w:rsidR="001B1335" w:rsidRPr="001B1335" w:rsidRDefault="001B1335" w:rsidP="001B1335">
      <w:pPr>
        <w:numPr>
          <w:ilvl w:val="0"/>
          <w:numId w:val="14"/>
        </w:numPr>
        <w:ind w:left="0"/>
        <w:jc w:val="both"/>
        <w:rPr>
          <w:b/>
          <w:i/>
        </w:rPr>
      </w:pPr>
      <w:r w:rsidRPr="001B1335">
        <w:t>развитие психолого-педагогической компетентности (психологической культуры) обучающихся, родителей, педагогов. </w:t>
      </w:r>
    </w:p>
    <w:p w:rsidR="001B1335" w:rsidRPr="001B1335" w:rsidRDefault="001B1335" w:rsidP="001B1335">
      <w:pPr>
        <w:ind w:firstLine="360"/>
        <w:jc w:val="both"/>
        <w:rPr>
          <w:b/>
          <w:i/>
        </w:rPr>
      </w:pPr>
      <w:r w:rsidRPr="001B1335">
        <w:rPr>
          <w:b/>
          <w:i/>
        </w:rPr>
        <w:t>Виды (направления) работ по психолого-педагогическому сопровождению:</w:t>
      </w:r>
    </w:p>
    <w:p w:rsidR="001B1335" w:rsidRPr="001B1335" w:rsidRDefault="001B1335" w:rsidP="001B1335">
      <w:pPr>
        <w:numPr>
          <w:ilvl w:val="0"/>
          <w:numId w:val="16"/>
        </w:numPr>
        <w:ind w:left="0"/>
        <w:jc w:val="both"/>
        <w:rPr>
          <w:b/>
          <w:i/>
        </w:rPr>
      </w:pPr>
      <w:r w:rsidRPr="001B1335">
        <w:t>профилактика;</w:t>
      </w:r>
    </w:p>
    <w:p w:rsidR="001B1335" w:rsidRPr="001B1335" w:rsidRDefault="001B1335" w:rsidP="001B1335">
      <w:pPr>
        <w:numPr>
          <w:ilvl w:val="0"/>
          <w:numId w:val="15"/>
        </w:numPr>
        <w:ind w:left="0"/>
        <w:jc w:val="both"/>
        <w:rPr>
          <w:b/>
          <w:i/>
        </w:rPr>
      </w:pPr>
      <w:r w:rsidRPr="001B1335">
        <w:t>диагностика (индивидуальная и групповая (скрининг);</w:t>
      </w:r>
    </w:p>
    <w:p w:rsidR="001B1335" w:rsidRPr="001B1335" w:rsidRDefault="001B1335" w:rsidP="001B1335">
      <w:pPr>
        <w:numPr>
          <w:ilvl w:val="0"/>
          <w:numId w:val="15"/>
        </w:numPr>
        <w:ind w:left="0"/>
        <w:jc w:val="both"/>
        <w:rPr>
          <w:b/>
          <w:i/>
        </w:rPr>
      </w:pPr>
      <w:r w:rsidRPr="001B1335">
        <w:t>консультирование (индивидуальное и групповое);</w:t>
      </w:r>
    </w:p>
    <w:p w:rsidR="001B1335" w:rsidRPr="001B1335" w:rsidRDefault="001B1335" w:rsidP="001B1335">
      <w:pPr>
        <w:numPr>
          <w:ilvl w:val="0"/>
          <w:numId w:val="15"/>
        </w:numPr>
        <w:ind w:left="0"/>
        <w:jc w:val="both"/>
        <w:rPr>
          <w:b/>
          <w:i/>
        </w:rPr>
      </w:pPr>
      <w:r w:rsidRPr="001B1335">
        <w:t>развивающая работа (индивидуальная и групповая);</w:t>
      </w:r>
    </w:p>
    <w:p w:rsidR="001B1335" w:rsidRPr="001B1335" w:rsidRDefault="001B1335" w:rsidP="001B1335">
      <w:pPr>
        <w:numPr>
          <w:ilvl w:val="0"/>
          <w:numId w:val="15"/>
        </w:numPr>
        <w:ind w:left="0"/>
        <w:jc w:val="both"/>
        <w:rPr>
          <w:b/>
          <w:i/>
        </w:rPr>
      </w:pPr>
      <w:r w:rsidRPr="001B1335">
        <w:t>коррекционная работа (индивидуальная и групповая);</w:t>
      </w:r>
    </w:p>
    <w:p w:rsidR="001B1335" w:rsidRPr="001B1335" w:rsidRDefault="001B1335" w:rsidP="001B1335">
      <w:pPr>
        <w:numPr>
          <w:ilvl w:val="0"/>
          <w:numId w:val="15"/>
        </w:numPr>
        <w:ind w:left="0"/>
        <w:jc w:val="both"/>
        <w:rPr>
          <w:b/>
          <w:i/>
        </w:rPr>
      </w:pPr>
      <w:r w:rsidRPr="001B1335">
        <w:lastRenderedPageBreak/>
        <w:t>психологическое просвещение и образование: формирование психологической культуры, развитие психолого-педагогической компетентности обучающихся, администрации образовательных учреждений, педагогов, родителей.</w:t>
      </w:r>
    </w:p>
    <w:p w:rsidR="001B1335" w:rsidRPr="001B1335" w:rsidRDefault="001B1335" w:rsidP="001B1335">
      <w:pPr>
        <w:jc w:val="center"/>
        <w:rPr>
          <w:b/>
        </w:rPr>
      </w:pPr>
      <w:r w:rsidRPr="001B1335">
        <w:rPr>
          <w:b/>
        </w:rPr>
        <w:t>Материально-техническая база ОУ</w:t>
      </w:r>
    </w:p>
    <w:p w:rsidR="001B1335" w:rsidRPr="001B1335" w:rsidRDefault="001B1335" w:rsidP="001B1335">
      <w:pPr>
        <w:ind w:firstLine="709"/>
        <w:jc w:val="both"/>
      </w:pPr>
      <w:r w:rsidRPr="001B1335">
        <w:t xml:space="preserve">1 -4 классы школы располагаются в здании по ул. Г. Хасана, 18, в которых имеются 26 учебных кабинетов, в том числе кабинеты химии, биологии, физики, информатики. Имеется библиотека, спортзал, актовый зал. Учебные помещения соответствуют санитарно-техническим нормам, оснащены необходимой мебелью, имеются шкафы для хранения учебного оборудования и наглядных пособий. Созданы соответствующие условия для хранения лабораторного, демонстрационного оборудования в кабинете химии, физики, биологии. </w:t>
      </w:r>
    </w:p>
    <w:p w:rsidR="001B1335" w:rsidRPr="001B1335" w:rsidRDefault="001B1335" w:rsidP="001B1335">
      <w:pPr>
        <w:shd w:val="clear" w:color="auto" w:fill="FFFFFF"/>
        <w:ind w:firstLine="709"/>
        <w:jc w:val="both"/>
      </w:pPr>
      <w:r w:rsidRPr="001B1335">
        <w:t>Школа оснащена различными техническими средствами, используемыми в образовательном процессе: компьютеры, проекторы, ноутбуки, магнитофоны, копировальные аппараты, интерактивные доски, микшерский пульт, микрофоны, цифровой диктофон, цифровой микроскоп, документ-камеры. Доступ к сети Интернет осуществляется через отдельно выделенную линию.</w:t>
      </w:r>
    </w:p>
    <w:p w:rsidR="001B1335" w:rsidRPr="001B1335" w:rsidRDefault="001B1335" w:rsidP="001B1335">
      <w:pPr>
        <w:shd w:val="clear" w:color="auto" w:fill="FFFFFF"/>
        <w:ind w:firstLine="709"/>
        <w:jc w:val="both"/>
      </w:pPr>
      <w:r w:rsidRPr="001B1335">
        <w:t xml:space="preserve">Библиотечный фонд школы состоит из печатных и электронных изданий, включающих учебную и художественную литературу, в том числе на иностранных языках. </w:t>
      </w:r>
    </w:p>
    <w:p w:rsidR="001B1335" w:rsidRPr="001B1335" w:rsidRDefault="001B1335" w:rsidP="001B1335">
      <w:pPr>
        <w:shd w:val="clear" w:color="auto" w:fill="FFFFFF"/>
        <w:ind w:firstLine="709"/>
        <w:jc w:val="both"/>
      </w:pPr>
      <w:r w:rsidRPr="001B1335">
        <w:t xml:space="preserve">Условия безопасности образовательного процесса обеспечиваются через  систему АПС и СОУЭ. </w:t>
      </w:r>
    </w:p>
    <w:p w:rsidR="001B1335" w:rsidRPr="001B1335" w:rsidRDefault="001B1335" w:rsidP="001B1335">
      <w:pPr>
        <w:shd w:val="clear" w:color="auto" w:fill="FFFFFF"/>
        <w:ind w:firstLine="709"/>
        <w:jc w:val="both"/>
      </w:pPr>
      <w:r w:rsidRPr="001B1335">
        <w:t>Заключен договор с ГБУЗ ПК «ГДКП № 10» на организацию медицинского обслуживания обучающихся школы. В зданиях школы оборудованы процедурный и медицинский кабинеты. В школе утверждена программа производственного контроля за соблюдением санитарных правил и выполнением санитарно-противоэпидемиологических мероприятий. Ежегодно работники школы проходят флюорографическое обследование, медицинский осмотр.</w:t>
      </w:r>
    </w:p>
    <w:p w:rsidR="001B1335" w:rsidRPr="001B1335" w:rsidRDefault="001B1335" w:rsidP="001B1335">
      <w:pPr>
        <w:pStyle w:val="af1"/>
        <w:ind w:firstLine="708"/>
      </w:pPr>
      <w:r w:rsidRPr="001B1335">
        <w:t xml:space="preserve">Программно-методическое обеспечение – в отдельной папке. </w:t>
      </w:r>
    </w:p>
    <w:p w:rsidR="00A65F6F" w:rsidRPr="002D492A" w:rsidRDefault="00A777E2" w:rsidP="001B1335">
      <w:pPr>
        <w:jc w:val="center"/>
        <w:rPr>
          <w:rStyle w:val="markedcontent"/>
          <w:b/>
        </w:rPr>
      </w:pPr>
      <w:r w:rsidRPr="002D492A">
        <w:rPr>
          <w:rStyle w:val="markedcontent"/>
          <w:b/>
        </w:rPr>
        <w:t>Механизмы достижения целевых ориентиров</w:t>
      </w:r>
      <w:r w:rsidRPr="002D492A">
        <w:rPr>
          <w:b/>
        </w:rPr>
        <w:t xml:space="preserve"> </w:t>
      </w:r>
      <w:r w:rsidRPr="002D492A">
        <w:rPr>
          <w:rStyle w:val="markedcontent"/>
          <w:b/>
        </w:rPr>
        <w:t>в системе условий</w:t>
      </w:r>
    </w:p>
    <w:p w:rsidR="00A777E2" w:rsidRPr="002D492A" w:rsidRDefault="00A777E2" w:rsidP="00A777E2">
      <w:pPr>
        <w:autoSpaceDE w:val="0"/>
        <w:autoSpaceDN w:val="0"/>
        <w:adjustRightInd w:val="0"/>
        <w:ind w:firstLine="680"/>
        <w:jc w:val="both"/>
        <w:textAlignment w:val="center"/>
        <w:rPr>
          <w:b/>
        </w:rPr>
      </w:pPr>
      <w:r w:rsidRPr="002D492A">
        <w:rPr>
          <w:rStyle w:val="markedcontent"/>
        </w:rPr>
        <w:t xml:space="preserve">Система условий реализации </w:t>
      </w:r>
      <w:r w:rsidR="00C01E93" w:rsidRPr="002D492A">
        <w:rPr>
          <w:rStyle w:val="markedcontent"/>
        </w:rPr>
        <w:t xml:space="preserve">ООП НОО  основана </w:t>
      </w:r>
      <w:r w:rsidRPr="002D492A">
        <w:rPr>
          <w:rStyle w:val="markedcontent"/>
        </w:rPr>
        <w:t>на результатах проведённой в</w:t>
      </w:r>
      <w:r w:rsidR="00882A78" w:rsidRPr="002D492A">
        <w:t xml:space="preserve"> </w:t>
      </w:r>
      <w:r w:rsidRPr="002D492A">
        <w:rPr>
          <w:rStyle w:val="markedcontent"/>
        </w:rPr>
        <w:t>ходе разработки программы комплексной аналитико-обобщающей и прогностической деятельности, включающей:</w:t>
      </w:r>
      <w:r w:rsidR="00C01E93" w:rsidRPr="002D492A">
        <w:t xml:space="preserve"> </w:t>
      </w:r>
      <w:r w:rsidRPr="002D492A">
        <w:rPr>
          <w:rStyle w:val="markedcontent"/>
        </w:rPr>
        <w:t>анализ имеющихся условий и ресурсов реализации</w:t>
      </w:r>
      <w:r w:rsidR="00C01E93" w:rsidRPr="002D492A">
        <w:rPr>
          <w:rStyle w:val="markedcontent"/>
        </w:rPr>
        <w:t xml:space="preserve"> ООП, </w:t>
      </w:r>
      <w:r w:rsidRPr="002D492A">
        <w:rPr>
          <w:rStyle w:val="markedcontent"/>
        </w:rPr>
        <w:t>установ</w:t>
      </w:r>
      <w:r w:rsidR="00882A78" w:rsidRPr="002D492A">
        <w:rPr>
          <w:rStyle w:val="markedcontent"/>
        </w:rPr>
        <w:t xml:space="preserve">ление </w:t>
      </w:r>
      <w:r w:rsidRPr="002D492A">
        <w:rPr>
          <w:rStyle w:val="markedcontent"/>
        </w:rPr>
        <w:t xml:space="preserve">степени </w:t>
      </w:r>
      <w:r w:rsidR="00C01E93" w:rsidRPr="002D492A">
        <w:rPr>
          <w:rStyle w:val="markedcontent"/>
        </w:rPr>
        <w:t xml:space="preserve">их </w:t>
      </w:r>
      <w:r w:rsidRPr="002D492A">
        <w:rPr>
          <w:rStyle w:val="markedcontent"/>
        </w:rPr>
        <w:t>соответствия требованиям ФГОС, а также целям</w:t>
      </w:r>
      <w:r w:rsidR="00882A78" w:rsidRPr="002D492A">
        <w:t xml:space="preserve"> </w:t>
      </w:r>
      <w:r w:rsidRPr="002D492A">
        <w:rPr>
          <w:rStyle w:val="markedcontent"/>
        </w:rPr>
        <w:t>и задачам</w:t>
      </w:r>
      <w:r w:rsidR="00C01E93" w:rsidRPr="002D492A">
        <w:rPr>
          <w:rStyle w:val="markedcontent"/>
        </w:rPr>
        <w:t xml:space="preserve"> программы развития школы, потребностям всех</w:t>
      </w:r>
      <w:r w:rsidR="00C01E93" w:rsidRPr="002D492A">
        <w:t xml:space="preserve"> </w:t>
      </w:r>
      <w:r w:rsidR="00C01E93" w:rsidRPr="002D492A">
        <w:rPr>
          <w:rStyle w:val="markedcontent"/>
        </w:rPr>
        <w:t xml:space="preserve">участников образовательной деятельности. </w:t>
      </w:r>
      <w:r w:rsidR="00C01E93" w:rsidRPr="002D492A">
        <w:t xml:space="preserve">Нами </w:t>
      </w:r>
      <w:r w:rsidR="00C01E93" w:rsidRPr="002D492A">
        <w:rPr>
          <w:rStyle w:val="markedcontent"/>
        </w:rPr>
        <w:t>выявлены проблемные зоны и разработана «дорожная карта» по приведению условий в соответствие с требованиями ФГОС, определены механизмы достижения целевых ориентиров в</w:t>
      </w:r>
      <w:r w:rsidR="00C01E93" w:rsidRPr="002D492A">
        <w:t xml:space="preserve"> </w:t>
      </w:r>
      <w:r w:rsidR="00C01E93" w:rsidRPr="002D492A">
        <w:rPr>
          <w:rStyle w:val="markedcontent"/>
        </w:rPr>
        <w:t>системе условий с привлечением всех участников</w:t>
      </w:r>
      <w:r w:rsidR="00882A78" w:rsidRPr="002D492A">
        <w:rPr>
          <w:rStyle w:val="markedcontent"/>
        </w:rPr>
        <w:t xml:space="preserve"> </w:t>
      </w:r>
      <w:r w:rsidR="00C01E93" w:rsidRPr="002D492A">
        <w:rPr>
          <w:rStyle w:val="markedcontent"/>
        </w:rPr>
        <w:t>образовательной деятельности и возможных партнёров, разработаны механизмы мониторинга, оценки и коррекции</w:t>
      </w:r>
      <w:r w:rsidR="00C01E93" w:rsidRPr="002D492A">
        <w:t xml:space="preserve"> </w:t>
      </w:r>
      <w:r w:rsidR="00C01E93" w:rsidRPr="002D492A">
        <w:rPr>
          <w:rStyle w:val="markedcontent"/>
        </w:rPr>
        <w:t>реализации промежуточных этапов сетевого графика (дорожной карты).</w:t>
      </w:r>
    </w:p>
    <w:p w:rsidR="00A777E2" w:rsidRPr="002D492A" w:rsidRDefault="00C01E93" w:rsidP="00C065C2">
      <w:pPr>
        <w:autoSpaceDE w:val="0"/>
        <w:autoSpaceDN w:val="0"/>
        <w:adjustRightInd w:val="0"/>
        <w:ind w:firstLine="680"/>
        <w:jc w:val="center"/>
        <w:textAlignment w:val="center"/>
        <w:rPr>
          <w:rStyle w:val="markedcontent"/>
          <w:b/>
        </w:rPr>
      </w:pPr>
      <w:r w:rsidRPr="002D492A">
        <w:rPr>
          <w:rStyle w:val="markedcontent"/>
          <w:b/>
        </w:rPr>
        <w:t>Сетевой график (дорожная карта) по формированию необходимой системы условий реализации ООП НОО</w:t>
      </w:r>
    </w:p>
    <w:p w:rsidR="00C01E93" w:rsidRPr="002D492A" w:rsidRDefault="00C01E93" w:rsidP="00C065C2">
      <w:pPr>
        <w:autoSpaceDE w:val="0"/>
        <w:autoSpaceDN w:val="0"/>
        <w:adjustRightInd w:val="0"/>
        <w:ind w:firstLine="680"/>
        <w:jc w:val="center"/>
        <w:textAlignment w:val="center"/>
        <w:rPr>
          <w:b/>
        </w:rPr>
      </w:pPr>
    </w:p>
    <w:tbl>
      <w:tblPr>
        <w:tblStyle w:val="ac"/>
        <w:tblW w:w="0" w:type="auto"/>
        <w:tblLook w:val="04A0" w:firstRow="1" w:lastRow="0" w:firstColumn="1" w:lastColumn="0" w:noHBand="0" w:noVBand="1"/>
      </w:tblPr>
      <w:tblGrid>
        <w:gridCol w:w="3652"/>
        <w:gridCol w:w="8505"/>
        <w:gridCol w:w="3227"/>
      </w:tblGrid>
      <w:tr w:rsidR="00C01E93" w:rsidRPr="008F66DA" w:rsidTr="001F33DE">
        <w:tc>
          <w:tcPr>
            <w:tcW w:w="3652" w:type="dxa"/>
          </w:tcPr>
          <w:p w:rsidR="00C01E93" w:rsidRPr="008F66DA" w:rsidRDefault="00C01E93" w:rsidP="00C065C2">
            <w:pPr>
              <w:autoSpaceDE w:val="0"/>
              <w:autoSpaceDN w:val="0"/>
              <w:adjustRightInd w:val="0"/>
              <w:jc w:val="center"/>
              <w:textAlignment w:val="center"/>
            </w:pPr>
            <w:r w:rsidRPr="008F66DA">
              <w:rPr>
                <w:rStyle w:val="markedcontent"/>
              </w:rPr>
              <w:t>Направление</w:t>
            </w:r>
            <w:r w:rsidRPr="008F66DA">
              <w:t xml:space="preserve"> </w:t>
            </w:r>
            <w:r w:rsidRPr="008F66DA">
              <w:rPr>
                <w:rStyle w:val="markedcontent"/>
              </w:rPr>
              <w:t>мероприятий</w:t>
            </w:r>
          </w:p>
        </w:tc>
        <w:tc>
          <w:tcPr>
            <w:tcW w:w="8505" w:type="dxa"/>
          </w:tcPr>
          <w:p w:rsidR="00C01E93" w:rsidRPr="008F66DA" w:rsidRDefault="00C01E93" w:rsidP="00C065C2">
            <w:pPr>
              <w:autoSpaceDE w:val="0"/>
              <w:autoSpaceDN w:val="0"/>
              <w:adjustRightInd w:val="0"/>
              <w:jc w:val="center"/>
              <w:textAlignment w:val="center"/>
            </w:pPr>
            <w:r w:rsidRPr="008F66DA">
              <w:t xml:space="preserve">Мероприятия </w:t>
            </w:r>
          </w:p>
        </w:tc>
        <w:tc>
          <w:tcPr>
            <w:tcW w:w="3227" w:type="dxa"/>
          </w:tcPr>
          <w:p w:rsidR="00C01E93" w:rsidRPr="008F66DA" w:rsidRDefault="00C01E93" w:rsidP="00C065C2">
            <w:pPr>
              <w:autoSpaceDE w:val="0"/>
              <w:autoSpaceDN w:val="0"/>
              <w:adjustRightInd w:val="0"/>
              <w:jc w:val="center"/>
              <w:textAlignment w:val="center"/>
            </w:pPr>
            <w:r w:rsidRPr="008F66DA">
              <w:t>Сроки реализации</w:t>
            </w:r>
          </w:p>
          <w:p w:rsidR="00DD5B98" w:rsidRPr="008F66DA" w:rsidRDefault="00DD5B98" w:rsidP="00C065C2">
            <w:pPr>
              <w:autoSpaceDE w:val="0"/>
              <w:autoSpaceDN w:val="0"/>
              <w:adjustRightInd w:val="0"/>
              <w:jc w:val="center"/>
              <w:textAlignment w:val="center"/>
            </w:pPr>
          </w:p>
        </w:tc>
      </w:tr>
      <w:tr w:rsidR="00882A78" w:rsidRPr="008F66DA" w:rsidTr="001F33DE">
        <w:tc>
          <w:tcPr>
            <w:tcW w:w="3652" w:type="dxa"/>
            <w:vMerge w:val="restart"/>
          </w:tcPr>
          <w:p w:rsidR="00882A78" w:rsidRPr="008F66DA" w:rsidRDefault="00882A78" w:rsidP="00C21F96">
            <w:pPr>
              <w:autoSpaceDE w:val="0"/>
              <w:autoSpaceDN w:val="0"/>
              <w:adjustRightInd w:val="0"/>
              <w:textAlignment w:val="center"/>
              <w:rPr>
                <w:rStyle w:val="markedcontent"/>
              </w:rPr>
            </w:pPr>
            <w:r w:rsidRPr="008F66DA">
              <w:rPr>
                <w:rStyle w:val="markedcontent"/>
              </w:rPr>
              <w:t>I. Нормативное</w:t>
            </w:r>
            <w:r w:rsidRPr="008F66DA">
              <w:t xml:space="preserve"> </w:t>
            </w:r>
            <w:r w:rsidRPr="008F66DA">
              <w:rPr>
                <w:rStyle w:val="markedcontent"/>
              </w:rPr>
              <w:t>обеспечение</w:t>
            </w:r>
            <w:r w:rsidRPr="008F66DA">
              <w:t xml:space="preserve"> </w:t>
            </w:r>
            <w:r w:rsidRPr="008F66DA">
              <w:rPr>
                <w:rStyle w:val="markedcontent"/>
              </w:rPr>
              <w:t>введения</w:t>
            </w:r>
            <w:r w:rsidRPr="008F66DA">
              <w:t xml:space="preserve"> </w:t>
            </w:r>
            <w:r w:rsidRPr="008F66DA">
              <w:rPr>
                <w:rStyle w:val="markedcontent"/>
              </w:rPr>
              <w:t>ФГОС НОО</w:t>
            </w:r>
          </w:p>
        </w:tc>
        <w:tc>
          <w:tcPr>
            <w:tcW w:w="8505" w:type="dxa"/>
          </w:tcPr>
          <w:p w:rsidR="00882A78" w:rsidRPr="008F66DA" w:rsidRDefault="00882A78" w:rsidP="00C21F96">
            <w:pPr>
              <w:autoSpaceDE w:val="0"/>
              <w:autoSpaceDN w:val="0"/>
              <w:adjustRightInd w:val="0"/>
              <w:textAlignment w:val="center"/>
              <w:rPr>
                <w:rStyle w:val="markedcontent"/>
              </w:rPr>
            </w:pPr>
            <w:r w:rsidRPr="008F66DA">
              <w:rPr>
                <w:rStyle w:val="markedcontent"/>
              </w:rPr>
              <w:t>1. Разработка дорожной карты по введению ФГОС НОО</w:t>
            </w:r>
            <w:r w:rsidR="00DD5B98" w:rsidRPr="008F66DA">
              <w:rPr>
                <w:rStyle w:val="markedcontent"/>
              </w:rPr>
              <w:t>, ФООП НОО</w:t>
            </w:r>
            <w:r w:rsidRPr="008F66DA">
              <w:rPr>
                <w:rStyle w:val="markedcontent"/>
              </w:rPr>
              <w:t xml:space="preserve"> </w:t>
            </w:r>
          </w:p>
        </w:tc>
        <w:tc>
          <w:tcPr>
            <w:tcW w:w="3227" w:type="dxa"/>
          </w:tcPr>
          <w:p w:rsidR="00882A78" w:rsidRPr="008F66DA" w:rsidRDefault="00DD5B98" w:rsidP="00C21F96">
            <w:pPr>
              <w:autoSpaceDE w:val="0"/>
              <w:autoSpaceDN w:val="0"/>
              <w:adjustRightInd w:val="0"/>
              <w:textAlignment w:val="center"/>
            </w:pPr>
            <w:r w:rsidRPr="008F66DA">
              <w:t>Ноябрь 2022</w:t>
            </w:r>
            <w:r w:rsidR="00882A78" w:rsidRPr="008F66DA">
              <w:t>года</w:t>
            </w:r>
          </w:p>
        </w:tc>
      </w:tr>
      <w:tr w:rsidR="00882A78" w:rsidRPr="008F66DA" w:rsidTr="001F33DE">
        <w:tc>
          <w:tcPr>
            <w:tcW w:w="3652" w:type="dxa"/>
            <w:vMerge/>
          </w:tcPr>
          <w:p w:rsidR="00882A78" w:rsidRPr="008F66DA" w:rsidRDefault="00882A78" w:rsidP="00C21F96">
            <w:pPr>
              <w:autoSpaceDE w:val="0"/>
              <w:autoSpaceDN w:val="0"/>
              <w:adjustRightInd w:val="0"/>
              <w:textAlignment w:val="center"/>
            </w:pPr>
          </w:p>
        </w:tc>
        <w:tc>
          <w:tcPr>
            <w:tcW w:w="8505" w:type="dxa"/>
          </w:tcPr>
          <w:p w:rsidR="00882A78" w:rsidRPr="008F66DA" w:rsidRDefault="00882A78" w:rsidP="00DD5B98">
            <w:pPr>
              <w:autoSpaceDE w:val="0"/>
              <w:autoSpaceDN w:val="0"/>
              <w:adjustRightInd w:val="0"/>
              <w:textAlignment w:val="center"/>
            </w:pPr>
            <w:r w:rsidRPr="008F66DA">
              <w:rPr>
                <w:rStyle w:val="markedcontent"/>
              </w:rPr>
              <w:t xml:space="preserve">2. Принятие решения Управляющего совета школы  о введении </w:t>
            </w:r>
            <w:r w:rsidR="00DD5B98" w:rsidRPr="008F66DA">
              <w:rPr>
                <w:rStyle w:val="markedcontent"/>
              </w:rPr>
              <w:t>ФООП</w:t>
            </w:r>
          </w:p>
        </w:tc>
        <w:tc>
          <w:tcPr>
            <w:tcW w:w="3227" w:type="dxa"/>
          </w:tcPr>
          <w:p w:rsidR="00882A78" w:rsidRPr="008F66DA" w:rsidRDefault="00DD5B98" w:rsidP="00C21F96">
            <w:pPr>
              <w:autoSpaceDE w:val="0"/>
              <w:autoSpaceDN w:val="0"/>
              <w:adjustRightInd w:val="0"/>
              <w:textAlignment w:val="center"/>
            </w:pPr>
            <w:r w:rsidRPr="008F66DA">
              <w:t>Январь 2023</w:t>
            </w:r>
            <w:r w:rsidR="00882A78" w:rsidRPr="008F66DA">
              <w:t xml:space="preserve"> года</w:t>
            </w:r>
          </w:p>
        </w:tc>
      </w:tr>
      <w:tr w:rsidR="00882A78" w:rsidRPr="008F66DA" w:rsidTr="001F33DE">
        <w:tc>
          <w:tcPr>
            <w:tcW w:w="3652" w:type="dxa"/>
            <w:vMerge/>
          </w:tcPr>
          <w:p w:rsidR="00882A78" w:rsidRPr="008F66DA" w:rsidRDefault="00882A78" w:rsidP="00C21F96">
            <w:pPr>
              <w:autoSpaceDE w:val="0"/>
              <w:autoSpaceDN w:val="0"/>
              <w:adjustRightInd w:val="0"/>
              <w:textAlignment w:val="center"/>
            </w:pPr>
          </w:p>
        </w:tc>
        <w:tc>
          <w:tcPr>
            <w:tcW w:w="8505" w:type="dxa"/>
          </w:tcPr>
          <w:p w:rsidR="00882A78" w:rsidRPr="008F66DA" w:rsidRDefault="00882A78" w:rsidP="00115063">
            <w:pPr>
              <w:autoSpaceDE w:val="0"/>
              <w:autoSpaceDN w:val="0"/>
              <w:adjustRightInd w:val="0"/>
              <w:textAlignment w:val="center"/>
            </w:pPr>
            <w:r w:rsidRPr="008F66DA">
              <w:rPr>
                <w:rStyle w:val="markedcontent"/>
              </w:rPr>
              <w:t>3. Разработка на основе ФГОС</w:t>
            </w:r>
            <w:r w:rsidR="00DD5B98" w:rsidRPr="008F66DA">
              <w:rPr>
                <w:rStyle w:val="markedcontent"/>
              </w:rPr>
              <w:t>, Ф</w:t>
            </w:r>
            <w:r w:rsidRPr="008F66DA">
              <w:rPr>
                <w:rStyle w:val="markedcontent"/>
              </w:rPr>
              <w:t>ООП программы ООП НОО</w:t>
            </w:r>
          </w:p>
        </w:tc>
        <w:tc>
          <w:tcPr>
            <w:tcW w:w="3227" w:type="dxa"/>
          </w:tcPr>
          <w:p w:rsidR="00882A78" w:rsidRPr="008F66DA" w:rsidRDefault="00DD5B98" w:rsidP="00C21F96">
            <w:pPr>
              <w:autoSpaceDE w:val="0"/>
              <w:autoSpaceDN w:val="0"/>
              <w:adjustRightInd w:val="0"/>
              <w:textAlignment w:val="center"/>
            </w:pPr>
            <w:r w:rsidRPr="008F66DA">
              <w:t>Март 2023</w:t>
            </w:r>
            <w:r w:rsidR="00882A78" w:rsidRPr="008F66DA">
              <w:t xml:space="preserve"> года</w:t>
            </w:r>
          </w:p>
        </w:tc>
      </w:tr>
      <w:tr w:rsidR="00882A78" w:rsidRPr="008F66DA" w:rsidTr="001F33DE">
        <w:tc>
          <w:tcPr>
            <w:tcW w:w="3652" w:type="dxa"/>
            <w:vMerge/>
          </w:tcPr>
          <w:p w:rsidR="00882A78" w:rsidRPr="008F66DA" w:rsidRDefault="00882A78" w:rsidP="00C21F96">
            <w:pPr>
              <w:autoSpaceDE w:val="0"/>
              <w:autoSpaceDN w:val="0"/>
              <w:adjustRightInd w:val="0"/>
              <w:textAlignment w:val="center"/>
            </w:pPr>
          </w:p>
        </w:tc>
        <w:tc>
          <w:tcPr>
            <w:tcW w:w="8505" w:type="dxa"/>
          </w:tcPr>
          <w:p w:rsidR="00882A78" w:rsidRPr="008F66DA" w:rsidRDefault="00882A78" w:rsidP="00C21F96">
            <w:pPr>
              <w:autoSpaceDE w:val="0"/>
              <w:autoSpaceDN w:val="0"/>
              <w:adjustRightInd w:val="0"/>
              <w:textAlignment w:val="center"/>
            </w:pPr>
            <w:r w:rsidRPr="008F66DA">
              <w:t xml:space="preserve">4. Обсуждение ООП на педагогическом совете </w:t>
            </w:r>
          </w:p>
        </w:tc>
        <w:tc>
          <w:tcPr>
            <w:tcW w:w="3227" w:type="dxa"/>
          </w:tcPr>
          <w:p w:rsidR="00882A78" w:rsidRPr="008F66DA" w:rsidRDefault="00DD5B98" w:rsidP="00C21F96">
            <w:pPr>
              <w:autoSpaceDE w:val="0"/>
              <w:autoSpaceDN w:val="0"/>
              <w:adjustRightInd w:val="0"/>
              <w:textAlignment w:val="center"/>
            </w:pPr>
            <w:r w:rsidRPr="008F66DA">
              <w:t xml:space="preserve"> Март 2023</w:t>
            </w:r>
          </w:p>
        </w:tc>
      </w:tr>
      <w:tr w:rsidR="00882A78" w:rsidRPr="008F66DA" w:rsidTr="001F33DE">
        <w:tc>
          <w:tcPr>
            <w:tcW w:w="3652" w:type="dxa"/>
            <w:vMerge/>
          </w:tcPr>
          <w:p w:rsidR="00882A78" w:rsidRPr="008F66DA" w:rsidRDefault="00882A78" w:rsidP="00C21F96">
            <w:pPr>
              <w:autoSpaceDE w:val="0"/>
              <w:autoSpaceDN w:val="0"/>
              <w:adjustRightInd w:val="0"/>
              <w:textAlignment w:val="center"/>
            </w:pPr>
          </w:p>
        </w:tc>
        <w:tc>
          <w:tcPr>
            <w:tcW w:w="8505" w:type="dxa"/>
          </w:tcPr>
          <w:p w:rsidR="00882A78" w:rsidRPr="008F66DA" w:rsidRDefault="00882A78" w:rsidP="00C21F96">
            <w:pPr>
              <w:autoSpaceDE w:val="0"/>
              <w:autoSpaceDN w:val="0"/>
              <w:adjustRightInd w:val="0"/>
              <w:textAlignment w:val="center"/>
            </w:pPr>
            <w:r w:rsidRPr="008F66DA">
              <w:t>5. Утверждение ООП НОО</w:t>
            </w:r>
          </w:p>
        </w:tc>
        <w:tc>
          <w:tcPr>
            <w:tcW w:w="3227" w:type="dxa"/>
          </w:tcPr>
          <w:p w:rsidR="00882A78" w:rsidRPr="008F66DA" w:rsidRDefault="00DD5B98" w:rsidP="00C21F96">
            <w:pPr>
              <w:autoSpaceDE w:val="0"/>
              <w:autoSpaceDN w:val="0"/>
              <w:adjustRightInd w:val="0"/>
              <w:textAlignment w:val="center"/>
            </w:pPr>
            <w:r w:rsidRPr="008F66DA">
              <w:t>Апрель 2023</w:t>
            </w:r>
          </w:p>
        </w:tc>
      </w:tr>
      <w:tr w:rsidR="00882A78" w:rsidRPr="008F66DA" w:rsidTr="001F33DE">
        <w:tc>
          <w:tcPr>
            <w:tcW w:w="3652" w:type="dxa"/>
            <w:vMerge/>
          </w:tcPr>
          <w:p w:rsidR="00882A78" w:rsidRPr="008F66DA" w:rsidRDefault="00882A78" w:rsidP="00C21F96">
            <w:pPr>
              <w:autoSpaceDE w:val="0"/>
              <w:autoSpaceDN w:val="0"/>
              <w:adjustRightInd w:val="0"/>
              <w:textAlignment w:val="center"/>
            </w:pPr>
          </w:p>
        </w:tc>
        <w:tc>
          <w:tcPr>
            <w:tcW w:w="8505" w:type="dxa"/>
          </w:tcPr>
          <w:p w:rsidR="00882A78" w:rsidRPr="008F66DA" w:rsidRDefault="00882A78" w:rsidP="00C21F96">
            <w:pPr>
              <w:autoSpaceDE w:val="0"/>
              <w:autoSpaceDN w:val="0"/>
              <w:adjustRightInd w:val="0"/>
              <w:textAlignment w:val="center"/>
            </w:pPr>
            <w:r w:rsidRPr="008F66DA">
              <w:t>6. Внутренний аудит нормативно-правовых актов школы, регламентирующих реализацию ООП НОО и приведение их в соответствие с требованиями ФГОС НОО</w:t>
            </w:r>
            <w:r w:rsidR="00DD5B98" w:rsidRPr="008F66DA">
              <w:t>, ФООП НОО</w:t>
            </w:r>
            <w:r w:rsidRPr="008F66DA">
              <w:t>.</w:t>
            </w:r>
          </w:p>
        </w:tc>
        <w:tc>
          <w:tcPr>
            <w:tcW w:w="3227" w:type="dxa"/>
          </w:tcPr>
          <w:p w:rsidR="00882A78" w:rsidRPr="008F66DA" w:rsidRDefault="00DD5B98" w:rsidP="00C21F96">
            <w:pPr>
              <w:autoSpaceDE w:val="0"/>
              <w:autoSpaceDN w:val="0"/>
              <w:adjustRightInd w:val="0"/>
              <w:textAlignment w:val="center"/>
            </w:pPr>
            <w:r w:rsidRPr="008F66DA">
              <w:t>Июнь 2023</w:t>
            </w:r>
          </w:p>
        </w:tc>
      </w:tr>
      <w:tr w:rsidR="00882A78" w:rsidRPr="008F66DA" w:rsidTr="00DD5B98">
        <w:trPr>
          <w:trHeight w:val="983"/>
        </w:trPr>
        <w:tc>
          <w:tcPr>
            <w:tcW w:w="3652" w:type="dxa"/>
            <w:vMerge/>
          </w:tcPr>
          <w:p w:rsidR="00882A78" w:rsidRPr="008F66DA" w:rsidRDefault="00882A78" w:rsidP="00C21F96">
            <w:pPr>
              <w:autoSpaceDE w:val="0"/>
              <w:autoSpaceDN w:val="0"/>
              <w:adjustRightInd w:val="0"/>
              <w:textAlignment w:val="center"/>
            </w:pPr>
          </w:p>
        </w:tc>
        <w:tc>
          <w:tcPr>
            <w:tcW w:w="8505" w:type="dxa"/>
          </w:tcPr>
          <w:p w:rsidR="00882A78" w:rsidRPr="008F66DA" w:rsidRDefault="00882A78" w:rsidP="001F33DE">
            <w:pPr>
              <w:autoSpaceDE w:val="0"/>
              <w:autoSpaceDN w:val="0"/>
              <w:adjustRightInd w:val="0"/>
              <w:textAlignment w:val="center"/>
            </w:pPr>
            <w:r w:rsidRPr="008F66DA">
              <w:t xml:space="preserve">7. </w:t>
            </w:r>
            <w:r w:rsidRPr="008F66DA">
              <w:rPr>
                <w:rStyle w:val="markedcontent"/>
              </w:rPr>
              <w:t>Приведение должностных</w:t>
            </w:r>
            <w:r w:rsidRPr="008F66DA">
              <w:t xml:space="preserve"> </w:t>
            </w:r>
            <w:r w:rsidRPr="008F66DA">
              <w:rPr>
                <w:rStyle w:val="markedcontent"/>
              </w:rPr>
              <w:t>инструкций работников  школы в соответствие с требованиями ФГОС</w:t>
            </w:r>
            <w:r w:rsidRPr="008F66DA">
              <w:t xml:space="preserve"> </w:t>
            </w:r>
            <w:r w:rsidRPr="008F66DA">
              <w:rPr>
                <w:rStyle w:val="markedcontent"/>
              </w:rPr>
              <w:t>НОО, тарифно-квалификационными  характеристиками и</w:t>
            </w:r>
            <w:r w:rsidRPr="008F66DA">
              <w:t xml:space="preserve"> </w:t>
            </w:r>
            <w:r w:rsidRPr="008F66DA">
              <w:rPr>
                <w:rStyle w:val="markedcontent"/>
              </w:rPr>
              <w:t>профессиональным стандартом</w:t>
            </w:r>
          </w:p>
        </w:tc>
        <w:tc>
          <w:tcPr>
            <w:tcW w:w="3227" w:type="dxa"/>
          </w:tcPr>
          <w:p w:rsidR="00882A78" w:rsidRPr="008F66DA" w:rsidRDefault="00882A78" w:rsidP="00C21F96">
            <w:pPr>
              <w:autoSpaceDE w:val="0"/>
              <w:autoSpaceDN w:val="0"/>
              <w:adjustRightInd w:val="0"/>
              <w:textAlignment w:val="center"/>
            </w:pPr>
            <w:r w:rsidRPr="008F66DA">
              <w:t>Июнь 2022</w:t>
            </w:r>
          </w:p>
        </w:tc>
      </w:tr>
      <w:tr w:rsidR="00882A78" w:rsidRPr="008F66DA" w:rsidTr="001F33DE">
        <w:tc>
          <w:tcPr>
            <w:tcW w:w="3652" w:type="dxa"/>
            <w:vMerge/>
          </w:tcPr>
          <w:p w:rsidR="00882A78" w:rsidRPr="008F66DA" w:rsidRDefault="00882A78" w:rsidP="00C21F96">
            <w:pPr>
              <w:autoSpaceDE w:val="0"/>
              <w:autoSpaceDN w:val="0"/>
              <w:adjustRightInd w:val="0"/>
              <w:textAlignment w:val="center"/>
            </w:pPr>
          </w:p>
        </w:tc>
        <w:tc>
          <w:tcPr>
            <w:tcW w:w="8505" w:type="dxa"/>
          </w:tcPr>
          <w:p w:rsidR="00882A78" w:rsidRPr="008F66DA" w:rsidRDefault="00882A78" w:rsidP="001F33DE">
            <w:pPr>
              <w:autoSpaceDE w:val="0"/>
              <w:autoSpaceDN w:val="0"/>
              <w:adjustRightInd w:val="0"/>
              <w:textAlignment w:val="center"/>
            </w:pPr>
            <w:r w:rsidRPr="008F66DA">
              <w:rPr>
                <w:rStyle w:val="markedcontent"/>
              </w:rPr>
              <w:t xml:space="preserve">8. Определение списка учебников и учебных пособий, используемых в школе, которые будут использоваться в обучении первоклассников </w:t>
            </w:r>
          </w:p>
        </w:tc>
        <w:tc>
          <w:tcPr>
            <w:tcW w:w="3227" w:type="dxa"/>
          </w:tcPr>
          <w:p w:rsidR="00882A78" w:rsidRPr="008F66DA" w:rsidRDefault="00DD5B98" w:rsidP="00C21F96">
            <w:pPr>
              <w:autoSpaceDE w:val="0"/>
              <w:autoSpaceDN w:val="0"/>
              <w:adjustRightInd w:val="0"/>
              <w:textAlignment w:val="center"/>
            </w:pPr>
            <w:r w:rsidRPr="008F66DA">
              <w:t xml:space="preserve"> Январь 2023</w:t>
            </w:r>
          </w:p>
        </w:tc>
      </w:tr>
      <w:tr w:rsidR="00882A78" w:rsidRPr="008F66DA" w:rsidTr="001F33DE">
        <w:tc>
          <w:tcPr>
            <w:tcW w:w="3652" w:type="dxa"/>
            <w:vMerge/>
          </w:tcPr>
          <w:p w:rsidR="00882A78" w:rsidRPr="008F66DA" w:rsidRDefault="00882A78" w:rsidP="00C21F96">
            <w:pPr>
              <w:autoSpaceDE w:val="0"/>
              <w:autoSpaceDN w:val="0"/>
              <w:adjustRightInd w:val="0"/>
              <w:textAlignment w:val="center"/>
            </w:pPr>
          </w:p>
        </w:tc>
        <w:tc>
          <w:tcPr>
            <w:tcW w:w="8505" w:type="dxa"/>
          </w:tcPr>
          <w:p w:rsidR="00882A78" w:rsidRPr="008F66DA" w:rsidRDefault="00882A78" w:rsidP="001F33DE">
            <w:pPr>
              <w:autoSpaceDE w:val="0"/>
              <w:autoSpaceDN w:val="0"/>
              <w:adjustRightInd w:val="0"/>
              <w:textAlignment w:val="center"/>
            </w:pPr>
            <w:r w:rsidRPr="008F66DA">
              <w:t>9. Внутренний аудит условий кадровых, психолого-педагогических материально-технических, информационно-методических, на соответствие  требованиям ФГОС.</w:t>
            </w:r>
          </w:p>
        </w:tc>
        <w:tc>
          <w:tcPr>
            <w:tcW w:w="3227" w:type="dxa"/>
          </w:tcPr>
          <w:p w:rsidR="00882A78" w:rsidRPr="008F66DA" w:rsidRDefault="00882A78" w:rsidP="00C21F96">
            <w:pPr>
              <w:autoSpaceDE w:val="0"/>
              <w:autoSpaceDN w:val="0"/>
              <w:adjustRightInd w:val="0"/>
              <w:textAlignment w:val="center"/>
            </w:pPr>
            <w:r w:rsidRPr="008F66DA">
              <w:t>Май 2022</w:t>
            </w:r>
          </w:p>
        </w:tc>
      </w:tr>
      <w:tr w:rsidR="00882A78" w:rsidRPr="008F66DA" w:rsidTr="001F33DE">
        <w:tc>
          <w:tcPr>
            <w:tcW w:w="3652" w:type="dxa"/>
            <w:vMerge/>
          </w:tcPr>
          <w:p w:rsidR="00882A78" w:rsidRPr="008F66DA" w:rsidRDefault="00882A78" w:rsidP="00C21F96">
            <w:pPr>
              <w:autoSpaceDE w:val="0"/>
              <w:autoSpaceDN w:val="0"/>
              <w:adjustRightInd w:val="0"/>
              <w:textAlignment w:val="center"/>
            </w:pPr>
          </w:p>
        </w:tc>
        <w:tc>
          <w:tcPr>
            <w:tcW w:w="8505" w:type="dxa"/>
          </w:tcPr>
          <w:p w:rsidR="00882A78" w:rsidRPr="008F66DA" w:rsidRDefault="00882A78" w:rsidP="00C21F96">
            <w:pPr>
              <w:autoSpaceDE w:val="0"/>
              <w:autoSpaceDN w:val="0"/>
              <w:adjustRightInd w:val="0"/>
              <w:textAlignment w:val="center"/>
            </w:pPr>
            <w:r w:rsidRPr="008F66DA">
              <w:t>10. Разработка «дорожной карты», локальных актов по приведению условий реализации ООП НОО в соответствие с ФГОС НОО</w:t>
            </w:r>
            <w:r w:rsidR="00097922" w:rsidRPr="008F66DA">
              <w:t>, ФООП НОО</w:t>
            </w:r>
            <w:r w:rsidRPr="008F66DA">
              <w:t xml:space="preserve">. </w:t>
            </w:r>
          </w:p>
        </w:tc>
        <w:tc>
          <w:tcPr>
            <w:tcW w:w="3227" w:type="dxa"/>
          </w:tcPr>
          <w:p w:rsidR="00882A78" w:rsidRPr="008F66DA" w:rsidRDefault="00097922" w:rsidP="00C21F96">
            <w:pPr>
              <w:autoSpaceDE w:val="0"/>
              <w:autoSpaceDN w:val="0"/>
              <w:adjustRightInd w:val="0"/>
              <w:textAlignment w:val="center"/>
            </w:pPr>
            <w:r w:rsidRPr="008F66DA">
              <w:t>Июнь 2023</w:t>
            </w:r>
          </w:p>
        </w:tc>
      </w:tr>
      <w:tr w:rsidR="00882A78" w:rsidRPr="008F66DA" w:rsidTr="001F33DE">
        <w:tc>
          <w:tcPr>
            <w:tcW w:w="3652" w:type="dxa"/>
            <w:vMerge/>
          </w:tcPr>
          <w:p w:rsidR="00882A78" w:rsidRPr="008F66DA" w:rsidRDefault="00882A78" w:rsidP="00C21F96">
            <w:pPr>
              <w:autoSpaceDE w:val="0"/>
              <w:autoSpaceDN w:val="0"/>
              <w:adjustRightInd w:val="0"/>
              <w:textAlignment w:val="center"/>
            </w:pPr>
          </w:p>
        </w:tc>
        <w:tc>
          <w:tcPr>
            <w:tcW w:w="8505" w:type="dxa"/>
          </w:tcPr>
          <w:p w:rsidR="00882A78" w:rsidRPr="008F66DA" w:rsidRDefault="00882A78" w:rsidP="001F33DE">
            <w:pPr>
              <w:autoSpaceDE w:val="0"/>
              <w:autoSpaceDN w:val="0"/>
              <w:adjustRightInd w:val="0"/>
              <w:jc w:val="both"/>
              <w:textAlignment w:val="center"/>
              <w:rPr>
                <w:rStyle w:val="markedcontent"/>
              </w:rPr>
            </w:pPr>
            <w:r w:rsidRPr="008F66DA">
              <w:rPr>
                <w:rStyle w:val="markedcontent"/>
              </w:rPr>
              <w:t>11.Разработка:</w:t>
            </w:r>
          </w:p>
          <w:p w:rsidR="00882A78" w:rsidRPr="008F66DA" w:rsidRDefault="00097922" w:rsidP="001F33DE">
            <w:pPr>
              <w:autoSpaceDE w:val="0"/>
              <w:autoSpaceDN w:val="0"/>
              <w:adjustRightInd w:val="0"/>
              <w:jc w:val="both"/>
              <w:textAlignment w:val="center"/>
              <w:rPr>
                <w:rStyle w:val="markedcontent"/>
              </w:rPr>
            </w:pPr>
            <w:r w:rsidRPr="008F66DA">
              <w:rPr>
                <w:rStyle w:val="markedcontent"/>
              </w:rPr>
              <w:t>- учебного плана  на 2023-2024</w:t>
            </w:r>
            <w:r w:rsidR="00882A78" w:rsidRPr="008F66DA">
              <w:rPr>
                <w:rStyle w:val="markedcontent"/>
              </w:rPr>
              <w:t xml:space="preserve"> учебный год;</w:t>
            </w:r>
          </w:p>
          <w:p w:rsidR="00882A78" w:rsidRPr="008F66DA" w:rsidRDefault="00882A78" w:rsidP="001F33DE">
            <w:pPr>
              <w:autoSpaceDE w:val="0"/>
              <w:autoSpaceDN w:val="0"/>
              <w:adjustRightInd w:val="0"/>
              <w:jc w:val="both"/>
              <w:textAlignment w:val="center"/>
              <w:rPr>
                <w:rStyle w:val="markedcontent"/>
              </w:rPr>
            </w:pPr>
            <w:r w:rsidRPr="008F66DA">
              <w:rPr>
                <w:rStyle w:val="markedcontent"/>
              </w:rPr>
              <w:t>- рабочих программ по учебным предметам, учебным курсам, модулям, календарно-тематических планов на новый учебный год;</w:t>
            </w:r>
          </w:p>
          <w:p w:rsidR="00882A78" w:rsidRPr="008F66DA" w:rsidRDefault="00882A78" w:rsidP="001F33DE">
            <w:pPr>
              <w:autoSpaceDE w:val="0"/>
              <w:autoSpaceDN w:val="0"/>
              <w:adjustRightInd w:val="0"/>
              <w:jc w:val="both"/>
              <w:textAlignment w:val="center"/>
              <w:rPr>
                <w:rStyle w:val="markedcontent"/>
              </w:rPr>
            </w:pPr>
            <w:r w:rsidRPr="008F66DA">
              <w:rPr>
                <w:rStyle w:val="markedcontent"/>
              </w:rPr>
              <w:t>- годового календарного графика;</w:t>
            </w:r>
          </w:p>
          <w:p w:rsidR="00882A78" w:rsidRPr="008F66DA" w:rsidRDefault="00882A78" w:rsidP="00810ABE">
            <w:pPr>
              <w:autoSpaceDE w:val="0"/>
              <w:autoSpaceDN w:val="0"/>
              <w:adjustRightInd w:val="0"/>
              <w:jc w:val="both"/>
              <w:textAlignment w:val="center"/>
            </w:pPr>
            <w:r w:rsidRPr="008F66DA">
              <w:rPr>
                <w:rStyle w:val="markedcontent"/>
              </w:rPr>
              <w:t>- Положений:  о внеурочной</w:t>
            </w:r>
            <w:r w:rsidRPr="008F66DA">
              <w:t xml:space="preserve"> </w:t>
            </w:r>
            <w:r w:rsidRPr="008F66DA">
              <w:rPr>
                <w:rStyle w:val="markedcontent"/>
              </w:rPr>
              <w:t>деятельности обучающихся;</w:t>
            </w:r>
            <w:r w:rsidRPr="008F66DA">
              <w:t xml:space="preserve"> </w:t>
            </w:r>
            <w:r w:rsidRPr="008F66DA">
              <w:rPr>
                <w:rStyle w:val="markedcontent"/>
              </w:rPr>
              <w:t>об организации</w:t>
            </w:r>
            <w:r w:rsidRPr="008F66DA">
              <w:br/>
            </w:r>
            <w:r w:rsidRPr="008F66DA">
              <w:rPr>
                <w:rStyle w:val="markedcontent"/>
              </w:rPr>
              <w:t>текущей и промежуточной оценки</w:t>
            </w:r>
            <w:r w:rsidRPr="008F66DA">
              <w:t xml:space="preserve"> </w:t>
            </w:r>
            <w:r w:rsidRPr="008F66DA">
              <w:rPr>
                <w:rStyle w:val="markedcontent"/>
              </w:rPr>
              <w:t>достижения обучающимися</w:t>
            </w:r>
            <w:r w:rsidRPr="008F66DA">
              <w:t xml:space="preserve"> </w:t>
            </w:r>
            <w:r w:rsidRPr="008F66DA">
              <w:rPr>
                <w:rStyle w:val="markedcontent"/>
              </w:rPr>
              <w:t>планируемых результатов</w:t>
            </w:r>
            <w:r w:rsidRPr="008F66DA">
              <w:t xml:space="preserve"> </w:t>
            </w:r>
            <w:r w:rsidRPr="008F66DA">
              <w:rPr>
                <w:rStyle w:val="markedcontent"/>
              </w:rPr>
              <w:t>освоения ООП;</w:t>
            </w:r>
            <w:r w:rsidRPr="008F66DA">
              <w:t xml:space="preserve"> </w:t>
            </w:r>
            <w:r w:rsidRPr="008F66DA">
              <w:rPr>
                <w:rStyle w:val="markedcontent"/>
              </w:rPr>
              <w:t>об организации</w:t>
            </w:r>
            <w:r w:rsidRPr="008F66DA">
              <w:t xml:space="preserve"> </w:t>
            </w:r>
            <w:r w:rsidRPr="008F66DA">
              <w:rPr>
                <w:rStyle w:val="markedcontent"/>
              </w:rPr>
              <w:t>домашней работы обучающихся;</w:t>
            </w:r>
            <w:r w:rsidRPr="008F66DA">
              <w:t xml:space="preserve"> </w:t>
            </w:r>
          </w:p>
          <w:p w:rsidR="00882A78" w:rsidRPr="008F66DA" w:rsidRDefault="00882A78" w:rsidP="00810ABE">
            <w:pPr>
              <w:autoSpaceDE w:val="0"/>
              <w:autoSpaceDN w:val="0"/>
              <w:adjustRightInd w:val="0"/>
              <w:jc w:val="both"/>
              <w:textAlignment w:val="center"/>
              <w:rPr>
                <w:rStyle w:val="markedcontent"/>
              </w:rPr>
            </w:pPr>
            <w:r w:rsidRPr="008F66DA">
              <w:rPr>
                <w:rStyle w:val="markedcontent"/>
              </w:rPr>
              <w:t>о формах</w:t>
            </w:r>
            <w:r w:rsidRPr="008F66DA">
              <w:t xml:space="preserve"> </w:t>
            </w:r>
            <w:r w:rsidRPr="008F66DA">
              <w:rPr>
                <w:rStyle w:val="markedcontent"/>
              </w:rPr>
              <w:t xml:space="preserve">получения образования, о внутренней системе оценки качества образования, об учете индивидуальных достижений обучающихся, о «Портфолио»  </w:t>
            </w:r>
          </w:p>
          <w:p w:rsidR="00882A78" w:rsidRPr="008F66DA" w:rsidRDefault="00882A78" w:rsidP="00810ABE">
            <w:pPr>
              <w:autoSpaceDE w:val="0"/>
              <w:autoSpaceDN w:val="0"/>
              <w:adjustRightInd w:val="0"/>
              <w:jc w:val="both"/>
              <w:textAlignment w:val="center"/>
            </w:pPr>
          </w:p>
        </w:tc>
        <w:tc>
          <w:tcPr>
            <w:tcW w:w="3227" w:type="dxa"/>
          </w:tcPr>
          <w:p w:rsidR="00882A78" w:rsidRPr="008F66DA" w:rsidRDefault="00097922" w:rsidP="00C21F96">
            <w:pPr>
              <w:autoSpaceDE w:val="0"/>
              <w:autoSpaceDN w:val="0"/>
              <w:adjustRightInd w:val="0"/>
              <w:textAlignment w:val="center"/>
            </w:pPr>
            <w:r w:rsidRPr="008F66DA">
              <w:t>Июнь-август 2023</w:t>
            </w:r>
          </w:p>
        </w:tc>
      </w:tr>
      <w:tr w:rsidR="007A17DA" w:rsidRPr="008F66DA" w:rsidTr="001F33DE">
        <w:tc>
          <w:tcPr>
            <w:tcW w:w="3652" w:type="dxa"/>
            <w:vMerge w:val="restart"/>
          </w:tcPr>
          <w:p w:rsidR="007A17DA" w:rsidRPr="008F66DA" w:rsidRDefault="007A17DA" w:rsidP="00C21F96">
            <w:pPr>
              <w:autoSpaceDE w:val="0"/>
              <w:autoSpaceDN w:val="0"/>
              <w:adjustRightInd w:val="0"/>
              <w:textAlignment w:val="center"/>
            </w:pPr>
            <w:r w:rsidRPr="008F66DA">
              <w:rPr>
                <w:rStyle w:val="markedcontent"/>
              </w:rPr>
              <w:t>II. Финансовое обеспечение</w:t>
            </w:r>
            <w:r w:rsidRPr="008F66DA">
              <w:br/>
            </w:r>
            <w:r w:rsidRPr="008F66DA">
              <w:rPr>
                <w:rStyle w:val="markedcontent"/>
              </w:rPr>
              <w:t>введения</w:t>
            </w:r>
            <w:r w:rsidRPr="008F66DA">
              <w:t xml:space="preserve"> </w:t>
            </w:r>
            <w:r w:rsidRPr="008F66DA">
              <w:rPr>
                <w:rStyle w:val="markedcontent"/>
              </w:rPr>
              <w:t>ФГОС НОО</w:t>
            </w:r>
          </w:p>
        </w:tc>
        <w:tc>
          <w:tcPr>
            <w:tcW w:w="8505" w:type="dxa"/>
          </w:tcPr>
          <w:p w:rsidR="007A17DA" w:rsidRPr="008F66DA" w:rsidRDefault="007A17DA" w:rsidP="00C21F96">
            <w:pPr>
              <w:autoSpaceDE w:val="0"/>
              <w:autoSpaceDN w:val="0"/>
              <w:adjustRightInd w:val="0"/>
              <w:textAlignment w:val="center"/>
            </w:pPr>
            <w:r w:rsidRPr="008F66DA">
              <w:rPr>
                <w:rStyle w:val="markedcontent"/>
              </w:rPr>
              <w:t>1. Определение объёма</w:t>
            </w:r>
            <w:r w:rsidRPr="008F66DA">
              <w:t xml:space="preserve"> </w:t>
            </w:r>
            <w:r w:rsidRPr="008F66DA">
              <w:rPr>
                <w:rStyle w:val="markedcontent"/>
              </w:rPr>
              <w:t>расходов, необходимых</w:t>
            </w:r>
            <w:r w:rsidRPr="008F66DA">
              <w:t xml:space="preserve"> </w:t>
            </w:r>
            <w:r w:rsidRPr="008F66DA">
              <w:rPr>
                <w:rStyle w:val="markedcontent"/>
              </w:rPr>
              <w:t>для реализации ООП НОО и достижения планируемых</w:t>
            </w:r>
            <w:r w:rsidRPr="008F66DA">
              <w:t xml:space="preserve"> </w:t>
            </w:r>
            <w:r w:rsidRPr="008F66DA">
              <w:rPr>
                <w:rStyle w:val="markedcontent"/>
              </w:rPr>
              <w:t>резуль</w:t>
            </w:r>
            <w:r w:rsidR="00097922" w:rsidRPr="008F66DA">
              <w:rPr>
                <w:rStyle w:val="markedcontent"/>
              </w:rPr>
              <w:t>татов на четвертый квартал  2023 года, в 2024</w:t>
            </w:r>
            <w:r w:rsidRPr="008F66DA">
              <w:rPr>
                <w:rStyle w:val="markedcontent"/>
              </w:rPr>
              <w:t xml:space="preserve"> финансовом году.</w:t>
            </w:r>
          </w:p>
        </w:tc>
        <w:tc>
          <w:tcPr>
            <w:tcW w:w="3227" w:type="dxa"/>
          </w:tcPr>
          <w:p w:rsidR="007A17DA" w:rsidRPr="008F66DA" w:rsidRDefault="00097922" w:rsidP="00C21F96">
            <w:pPr>
              <w:autoSpaceDE w:val="0"/>
              <w:autoSpaceDN w:val="0"/>
              <w:adjustRightInd w:val="0"/>
              <w:textAlignment w:val="center"/>
            </w:pPr>
            <w:r w:rsidRPr="008F66DA">
              <w:t>Июнь 2023</w:t>
            </w:r>
          </w:p>
        </w:tc>
      </w:tr>
      <w:tr w:rsidR="007A17DA" w:rsidRPr="008F66DA" w:rsidTr="001F33DE">
        <w:tc>
          <w:tcPr>
            <w:tcW w:w="3652" w:type="dxa"/>
            <w:vMerge/>
          </w:tcPr>
          <w:p w:rsidR="007A17DA" w:rsidRPr="008F66DA" w:rsidRDefault="007A17DA" w:rsidP="00C21F96">
            <w:pPr>
              <w:autoSpaceDE w:val="0"/>
              <w:autoSpaceDN w:val="0"/>
              <w:adjustRightInd w:val="0"/>
              <w:textAlignment w:val="center"/>
            </w:pPr>
          </w:p>
        </w:tc>
        <w:tc>
          <w:tcPr>
            <w:tcW w:w="8505" w:type="dxa"/>
          </w:tcPr>
          <w:p w:rsidR="007A17DA" w:rsidRPr="008F66DA" w:rsidRDefault="007A17DA" w:rsidP="007A17DA">
            <w:pPr>
              <w:autoSpaceDE w:val="0"/>
              <w:autoSpaceDN w:val="0"/>
              <w:adjustRightInd w:val="0"/>
              <w:textAlignment w:val="center"/>
            </w:pPr>
            <w:r w:rsidRPr="008F66DA">
              <w:t xml:space="preserve">2. </w:t>
            </w:r>
            <w:r w:rsidRPr="008F66DA">
              <w:rPr>
                <w:rStyle w:val="markedcontent"/>
              </w:rPr>
              <w:t>Внесение изменений в Положение об экономическом стимулировании работников школы, реализующих  обновленные ФГОС, установление им заработной платы</w:t>
            </w:r>
            <w:r w:rsidRPr="008F66DA">
              <w:t xml:space="preserve"> </w:t>
            </w:r>
            <w:r w:rsidRPr="008F66DA">
              <w:rPr>
                <w:rStyle w:val="markedcontent"/>
              </w:rPr>
              <w:t>в том числе</w:t>
            </w:r>
            <w:r w:rsidRPr="008F66DA">
              <w:t xml:space="preserve"> </w:t>
            </w:r>
            <w:r w:rsidRPr="008F66DA">
              <w:rPr>
                <w:rStyle w:val="markedcontent"/>
              </w:rPr>
              <w:t>стимулирующих надбавок</w:t>
            </w:r>
            <w:r w:rsidRPr="008F66DA">
              <w:t xml:space="preserve"> </w:t>
            </w:r>
            <w:r w:rsidRPr="008F66DA">
              <w:rPr>
                <w:rStyle w:val="markedcontent"/>
              </w:rPr>
              <w:t>и доплат, порядка и размеров</w:t>
            </w:r>
            <w:r w:rsidRPr="008F66DA">
              <w:t xml:space="preserve"> </w:t>
            </w:r>
            <w:r w:rsidRPr="008F66DA">
              <w:rPr>
                <w:rStyle w:val="markedcontent"/>
              </w:rPr>
              <w:t>премирования.</w:t>
            </w:r>
          </w:p>
        </w:tc>
        <w:tc>
          <w:tcPr>
            <w:tcW w:w="3227" w:type="dxa"/>
          </w:tcPr>
          <w:p w:rsidR="007A17DA" w:rsidRPr="008F66DA" w:rsidRDefault="00097922" w:rsidP="00C21F96">
            <w:pPr>
              <w:autoSpaceDE w:val="0"/>
              <w:autoSpaceDN w:val="0"/>
              <w:adjustRightInd w:val="0"/>
              <w:textAlignment w:val="center"/>
            </w:pPr>
            <w:r w:rsidRPr="008F66DA">
              <w:t>Август 2023</w:t>
            </w:r>
          </w:p>
        </w:tc>
      </w:tr>
      <w:tr w:rsidR="007A17DA" w:rsidRPr="008F66DA" w:rsidTr="001F33DE">
        <w:tc>
          <w:tcPr>
            <w:tcW w:w="3652" w:type="dxa"/>
            <w:vMerge/>
          </w:tcPr>
          <w:p w:rsidR="007A17DA" w:rsidRPr="008F66DA" w:rsidRDefault="007A17DA" w:rsidP="00C21F96">
            <w:pPr>
              <w:autoSpaceDE w:val="0"/>
              <w:autoSpaceDN w:val="0"/>
              <w:adjustRightInd w:val="0"/>
              <w:textAlignment w:val="center"/>
            </w:pPr>
          </w:p>
        </w:tc>
        <w:tc>
          <w:tcPr>
            <w:tcW w:w="8505" w:type="dxa"/>
          </w:tcPr>
          <w:p w:rsidR="007A17DA" w:rsidRPr="008F66DA" w:rsidRDefault="007A17DA" w:rsidP="00C21F96">
            <w:pPr>
              <w:autoSpaceDE w:val="0"/>
              <w:autoSpaceDN w:val="0"/>
              <w:adjustRightInd w:val="0"/>
              <w:textAlignment w:val="center"/>
            </w:pPr>
            <w:r w:rsidRPr="008F66DA">
              <w:t xml:space="preserve">3. </w:t>
            </w:r>
            <w:r w:rsidRPr="008F66DA">
              <w:rPr>
                <w:rStyle w:val="markedcontent"/>
              </w:rPr>
              <w:t>Заключение дополнительных</w:t>
            </w:r>
            <w:r w:rsidRPr="008F66DA">
              <w:t xml:space="preserve"> </w:t>
            </w:r>
            <w:r w:rsidRPr="008F66DA">
              <w:rPr>
                <w:rStyle w:val="markedcontent"/>
              </w:rPr>
              <w:t>соглашений к трудовому</w:t>
            </w:r>
            <w:r w:rsidRPr="008F66DA">
              <w:t xml:space="preserve"> </w:t>
            </w:r>
            <w:r w:rsidRPr="008F66DA">
              <w:rPr>
                <w:rStyle w:val="markedcontent"/>
              </w:rPr>
              <w:t xml:space="preserve">договору с педагогическими работниками по классному руководству, внеурочной </w:t>
            </w:r>
            <w:r w:rsidRPr="008F66DA">
              <w:rPr>
                <w:rStyle w:val="markedcontent"/>
              </w:rPr>
              <w:lastRenderedPageBreak/>
              <w:t>деятельности, инновационной деятельности.</w:t>
            </w:r>
          </w:p>
        </w:tc>
        <w:tc>
          <w:tcPr>
            <w:tcW w:w="3227" w:type="dxa"/>
          </w:tcPr>
          <w:p w:rsidR="007A17DA" w:rsidRPr="008F66DA" w:rsidRDefault="00097922" w:rsidP="00C21F96">
            <w:pPr>
              <w:autoSpaceDE w:val="0"/>
              <w:autoSpaceDN w:val="0"/>
              <w:adjustRightInd w:val="0"/>
              <w:textAlignment w:val="center"/>
            </w:pPr>
            <w:r w:rsidRPr="008F66DA">
              <w:lastRenderedPageBreak/>
              <w:t>Август 2023</w:t>
            </w:r>
          </w:p>
        </w:tc>
      </w:tr>
      <w:tr w:rsidR="00AC6E93" w:rsidRPr="008F66DA" w:rsidTr="001F33DE">
        <w:tc>
          <w:tcPr>
            <w:tcW w:w="3652" w:type="dxa"/>
            <w:vMerge w:val="restart"/>
          </w:tcPr>
          <w:p w:rsidR="00882A78" w:rsidRPr="008F66DA" w:rsidRDefault="00AC6E93" w:rsidP="007A17DA">
            <w:pPr>
              <w:autoSpaceDE w:val="0"/>
              <w:autoSpaceDN w:val="0"/>
              <w:adjustRightInd w:val="0"/>
              <w:textAlignment w:val="center"/>
              <w:rPr>
                <w:rStyle w:val="markedcontent"/>
              </w:rPr>
            </w:pPr>
            <w:r w:rsidRPr="008F66DA">
              <w:rPr>
                <w:rStyle w:val="markedcontent"/>
              </w:rPr>
              <w:lastRenderedPageBreak/>
              <w:t>II. Организационное</w:t>
            </w:r>
            <w:r w:rsidRPr="008F66DA">
              <w:t xml:space="preserve"> </w:t>
            </w:r>
            <w:r w:rsidRPr="008F66DA">
              <w:rPr>
                <w:rStyle w:val="markedcontent"/>
              </w:rPr>
              <w:t>обеспечение</w:t>
            </w:r>
            <w:r w:rsidR="00882A78" w:rsidRPr="008F66DA">
              <w:t xml:space="preserve"> </w:t>
            </w:r>
            <w:r w:rsidRPr="008F66DA">
              <w:rPr>
                <w:rStyle w:val="markedcontent"/>
              </w:rPr>
              <w:t xml:space="preserve">введения </w:t>
            </w:r>
          </w:p>
          <w:p w:rsidR="00AC6E93" w:rsidRPr="008F66DA" w:rsidRDefault="00AC6E93" w:rsidP="007A17DA">
            <w:pPr>
              <w:autoSpaceDE w:val="0"/>
              <w:autoSpaceDN w:val="0"/>
              <w:adjustRightInd w:val="0"/>
              <w:textAlignment w:val="center"/>
            </w:pPr>
            <w:r w:rsidRPr="008F66DA">
              <w:rPr>
                <w:rStyle w:val="markedcontent"/>
              </w:rPr>
              <w:t>ФГОС НОО</w:t>
            </w:r>
          </w:p>
        </w:tc>
        <w:tc>
          <w:tcPr>
            <w:tcW w:w="8505" w:type="dxa"/>
          </w:tcPr>
          <w:p w:rsidR="00AC6E93" w:rsidRPr="008F66DA" w:rsidRDefault="00AC6E93" w:rsidP="007A17DA">
            <w:pPr>
              <w:autoSpaceDE w:val="0"/>
              <w:autoSpaceDN w:val="0"/>
              <w:adjustRightInd w:val="0"/>
              <w:textAlignment w:val="center"/>
            </w:pPr>
            <w:r w:rsidRPr="008F66DA">
              <w:rPr>
                <w:rStyle w:val="markedcontent"/>
              </w:rPr>
              <w:t>1. Назначение ответственного для координации</w:t>
            </w:r>
            <w:r w:rsidRPr="008F66DA">
              <w:t xml:space="preserve"> </w:t>
            </w:r>
            <w:r w:rsidRPr="008F66DA">
              <w:rPr>
                <w:rStyle w:val="markedcontent"/>
              </w:rPr>
              <w:t>взаимодействия участников</w:t>
            </w:r>
            <w:r w:rsidRPr="008F66DA">
              <w:br/>
            </w:r>
            <w:r w:rsidRPr="008F66DA">
              <w:rPr>
                <w:rStyle w:val="markedcontent"/>
              </w:rPr>
              <w:t>образовательных отношений</w:t>
            </w:r>
            <w:r w:rsidRPr="008F66DA">
              <w:t xml:space="preserve"> </w:t>
            </w:r>
            <w:r w:rsidRPr="008F66DA">
              <w:rPr>
                <w:rStyle w:val="markedcontent"/>
              </w:rPr>
              <w:t>по организации введения</w:t>
            </w:r>
            <w:r w:rsidRPr="008F66DA">
              <w:t xml:space="preserve"> </w:t>
            </w:r>
            <w:r w:rsidRPr="008F66DA">
              <w:rPr>
                <w:rStyle w:val="markedcontent"/>
              </w:rPr>
              <w:t>ФГОС НОО</w:t>
            </w:r>
            <w:r w:rsidR="00097922" w:rsidRPr="008F66DA">
              <w:rPr>
                <w:rStyle w:val="markedcontent"/>
              </w:rPr>
              <w:t>, ФООП</w:t>
            </w:r>
            <w:r w:rsidRPr="008F66DA">
              <w:rPr>
                <w:rStyle w:val="markedcontent"/>
              </w:rPr>
              <w:t xml:space="preserve"> </w:t>
            </w:r>
          </w:p>
        </w:tc>
        <w:tc>
          <w:tcPr>
            <w:tcW w:w="3227" w:type="dxa"/>
          </w:tcPr>
          <w:p w:rsidR="00AC6E93" w:rsidRPr="008F66DA" w:rsidRDefault="00097922" w:rsidP="00C21F96">
            <w:pPr>
              <w:autoSpaceDE w:val="0"/>
              <w:autoSpaceDN w:val="0"/>
              <w:adjustRightInd w:val="0"/>
              <w:textAlignment w:val="center"/>
            </w:pPr>
            <w:r w:rsidRPr="008F66DA">
              <w:t>Январь 2023</w:t>
            </w:r>
          </w:p>
        </w:tc>
      </w:tr>
      <w:tr w:rsidR="00AC6E93" w:rsidRPr="008F66DA" w:rsidTr="001F33DE">
        <w:tc>
          <w:tcPr>
            <w:tcW w:w="3652" w:type="dxa"/>
            <w:vMerge/>
          </w:tcPr>
          <w:p w:rsidR="00AC6E93" w:rsidRPr="008F66DA" w:rsidRDefault="00AC6E93" w:rsidP="00C21F96">
            <w:pPr>
              <w:autoSpaceDE w:val="0"/>
              <w:autoSpaceDN w:val="0"/>
              <w:adjustRightInd w:val="0"/>
              <w:textAlignment w:val="center"/>
            </w:pPr>
          </w:p>
        </w:tc>
        <w:tc>
          <w:tcPr>
            <w:tcW w:w="8505" w:type="dxa"/>
          </w:tcPr>
          <w:p w:rsidR="00AC6E93" w:rsidRPr="008F66DA" w:rsidRDefault="00AC6E93" w:rsidP="00AC6E93">
            <w:pPr>
              <w:autoSpaceDE w:val="0"/>
              <w:autoSpaceDN w:val="0"/>
              <w:adjustRightInd w:val="0"/>
              <w:textAlignment w:val="center"/>
            </w:pPr>
            <w:r w:rsidRPr="008F66DA">
              <w:rPr>
                <w:rStyle w:val="markedcontent"/>
              </w:rPr>
              <w:t>2.Разработка и реализация</w:t>
            </w:r>
            <w:r w:rsidRPr="008F66DA">
              <w:t xml:space="preserve"> </w:t>
            </w:r>
            <w:r w:rsidRPr="008F66DA">
              <w:rPr>
                <w:rStyle w:val="markedcontent"/>
              </w:rPr>
              <w:t xml:space="preserve">модели  интеграции общего и дополнительного образования, сетевого взаимодействия </w:t>
            </w:r>
            <w:r w:rsidRPr="008F66DA">
              <w:t xml:space="preserve">в </w:t>
            </w:r>
            <w:r w:rsidRPr="008F66DA">
              <w:rPr>
                <w:rStyle w:val="markedcontent"/>
              </w:rPr>
              <w:t>организации внеурочной</w:t>
            </w:r>
            <w:r w:rsidRPr="008F66DA">
              <w:t xml:space="preserve"> </w:t>
            </w:r>
            <w:r w:rsidRPr="008F66DA">
              <w:rPr>
                <w:rStyle w:val="markedcontent"/>
              </w:rPr>
              <w:t>деятельности</w:t>
            </w:r>
          </w:p>
        </w:tc>
        <w:tc>
          <w:tcPr>
            <w:tcW w:w="3227" w:type="dxa"/>
          </w:tcPr>
          <w:p w:rsidR="00AC6E93" w:rsidRPr="008F66DA" w:rsidRDefault="00097922" w:rsidP="00C21F96">
            <w:pPr>
              <w:autoSpaceDE w:val="0"/>
              <w:autoSpaceDN w:val="0"/>
              <w:adjustRightInd w:val="0"/>
              <w:textAlignment w:val="center"/>
            </w:pPr>
            <w:r w:rsidRPr="008F66DA">
              <w:t>Август –сентябрь  2023</w:t>
            </w:r>
          </w:p>
        </w:tc>
      </w:tr>
      <w:tr w:rsidR="00AC6E93" w:rsidRPr="008F66DA" w:rsidTr="001F33DE">
        <w:tc>
          <w:tcPr>
            <w:tcW w:w="3652" w:type="dxa"/>
            <w:vMerge/>
          </w:tcPr>
          <w:p w:rsidR="00AC6E93" w:rsidRPr="008F66DA" w:rsidRDefault="00AC6E93" w:rsidP="00AC6E93">
            <w:pPr>
              <w:autoSpaceDE w:val="0"/>
              <w:autoSpaceDN w:val="0"/>
              <w:adjustRightInd w:val="0"/>
              <w:textAlignment w:val="center"/>
            </w:pPr>
          </w:p>
        </w:tc>
        <w:tc>
          <w:tcPr>
            <w:tcW w:w="8505" w:type="dxa"/>
          </w:tcPr>
          <w:p w:rsidR="00AC6E93" w:rsidRPr="008F66DA" w:rsidRDefault="00AC6E93" w:rsidP="00AC6E93">
            <w:pPr>
              <w:autoSpaceDE w:val="0"/>
              <w:autoSpaceDN w:val="0"/>
              <w:adjustRightInd w:val="0"/>
              <w:textAlignment w:val="center"/>
            </w:pPr>
            <w:r w:rsidRPr="008F66DA">
              <w:t>3.</w:t>
            </w:r>
            <w:r w:rsidRPr="008F66DA">
              <w:rPr>
                <w:rStyle w:val="10"/>
                <w:sz w:val="24"/>
                <w:szCs w:val="24"/>
              </w:rPr>
              <w:t xml:space="preserve"> </w:t>
            </w:r>
            <w:r w:rsidRPr="008F66DA">
              <w:rPr>
                <w:rStyle w:val="markedcontent"/>
              </w:rPr>
              <w:t>Разработка и реализация</w:t>
            </w:r>
            <w:r w:rsidRPr="008F66DA">
              <w:t xml:space="preserve"> </w:t>
            </w:r>
            <w:r w:rsidRPr="008F66DA">
              <w:rPr>
                <w:rStyle w:val="markedcontent"/>
              </w:rPr>
              <w:t>системы мониторинга</w:t>
            </w:r>
            <w:r w:rsidRPr="008F66DA">
              <w:t xml:space="preserve"> </w:t>
            </w:r>
            <w:r w:rsidRPr="008F66DA">
              <w:rPr>
                <w:rStyle w:val="markedcontent"/>
              </w:rPr>
              <w:t>образовательных потребностей</w:t>
            </w:r>
            <w:r w:rsidR="00097922" w:rsidRPr="008F66DA">
              <w:t xml:space="preserve"> </w:t>
            </w:r>
            <w:r w:rsidRPr="008F66DA">
              <w:rPr>
                <w:rStyle w:val="markedcontent"/>
              </w:rPr>
              <w:t>обучающихся и родителей</w:t>
            </w:r>
            <w:r w:rsidRPr="008F66DA">
              <w:t xml:space="preserve"> </w:t>
            </w:r>
            <w:r w:rsidRPr="008F66DA">
              <w:rPr>
                <w:rStyle w:val="markedcontent"/>
              </w:rPr>
              <w:t>(законных представителей)</w:t>
            </w:r>
            <w:r w:rsidRPr="008F66DA">
              <w:t xml:space="preserve"> </w:t>
            </w:r>
            <w:r w:rsidRPr="008F66DA">
              <w:rPr>
                <w:rStyle w:val="markedcontent"/>
              </w:rPr>
              <w:t>по использованию часов</w:t>
            </w:r>
            <w:r w:rsidR="00097922" w:rsidRPr="008F66DA">
              <w:t xml:space="preserve"> </w:t>
            </w:r>
            <w:r w:rsidRPr="008F66DA">
              <w:rPr>
                <w:rStyle w:val="markedcontent"/>
              </w:rPr>
              <w:t>вариативной части учебного</w:t>
            </w:r>
            <w:r w:rsidRPr="008F66DA">
              <w:t xml:space="preserve"> </w:t>
            </w:r>
            <w:r w:rsidRPr="008F66DA">
              <w:rPr>
                <w:rStyle w:val="markedcontent"/>
              </w:rPr>
              <w:t>плана и внеурочной</w:t>
            </w:r>
            <w:r w:rsidRPr="008F66DA">
              <w:t xml:space="preserve"> </w:t>
            </w:r>
            <w:r w:rsidRPr="008F66DA">
              <w:rPr>
                <w:rStyle w:val="markedcontent"/>
              </w:rPr>
              <w:t>деятельности</w:t>
            </w:r>
          </w:p>
        </w:tc>
        <w:tc>
          <w:tcPr>
            <w:tcW w:w="3227" w:type="dxa"/>
          </w:tcPr>
          <w:p w:rsidR="00AC6E93" w:rsidRPr="008F66DA" w:rsidRDefault="00097922" w:rsidP="00AC6E93">
            <w:pPr>
              <w:autoSpaceDE w:val="0"/>
              <w:autoSpaceDN w:val="0"/>
              <w:adjustRightInd w:val="0"/>
              <w:textAlignment w:val="center"/>
            </w:pPr>
            <w:r w:rsidRPr="008F66DA">
              <w:t>Июнь 2023</w:t>
            </w:r>
          </w:p>
        </w:tc>
      </w:tr>
      <w:tr w:rsidR="00882A78" w:rsidRPr="008F66DA" w:rsidTr="001F33DE">
        <w:tc>
          <w:tcPr>
            <w:tcW w:w="3652" w:type="dxa"/>
            <w:vMerge w:val="restart"/>
          </w:tcPr>
          <w:p w:rsidR="00882A78" w:rsidRPr="008F66DA" w:rsidRDefault="00882A78" w:rsidP="00AC6E93">
            <w:pPr>
              <w:autoSpaceDE w:val="0"/>
              <w:autoSpaceDN w:val="0"/>
              <w:adjustRightInd w:val="0"/>
              <w:textAlignment w:val="center"/>
            </w:pPr>
            <w:r w:rsidRPr="008F66DA">
              <w:rPr>
                <w:rStyle w:val="markedcontent"/>
              </w:rPr>
              <w:t>IV. Кадровое</w:t>
            </w:r>
            <w:r w:rsidRPr="008F66DA">
              <w:t xml:space="preserve"> </w:t>
            </w:r>
            <w:r w:rsidRPr="008F66DA">
              <w:rPr>
                <w:rStyle w:val="markedcontent"/>
              </w:rPr>
              <w:t>обеспечение</w:t>
            </w:r>
            <w:r w:rsidRPr="008F66DA">
              <w:br/>
            </w:r>
            <w:r w:rsidRPr="008F66DA">
              <w:rPr>
                <w:rStyle w:val="markedcontent"/>
              </w:rPr>
              <w:t>введения</w:t>
            </w:r>
            <w:r w:rsidRPr="008F66DA">
              <w:t xml:space="preserve"> </w:t>
            </w:r>
            <w:r w:rsidRPr="008F66DA">
              <w:rPr>
                <w:rStyle w:val="markedcontent"/>
              </w:rPr>
              <w:t>ФГОС НОО</w:t>
            </w:r>
          </w:p>
        </w:tc>
        <w:tc>
          <w:tcPr>
            <w:tcW w:w="8505" w:type="dxa"/>
          </w:tcPr>
          <w:p w:rsidR="00882A78" w:rsidRPr="008F66DA" w:rsidRDefault="00882A78" w:rsidP="00AC6E93">
            <w:pPr>
              <w:autoSpaceDE w:val="0"/>
              <w:autoSpaceDN w:val="0"/>
              <w:adjustRightInd w:val="0"/>
              <w:textAlignment w:val="center"/>
            </w:pPr>
            <w:r w:rsidRPr="008F66DA">
              <w:rPr>
                <w:rStyle w:val="markedcontent"/>
              </w:rPr>
              <w:t>1. Анализ кадрового</w:t>
            </w:r>
            <w:r w:rsidRPr="008F66DA">
              <w:t xml:space="preserve"> </w:t>
            </w:r>
            <w:r w:rsidRPr="008F66DA">
              <w:rPr>
                <w:rStyle w:val="markedcontent"/>
              </w:rPr>
              <w:t>обеспечения введения</w:t>
            </w:r>
            <w:r w:rsidRPr="008F66DA">
              <w:t xml:space="preserve"> </w:t>
            </w:r>
            <w:r w:rsidRPr="008F66DA">
              <w:rPr>
                <w:rStyle w:val="markedcontent"/>
              </w:rPr>
              <w:t>и реализации ФГОС НОО</w:t>
            </w:r>
            <w:r w:rsidR="00097922" w:rsidRPr="008F66DA">
              <w:rPr>
                <w:rStyle w:val="markedcontent"/>
              </w:rPr>
              <w:t>, ФООП</w:t>
            </w:r>
          </w:p>
        </w:tc>
        <w:tc>
          <w:tcPr>
            <w:tcW w:w="3227" w:type="dxa"/>
          </w:tcPr>
          <w:p w:rsidR="00882A78" w:rsidRPr="008F66DA" w:rsidRDefault="00097922" w:rsidP="00AC6E93">
            <w:pPr>
              <w:autoSpaceDE w:val="0"/>
              <w:autoSpaceDN w:val="0"/>
              <w:adjustRightInd w:val="0"/>
              <w:textAlignment w:val="center"/>
            </w:pPr>
            <w:r w:rsidRPr="008F66DA">
              <w:t>Февраль 2023</w:t>
            </w:r>
          </w:p>
        </w:tc>
      </w:tr>
      <w:tr w:rsidR="00882A78" w:rsidRPr="008F66DA" w:rsidTr="001F33DE">
        <w:tc>
          <w:tcPr>
            <w:tcW w:w="3652" w:type="dxa"/>
            <w:vMerge/>
          </w:tcPr>
          <w:p w:rsidR="00882A78" w:rsidRPr="008F66DA" w:rsidRDefault="00882A78" w:rsidP="00AC6E93">
            <w:pPr>
              <w:autoSpaceDE w:val="0"/>
              <w:autoSpaceDN w:val="0"/>
              <w:adjustRightInd w:val="0"/>
              <w:textAlignment w:val="center"/>
            </w:pPr>
          </w:p>
        </w:tc>
        <w:tc>
          <w:tcPr>
            <w:tcW w:w="8505" w:type="dxa"/>
          </w:tcPr>
          <w:p w:rsidR="00882A78" w:rsidRPr="008F66DA" w:rsidRDefault="00882A78" w:rsidP="00AC6E93">
            <w:pPr>
              <w:autoSpaceDE w:val="0"/>
              <w:autoSpaceDN w:val="0"/>
              <w:adjustRightInd w:val="0"/>
              <w:textAlignment w:val="center"/>
            </w:pPr>
            <w:r w:rsidRPr="008F66DA">
              <w:t>2.  Организация курсов повышения квалификации педагогов по теме «Особенности введения и реализации ФГОС НОО третьего поколения»</w:t>
            </w:r>
          </w:p>
        </w:tc>
        <w:tc>
          <w:tcPr>
            <w:tcW w:w="3227" w:type="dxa"/>
          </w:tcPr>
          <w:p w:rsidR="00882A78" w:rsidRPr="008F66DA" w:rsidRDefault="00882A78" w:rsidP="00AC6E93">
            <w:pPr>
              <w:autoSpaceDE w:val="0"/>
              <w:autoSpaceDN w:val="0"/>
              <w:adjustRightInd w:val="0"/>
              <w:textAlignment w:val="center"/>
            </w:pPr>
            <w:r w:rsidRPr="008F66DA">
              <w:t>Март 2022</w:t>
            </w:r>
          </w:p>
        </w:tc>
      </w:tr>
      <w:tr w:rsidR="00882A78" w:rsidRPr="008F66DA" w:rsidTr="001F33DE">
        <w:tc>
          <w:tcPr>
            <w:tcW w:w="3652" w:type="dxa"/>
            <w:vMerge/>
          </w:tcPr>
          <w:p w:rsidR="00882A78" w:rsidRPr="008F66DA" w:rsidRDefault="00882A78" w:rsidP="00AC6E93">
            <w:pPr>
              <w:autoSpaceDE w:val="0"/>
              <w:autoSpaceDN w:val="0"/>
              <w:adjustRightInd w:val="0"/>
              <w:textAlignment w:val="center"/>
            </w:pPr>
          </w:p>
        </w:tc>
        <w:tc>
          <w:tcPr>
            <w:tcW w:w="8505" w:type="dxa"/>
          </w:tcPr>
          <w:p w:rsidR="00882A78" w:rsidRPr="008F66DA" w:rsidRDefault="00882A78" w:rsidP="00AC6E93">
            <w:pPr>
              <w:autoSpaceDE w:val="0"/>
              <w:autoSpaceDN w:val="0"/>
              <w:adjustRightInd w:val="0"/>
              <w:textAlignment w:val="center"/>
            </w:pPr>
            <w:r w:rsidRPr="008F66DA">
              <w:t>3. Обеспечить методическое сопровождение педагогов по разработке рабочих программ учебных предметов, учебных курсов, модулей и календарно-тематическ</w:t>
            </w:r>
            <w:r w:rsidR="00097922" w:rsidRPr="008F66DA">
              <w:t>их планов на новый учебный год в соответствии с федеральными рабочими программами</w:t>
            </w:r>
          </w:p>
        </w:tc>
        <w:tc>
          <w:tcPr>
            <w:tcW w:w="3227" w:type="dxa"/>
          </w:tcPr>
          <w:p w:rsidR="00882A78" w:rsidRPr="008F66DA" w:rsidRDefault="00097922" w:rsidP="00AC6E93">
            <w:pPr>
              <w:autoSpaceDE w:val="0"/>
              <w:autoSpaceDN w:val="0"/>
              <w:adjustRightInd w:val="0"/>
              <w:textAlignment w:val="center"/>
            </w:pPr>
            <w:r w:rsidRPr="008F66DA">
              <w:t>И</w:t>
            </w:r>
            <w:r w:rsidR="00882A78" w:rsidRPr="008F66DA">
              <w:t>юнь</w:t>
            </w:r>
            <w:r w:rsidRPr="008F66DA">
              <w:t xml:space="preserve"> – август  2023</w:t>
            </w:r>
          </w:p>
        </w:tc>
      </w:tr>
      <w:tr w:rsidR="00882A78" w:rsidRPr="008F66DA" w:rsidTr="001F33DE">
        <w:tc>
          <w:tcPr>
            <w:tcW w:w="3652" w:type="dxa"/>
            <w:vMerge/>
          </w:tcPr>
          <w:p w:rsidR="00882A78" w:rsidRPr="008F66DA" w:rsidRDefault="00882A78" w:rsidP="00AC6E93">
            <w:pPr>
              <w:autoSpaceDE w:val="0"/>
              <w:autoSpaceDN w:val="0"/>
              <w:adjustRightInd w:val="0"/>
              <w:textAlignment w:val="center"/>
            </w:pPr>
          </w:p>
        </w:tc>
        <w:tc>
          <w:tcPr>
            <w:tcW w:w="8505" w:type="dxa"/>
          </w:tcPr>
          <w:p w:rsidR="00882A78" w:rsidRPr="008F66DA" w:rsidRDefault="00882A78" w:rsidP="00AC6E93">
            <w:pPr>
              <w:autoSpaceDE w:val="0"/>
              <w:autoSpaceDN w:val="0"/>
              <w:adjustRightInd w:val="0"/>
              <w:textAlignment w:val="center"/>
            </w:pPr>
            <w:r w:rsidRPr="008F66DA">
              <w:t>4. Разработка и реализация  институциональной модели научно-методического сопрово</w:t>
            </w:r>
            <w:r w:rsidR="00097922" w:rsidRPr="008F66DA">
              <w:t>ждения введения ФГОС НОО на 2023-2024</w:t>
            </w:r>
            <w:r w:rsidRPr="008F66DA">
              <w:t xml:space="preserve"> учебный год </w:t>
            </w:r>
          </w:p>
        </w:tc>
        <w:tc>
          <w:tcPr>
            <w:tcW w:w="3227" w:type="dxa"/>
          </w:tcPr>
          <w:p w:rsidR="00882A78" w:rsidRPr="008F66DA" w:rsidRDefault="00097922" w:rsidP="00AC6E93">
            <w:pPr>
              <w:autoSpaceDE w:val="0"/>
              <w:autoSpaceDN w:val="0"/>
              <w:adjustRightInd w:val="0"/>
              <w:textAlignment w:val="center"/>
            </w:pPr>
            <w:r w:rsidRPr="008F66DA">
              <w:t>Август 2023</w:t>
            </w:r>
          </w:p>
        </w:tc>
      </w:tr>
      <w:tr w:rsidR="009927D8" w:rsidRPr="008F66DA" w:rsidTr="001F33DE">
        <w:tc>
          <w:tcPr>
            <w:tcW w:w="3652" w:type="dxa"/>
            <w:vMerge w:val="restart"/>
          </w:tcPr>
          <w:p w:rsidR="00882A78" w:rsidRPr="008F66DA" w:rsidRDefault="009927D8" w:rsidP="00AC6E93">
            <w:pPr>
              <w:autoSpaceDE w:val="0"/>
              <w:autoSpaceDN w:val="0"/>
              <w:adjustRightInd w:val="0"/>
              <w:textAlignment w:val="center"/>
              <w:rPr>
                <w:rStyle w:val="markedcontent"/>
              </w:rPr>
            </w:pPr>
            <w:r w:rsidRPr="008F66DA">
              <w:rPr>
                <w:rStyle w:val="markedcontent"/>
              </w:rPr>
              <w:t>V. Информационное обеспечение</w:t>
            </w:r>
            <w:r w:rsidR="00882A78" w:rsidRPr="008F66DA">
              <w:t xml:space="preserve"> </w:t>
            </w:r>
            <w:r w:rsidRPr="008F66DA">
              <w:rPr>
                <w:rStyle w:val="markedcontent"/>
              </w:rPr>
              <w:t xml:space="preserve">введения </w:t>
            </w:r>
          </w:p>
          <w:p w:rsidR="009927D8" w:rsidRPr="008F66DA" w:rsidRDefault="009927D8" w:rsidP="00AC6E93">
            <w:pPr>
              <w:autoSpaceDE w:val="0"/>
              <w:autoSpaceDN w:val="0"/>
              <w:adjustRightInd w:val="0"/>
              <w:textAlignment w:val="center"/>
            </w:pPr>
            <w:r w:rsidRPr="008F66DA">
              <w:rPr>
                <w:rStyle w:val="markedcontent"/>
              </w:rPr>
              <w:t>ФГОС</w:t>
            </w:r>
            <w:r w:rsidRPr="008F66DA">
              <w:t xml:space="preserve"> </w:t>
            </w:r>
            <w:r w:rsidRPr="008F66DA">
              <w:rPr>
                <w:rStyle w:val="markedcontent"/>
              </w:rPr>
              <w:t>НОО</w:t>
            </w:r>
          </w:p>
        </w:tc>
        <w:tc>
          <w:tcPr>
            <w:tcW w:w="8505" w:type="dxa"/>
          </w:tcPr>
          <w:p w:rsidR="009927D8" w:rsidRPr="008F66DA" w:rsidRDefault="009927D8" w:rsidP="009927D8">
            <w:pPr>
              <w:autoSpaceDE w:val="0"/>
              <w:autoSpaceDN w:val="0"/>
              <w:adjustRightInd w:val="0"/>
              <w:textAlignment w:val="center"/>
            </w:pPr>
            <w:r w:rsidRPr="008F66DA">
              <w:rPr>
                <w:rStyle w:val="markedcontent"/>
              </w:rPr>
              <w:t>1. Размещение на сайте</w:t>
            </w:r>
            <w:r w:rsidRPr="008F66DA">
              <w:t xml:space="preserve"> </w:t>
            </w:r>
            <w:r w:rsidRPr="008F66DA">
              <w:rPr>
                <w:rStyle w:val="markedcontent"/>
              </w:rPr>
              <w:t>школы информационных материалов</w:t>
            </w:r>
            <w:r w:rsidRPr="008F66DA">
              <w:t xml:space="preserve"> </w:t>
            </w:r>
            <w:r w:rsidRPr="008F66DA">
              <w:rPr>
                <w:rStyle w:val="markedcontent"/>
              </w:rPr>
              <w:t>о введении ФГОС НОО</w:t>
            </w:r>
            <w:r w:rsidR="00097922" w:rsidRPr="008F66DA">
              <w:rPr>
                <w:rStyle w:val="markedcontent"/>
              </w:rPr>
              <w:t>, ФООП</w:t>
            </w:r>
          </w:p>
        </w:tc>
        <w:tc>
          <w:tcPr>
            <w:tcW w:w="3227" w:type="dxa"/>
          </w:tcPr>
          <w:p w:rsidR="009927D8" w:rsidRPr="008F66DA" w:rsidRDefault="00097922" w:rsidP="00AC6E93">
            <w:pPr>
              <w:autoSpaceDE w:val="0"/>
              <w:autoSpaceDN w:val="0"/>
              <w:adjustRightInd w:val="0"/>
              <w:textAlignment w:val="center"/>
            </w:pPr>
            <w:r w:rsidRPr="008F66DA">
              <w:t>Январь 2023</w:t>
            </w:r>
          </w:p>
        </w:tc>
      </w:tr>
      <w:tr w:rsidR="009927D8" w:rsidRPr="008F66DA" w:rsidTr="001F33DE">
        <w:tc>
          <w:tcPr>
            <w:tcW w:w="3652" w:type="dxa"/>
            <w:vMerge/>
          </w:tcPr>
          <w:p w:rsidR="009927D8" w:rsidRPr="008F66DA" w:rsidRDefault="009927D8" w:rsidP="00AC6E93">
            <w:pPr>
              <w:autoSpaceDE w:val="0"/>
              <w:autoSpaceDN w:val="0"/>
              <w:adjustRightInd w:val="0"/>
              <w:textAlignment w:val="center"/>
            </w:pPr>
          </w:p>
        </w:tc>
        <w:tc>
          <w:tcPr>
            <w:tcW w:w="8505" w:type="dxa"/>
          </w:tcPr>
          <w:p w:rsidR="009927D8" w:rsidRPr="008F66DA" w:rsidRDefault="009927D8" w:rsidP="009927D8">
            <w:pPr>
              <w:autoSpaceDE w:val="0"/>
              <w:autoSpaceDN w:val="0"/>
              <w:adjustRightInd w:val="0"/>
              <w:textAlignment w:val="center"/>
            </w:pPr>
            <w:r w:rsidRPr="008F66DA">
              <w:t>2.</w:t>
            </w:r>
            <w:r w:rsidRPr="008F66DA">
              <w:rPr>
                <w:rStyle w:val="10"/>
                <w:sz w:val="24"/>
                <w:szCs w:val="24"/>
              </w:rPr>
              <w:t xml:space="preserve"> </w:t>
            </w:r>
            <w:r w:rsidRPr="008F66DA">
              <w:rPr>
                <w:rStyle w:val="markedcontent"/>
              </w:rPr>
              <w:t>Проведение родительского собрания для родителей будущих первоклассников и их информирование</w:t>
            </w:r>
            <w:r w:rsidRPr="008F66DA">
              <w:t xml:space="preserve"> </w:t>
            </w:r>
            <w:r w:rsidRPr="008F66DA">
              <w:rPr>
                <w:rStyle w:val="markedcontent"/>
              </w:rPr>
              <w:t>как участников</w:t>
            </w:r>
            <w:r w:rsidRPr="008F66DA">
              <w:t xml:space="preserve"> </w:t>
            </w:r>
            <w:r w:rsidRPr="008F66DA">
              <w:rPr>
                <w:rStyle w:val="markedcontent"/>
              </w:rPr>
              <w:t>образовательного процесса</w:t>
            </w:r>
            <w:r w:rsidRPr="008F66DA">
              <w:t xml:space="preserve"> </w:t>
            </w:r>
            <w:r w:rsidRPr="008F66DA">
              <w:rPr>
                <w:rStyle w:val="markedcontent"/>
              </w:rPr>
              <w:t>о введении и реализации</w:t>
            </w:r>
            <w:r w:rsidRPr="008F66DA">
              <w:t xml:space="preserve"> обновленных </w:t>
            </w:r>
            <w:r w:rsidRPr="008F66DA">
              <w:rPr>
                <w:rStyle w:val="markedcontent"/>
              </w:rPr>
              <w:t>ФГОС НОО</w:t>
            </w:r>
          </w:p>
        </w:tc>
        <w:tc>
          <w:tcPr>
            <w:tcW w:w="3227" w:type="dxa"/>
          </w:tcPr>
          <w:p w:rsidR="009927D8" w:rsidRPr="008F66DA" w:rsidRDefault="00097922" w:rsidP="00AC6E93">
            <w:pPr>
              <w:autoSpaceDE w:val="0"/>
              <w:autoSpaceDN w:val="0"/>
              <w:adjustRightInd w:val="0"/>
              <w:textAlignment w:val="center"/>
            </w:pPr>
            <w:r w:rsidRPr="008F66DA">
              <w:t>Март 2023</w:t>
            </w:r>
          </w:p>
        </w:tc>
      </w:tr>
      <w:tr w:rsidR="009927D8" w:rsidRPr="008F66DA" w:rsidTr="001F33DE">
        <w:tc>
          <w:tcPr>
            <w:tcW w:w="3652" w:type="dxa"/>
            <w:vMerge/>
          </w:tcPr>
          <w:p w:rsidR="009927D8" w:rsidRPr="008F66DA" w:rsidRDefault="009927D8" w:rsidP="00AC6E93">
            <w:pPr>
              <w:autoSpaceDE w:val="0"/>
              <w:autoSpaceDN w:val="0"/>
              <w:adjustRightInd w:val="0"/>
              <w:textAlignment w:val="center"/>
            </w:pPr>
          </w:p>
        </w:tc>
        <w:tc>
          <w:tcPr>
            <w:tcW w:w="8505" w:type="dxa"/>
          </w:tcPr>
          <w:p w:rsidR="009927D8" w:rsidRPr="008F66DA" w:rsidRDefault="009927D8" w:rsidP="00AC6E93">
            <w:pPr>
              <w:autoSpaceDE w:val="0"/>
              <w:autoSpaceDN w:val="0"/>
              <w:adjustRightInd w:val="0"/>
              <w:textAlignment w:val="center"/>
            </w:pPr>
            <w:r w:rsidRPr="008F66DA">
              <w:t xml:space="preserve">3. Информирование родителей первоклассников об особенностях обновленных ФГОС НОО через различные информационные каналы. </w:t>
            </w:r>
          </w:p>
        </w:tc>
        <w:tc>
          <w:tcPr>
            <w:tcW w:w="3227" w:type="dxa"/>
          </w:tcPr>
          <w:p w:rsidR="009927D8" w:rsidRPr="008F66DA" w:rsidRDefault="00097922" w:rsidP="00AC6E93">
            <w:pPr>
              <w:autoSpaceDE w:val="0"/>
              <w:autoSpaceDN w:val="0"/>
              <w:adjustRightInd w:val="0"/>
              <w:textAlignment w:val="center"/>
            </w:pPr>
            <w:r w:rsidRPr="008F66DA">
              <w:t>Апрель- август 2023</w:t>
            </w:r>
          </w:p>
          <w:p w:rsidR="009927D8" w:rsidRPr="008F66DA" w:rsidRDefault="009927D8" w:rsidP="00AC6E93">
            <w:pPr>
              <w:autoSpaceDE w:val="0"/>
              <w:autoSpaceDN w:val="0"/>
              <w:adjustRightInd w:val="0"/>
              <w:textAlignment w:val="center"/>
            </w:pPr>
            <w:r w:rsidRPr="008F66DA">
              <w:t xml:space="preserve">В течение всего учебного года </w:t>
            </w:r>
          </w:p>
        </w:tc>
      </w:tr>
      <w:tr w:rsidR="009927D8" w:rsidRPr="008F66DA" w:rsidTr="001F33DE">
        <w:tc>
          <w:tcPr>
            <w:tcW w:w="3652" w:type="dxa"/>
            <w:vMerge/>
          </w:tcPr>
          <w:p w:rsidR="009927D8" w:rsidRPr="008F66DA" w:rsidRDefault="009927D8" w:rsidP="00AC6E93">
            <w:pPr>
              <w:autoSpaceDE w:val="0"/>
              <w:autoSpaceDN w:val="0"/>
              <w:adjustRightInd w:val="0"/>
              <w:textAlignment w:val="center"/>
            </w:pPr>
          </w:p>
        </w:tc>
        <w:tc>
          <w:tcPr>
            <w:tcW w:w="8505" w:type="dxa"/>
          </w:tcPr>
          <w:p w:rsidR="009927D8" w:rsidRPr="008F66DA" w:rsidRDefault="009927D8" w:rsidP="009927D8">
            <w:pPr>
              <w:autoSpaceDE w:val="0"/>
              <w:autoSpaceDN w:val="0"/>
              <w:adjustRightInd w:val="0"/>
              <w:textAlignment w:val="center"/>
            </w:pPr>
            <w:r w:rsidRPr="008F66DA">
              <w:t xml:space="preserve">4. </w:t>
            </w:r>
            <w:r w:rsidRPr="008F66DA">
              <w:rPr>
                <w:rStyle w:val="markedcontent"/>
              </w:rPr>
              <w:t>Обеспечение публичной</w:t>
            </w:r>
            <w:r w:rsidRPr="008F66DA">
              <w:t xml:space="preserve"> </w:t>
            </w:r>
            <w:r w:rsidRPr="008F66DA">
              <w:rPr>
                <w:rStyle w:val="markedcontent"/>
              </w:rPr>
              <w:t>отчётности  школы о ходе</w:t>
            </w:r>
            <w:r w:rsidRPr="008F66DA">
              <w:t xml:space="preserve"> </w:t>
            </w:r>
            <w:r w:rsidRPr="008F66DA">
              <w:rPr>
                <w:rStyle w:val="markedcontent"/>
              </w:rPr>
              <w:t>и результатах  реализации ФГОС НОО в течение всего учебного года</w:t>
            </w:r>
          </w:p>
        </w:tc>
        <w:tc>
          <w:tcPr>
            <w:tcW w:w="3227" w:type="dxa"/>
          </w:tcPr>
          <w:p w:rsidR="009927D8" w:rsidRPr="008F66DA" w:rsidRDefault="009927D8" w:rsidP="00AC6E93">
            <w:pPr>
              <w:autoSpaceDE w:val="0"/>
              <w:autoSpaceDN w:val="0"/>
              <w:adjustRightInd w:val="0"/>
              <w:textAlignment w:val="center"/>
            </w:pPr>
            <w:r w:rsidRPr="008F66DA">
              <w:t>В течение всего учебного года</w:t>
            </w:r>
          </w:p>
        </w:tc>
      </w:tr>
      <w:tr w:rsidR="00882A78" w:rsidRPr="008F66DA" w:rsidTr="001F33DE">
        <w:tc>
          <w:tcPr>
            <w:tcW w:w="3652" w:type="dxa"/>
            <w:vMerge w:val="restart"/>
          </w:tcPr>
          <w:p w:rsidR="00882A78" w:rsidRPr="008F66DA" w:rsidRDefault="00882A78" w:rsidP="00AC6E93">
            <w:pPr>
              <w:autoSpaceDE w:val="0"/>
              <w:autoSpaceDN w:val="0"/>
              <w:adjustRightInd w:val="0"/>
              <w:textAlignment w:val="center"/>
              <w:rPr>
                <w:rStyle w:val="markedcontent"/>
              </w:rPr>
            </w:pPr>
            <w:r w:rsidRPr="008F66DA">
              <w:rPr>
                <w:rStyle w:val="markedcontent"/>
              </w:rPr>
              <w:t>VI. Материально-техническое</w:t>
            </w:r>
            <w:r w:rsidRPr="008F66DA">
              <w:br/>
            </w:r>
            <w:r w:rsidRPr="008F66DA">
              <w:rPr>
                <w:rStyle w:val="markedcontent"/>
              </w:rPr>
              <w:t>обеспечение</w:t>
            </w:r>
            <w:r w:rsidRPr="008F66DA">
              <w:t xml:space="preserve"> </w:t>
            </w:r>
            <w:r w:rsidRPr="008F66DA">
              <w:rPr>
                <w:rStyle w:val="markedcontent"/>
              </w:rPr>
              <w:t xml:space="preserve">введения </w:t>
            </w:r>
          </w:p>
          <w:p w:rsidR="00882A78" w:rsidRPr="008F66DA" w:rsidRDefault="00882A78" w:rsidP="00AC6E93">
            <w:pPr>
              <w:autoSpaceDE w:val="0"/>
              <w:autoSpaceDN w:val="0"/>
              <w:adjustRightInd w:val="0"/>
              <w:textAlignment w:val="center"/>
            </w:pPr>
            <w:r w:rsidRPr="008F66DA">
              <w:rPr>
                <w:rStyle w:val="markedcontent"/>
              </w:rPr>
              <w:t>ФГОС</w:t>
            </w:r>
            <w:r w:rsidRPr="008F66DA">
              <w:t xml:space="preserve"> </w:t>
            </w:r>
            <w:r w:rsidRPr="008F66DA">
              <w:rPr>
                <w:rStyle w:val="markedcontent"/>
              </w:rPr>
              <w:t>НОО</w:t>
            </w:r>
          </w:p>
        </w:tc>
        <w:tc>
          <w:tcPr>
            <w:tcW w:w="8505" w:type="dxa"/>
          </w:tcPr>
          <w:p w:rsidR="00882A78" w:rsidRPr="008F66DA" w:rsidRDefault="00882A78" w:rsidP="00AC6E93">
            <w:pPr>
              <w:autoSpaceDE w:val="0"/>
              <w:autoSpaceDN w:val="0"/>
              <w:adjustRightInd w:val="0"/>
              <w:textAlignment w:val="center"/>
            </w:pPr>
            <w:r w:rsidRPr="008F66DA">
              <w:t>1.</w:t>
            </w:r>
            <w:r w:rsidRPr="008F66DA">
              <w:rPr>
                <w:rStyle w:val="10"/>
                <w:sz w:val="24"/>
                <w:szCs w:val="24"/>
              </w:rPr>
              <w:t xml:space="preserve"> </w:t>
            </w:r>
            <w:r w:rsidRPr="008F66DA">
              <w:rPr>
                <w:rStyle w:val="10"/>
                <w:color w:val="auto"/>
                <w:sz w:val="24"/>
                <w:szCs w:val="24"/>
              </w:rPr>
              <w:t xml:space="preserve">Внутренний аудит и </w:t>
            </w:r>
            <w:r w:rsidRPr="008F66DA">
              <w:rPr>
                <w:rStyle w:val="markedcontent"/>
              </w:rPr>
              <w:t>характеристика</w:t>
            </w:r>
            <w:r w:rsidRPr="008F66DA">
              <w:t xml:space="preserve"> </w:t>
            </w:r>
            <w:r w:rsidRPr="008F66DA">
              <w:rPr>
                <w:rStyle w:val="markedcontent"/>
              </w:rPr>
              <w:t>материально-технического</w:t>
            </w:r>
            <w:r w:rsidRPr="008F66DA">
              <w:t xml:space="preserve"> </w:t>
            </w:r>
            <w:r w:rsidRPr="008F66DA">
              <w:rPr>
                <w:rStyle w:val="markedcontent"/>
              </w:rPr>
              <w:t>обеспечения введения</w:t>
            </w:r>
            <w:r w:rsidRPr="008F66DA">
              <w:t xml:space="preserve"> </w:t>
            </w:r>
            <w:r w:rsidRPr="008F66DA">
              <w:rPr>
                <w:rStyle w:val="markedcontent"/>
              </w:rPr>
              <w:t>и реализации ФГОС НО</w:t>
            </w:r>
            <w:r w:rsidR="00097922" w:rsidRPr="008F66DA">
              <w:rPr>
                <w:rStyle w:val="markedcontent"/>
              </w:rPr>
              <w:t>О, ФООП</w:t>
            </w:r>
          </w:p>
        </w:tc>
        <w:tc>
          <w:tcPr>
            <w:tcW w:w="3227" w:type="dxa"/>
          </w:tcPr>
          <w:p w:rsidR="00882A78" w:rsidRPr="008F66DA" w:rsidRDefault="00097922" w:rsidP="00AC6E93">
            <w:pPr>
              <w:autoSpaceDE w:val="0"/>
              <w:autoSpaceDN w:val="0"/>
              <w:adjustRightInd w:val="0"/>
              <w:textAlignment w:val="center"/>
            </w:pPr>
            <w:r w:rsidRPr="008F66DA">
              <w:t>Май 2023</w:t>
            </w:r>
          </w:p>
        </w:tc>
      </w:tr>
      <w:tr w:rsidR="00882A78" w:rsidRPr="008F66DA" w:rsidTr="001F33DE">
        <w:tc>
          <w:tcPr>
            <w:tcW w:w="3652" w:type="dxa"/>
            <w:vMerge/>
          </w:tcPr>
          <w:p w:rsidR="00882A78" w:rsidRPr="008F66DA" w:rsidRDefault="00882A78" w:rsidP="00AC6E93">
            <w:pPr>
              <w:autoSpaceDE w:val="0"/>
              <w:autoSpaceDN w:val="0"/>
              <w:adjustRightInd w:val="0"/>
              <w:textAlignment w:val="center"/>
            </w:pPr>
          </w:p>
        </w:tc>
        <w:tc>
          <w:tcPr>
            <w:tcW w:w="8505" w:type="dxa"/>
          </w:tcPr>
          <w:p w:rsidR="00882A78" w:rsidRPr="008F66DA" w:rsidRDefault="00882A78" w:rsidP="00135D21">
            <w:pPr>
              <w:autoSpaceDE w:val="0"/>
              <w:autoSpaceDN w:val="0"/>
              <w:adjustRightInd w:val="0"/>
              <w:textAlignment w:val="center"/>
            </w:pPr>
            <w:r w:rsidRPr="008F66DA">
              <w:t>2.</w:t>
            </w:r>
            <w:r w:rsidRPr="008F66DA">
              <w:rPr>
                <w:rStyle w:val="10"/>
                <w:sz w:val="24"/>
                <w:szCs w:val="24"/>
              </w:rPr>
              <w:t xml:space="preserve"> </w:t>
            </w:r>
            <w:r w:rsidRPr="008F66DA">
              <w:rPr>
                <w:rStyle w:val="markedcontent"/>
              </w:rPr>
              <w:t xml:space="preserve"> Обеспечение соответствия</w:t>
            </w:r>
            <w:r w:rsidRPr="008F66DA">
              <w:t xml:space="preserve"> </w:t>
            </w:r>
            <w:r w:rsidRPr="008F66DA">
              <w:rPr>
                <w:rStyle w:val="markedcontent"/>
              </w:rPr>
              <w:t>материально-технической базы школы требованиям ФГОС НОО в соответствии с «дорожной картой», разработанной до 2025 года</w:t>
            </w:r>
          </w:p>
        </w:tc>
        <w:tc>
          <w:tcPr>
            <w:tcW w:w="3227" w:type="dxa"/>
          </w:tcPr>
          <w:p w:rsidR="00882A78" w:rsidRPr="008F66DA" w:rsidRDefault="00882A78" w:rsidP="00AC6E93">
            <w:pPr>
              <w:autoSpaceDE w:val="0"/>
              <w:autoSpaceDN w:val="0"/>
              <w:adjustRightInd w:val="0"/>
              <w:textAlignment w:val="center"/>
            </w:pPr>
            <w:r w:rsidRPr="008F66DA">
              <w:t>С июня 2022 по июнь 2025 года</w:t>
            </w:r>
          </w:p>
        </w:tc>
      </w:tr>
      <w:tr w:rsidR="00882A78" w:rsidRPr="008F66DA" w:rsidTr="001F33DE">
        <w:tc>
          <w:tcPr>
            <w:tcW w:w="3652" w:type="dxa"/>
            <w:vMerge/>
          </w:tcPr>
          <w:p w:rsidR="00882A78" w:rsidRPr="008F66DA" w:rsidRDefault="00882A78" w:rsidP="00AC6E93">
            <w:pPr>
              <w:autoSpaceDE w:val="0"/>
              <w:autoSpaceDN w:val="0"/>
              <w:adjustRightInd w:val="0"/>
              <w:textAlignment w:val="center"/>
            </w:pPr>
          </w:p>
        </w:tc>
        <w:tc>
          <w:tcPr>
            <w:tcW w:w="8505" w:type="dxa"/>
          </w:tcPr>
          <w:p w:rsidR="00882A78" w:rsidRPr="008F66DA" w:rsidRDefault="00882A78" w:rsidP="00135D21">
            <w:pPr>
              <w:autoSpaceDE w:val="0"/>
              <w:autoSpaceDN w:val="0"/>
              <w:adjustRightInd w:val="0"/>
              <w:textAlignment w:val="center"/>
            </w:pPr>
            <w:r w:rsidRPr="008F66DA">
              <w:t xml:space="preserve">3. </w:t>
            </w:r>
            <w:r w:rsidRPr="008F66DA">
              <w:rPr>
                <w:rStyle w:val="markedcontent"/>
              </w:rPr>
              <w:t>Обеспечение соответствия</w:t>
            </w:r>
            <w:r w:rsidRPr="008F66DA">
              <w:t xml:space="preserve"> </w:t>
            </w:r>
            <w:r w:rsidRPr="008F66DA">
              <w:rPr>
                <w:rStyle w:val="markedcontent"/>
              </w:rPr>
              <w:t>условий реализации ООП</w:t>
            </w:r>
            <w:r w:rsidRPr="008F66DA">
              <w:t xml:space="preserve"> </w:t>
            </w:r>
            <w:r w:rsidRPr="008F66DA">
              <w:rPr>
                <w:rStyle w:val="markedcontent"/>
              </w:rPr>
              <w:t>противопожарным нормам,</w:t>
            </w:r>
            <w:r w:rsidRPr="008F66DA">
              <w:t xml:space="preserve"> </w:t>
            </w:r>
            <w:r w:rsidRPr="008F66DA">
              <w:rPr>
                <w:rStyle w:val="markedcontent"/>
              </w:rPr>
              <w:t>санитарно-эпидемиологическим</w:t>
            </w:r>
            <w:r w:rsidRPr="008F66DA">
              <w:t xml:space="preserve"> </w:t>
            </w:r>
            <w:r w:rsidRPr="008F66DA">
              <w:rPr>
                <w:rStyle w:val="markedcontent"/>
              </w:rPr>
              <w:t>нормам, нормам охраны труда</w:t>
            </w:r>
            <w:r w:rsidRPr="008F66DA">
              <w:t xml:space="preserve"> </w:t>
            </w:r>
            <w:r w:rsidRPr="008F66DA">
              <w:rPr>
                <w:rStyle w:val="markedcontent"/>
              </w:rPr>
              <w:lastRenderedPageBreak/>
              <w:t>работников  школы.</w:t>
            </w:r>
          </w:p>
        </w:tc>
        <w:tc>
          <w:tcPr>
            <w:tcW w:w="3227" w:type="dxa"/>
          </w:tcPr>
          <w:p w:rsidR="00882A78" w:rsidRPr="008F66DA" w:rsidRDefault="00097922" w:rsidP="00AC6E93">
            <w:pPr>
              <w:autoSpaceDE w:val="0"/>
              <w:autoSpaceDN w:val="0"/>
              <w:adjustRightInd w:val="0"/>
              <w:textAlignment w:val="center"/>
            </w:pPr>
            <w:r w:rsidRPr="008F66DA">
              <w:lastRenderedPageBreak/>
              <w:t>Август 2023</w:t>
            </w:r>
          </w:p>
        </w:tc>
      </w:tr>
      <w:tr w:rsidR="00882A78" w:rsidRPr="008F66DA" w:rsidTr="001F33DE">
        <w:tc>
          <w:tcPr>
            <w:tcW w:w="3652" w:type="dxa"/>
            <w:vMerge/>
          </w:tcPr>
          <w:p w:rsidR="00882A78" w:rsidRPr="008F66DA" w:rsidRDefault="00882A78" w:rsidP="00AC6E93">
            <w:pPr>
              <w:autoSpaceDE w:val="0"/>
              <w:autoSpaceDN w:val="0"/>
              <w:adjustRightInd w:val="0"/>
              <w:textAlignment w:val="center"/>
            </w:pPr>
          </w:p>
        </w:tc>
        <w:tc>
          <w:tcPr>
            <w:tcW w:w="8505" w:type="dxa"/>
          </w:tcPr>
          <w:p w:rsidR="00882A78" w:rsidRPr="008F66DA" w:rsidRDefault="00882A78" w:rsidP="00AC6E93">
            <w:pPr>
              <w:autoSpaceDE w:val="0"/>
              <w:autoSpaceDN w:val="0"/>
              <w:adjustRightInd w:val="0"/>
              <w:textAlignment w:val="center"/>
              <w:rPr>
                <w:rStyle w:val="10"/>
                <w:sz w:val="24"/>
                <w:szCs w:val="24"/>
              </w:rPr>
            </w:pPr>
            <w:r w:rsidRPr="008F66DA">
              <w:rPr>
                <w:rStyle w:val="markedcontent"/>
              </w:rPr>
              <w:t>4. Обеспечение соответствия</w:t>
            </w:r>
            <w:r w:rsidRPr="008F66DA">
              <w:t xml:space="preserve"> </w:t>
            </w:r>
            <w:r w:rsidRPr="008F66DA">
              <w:rPr>
                <w:rStyle w:val="markedcontent"/>
              </w:rPr>
              <w:t>информационно-образовательной</w:t>
            </w:r>
            <w:r w:rsidRPr="008F66DA">
              <w:t xml:space="preserve"> </w:t>
            </w:r>
            <w:r w:rsidRPr="008F66DA">
              <w:rPr>
                <w:rStyle w:val="markedcontent"/>
              </w:rPr>
              <w:t>среды требованиям ФГОС НОО:</w:t>
            </w:r>
            <w:r w:rsidRPr="008F66DA">
              <w:rPr>
                <w:rStyle w:val="10"/>
                <w:sz w:val="24"/>
                <w:szCs w:val="24"/>
              </w:rPr>
              <w:t xml:space="preserve"> </w:t>
            </w:r>
          </w:p>
          <w:p w:rsidR="00882A78" w:rsidRPr="008F66DA" w:rsidRDefault="00882A78" w:rsidP="00882A78">
            <w:pPr>
              <w:autoSpaceDE w:val="0"/>
              <w:autoSpaceDN w:val="0"/>
              <w:adjustRightInd w:val="0"/>
              <w:textAlignment w:val="center"/>
            </w:pPr>
            <w:r w:rsidRPr="008F66DA">
              <w:rPr>
                <w:rStyle w:val="10"/>
                <w:sz w:val="24"/>
                <w:szCs w:val="24"/>
              </w:rPr>
              <w:t xml:space="preserve">- </w:t>
            </w:r>
            <w:r w:rsidRPr="008F66DA">
              <w:rPr>
                <w:rStyle w:val="markedcontent"/>
              </w:rPr>
              <w:t>укомплектованность</w:t>
            </w:r>
            <w:r w:rsidRPr="008F66DA">
              <w:t xml:space="preserve"> </w:t>
            </w:r>
            <w:r w:rsidRPr="008F66DA">
              <w:rPr>
                <w:rStyle w:val="markedcontent"/>
              </w:rPr>
              <w:t>библиотечно-информационного</w:t>
            </w:r>
            <w:r w:rsidRPr="008F66DA">
              <w:t xml:space="preserve"> </w:t>
            </w:r>
            <w:r w:rsidRPr="008F66DA">
              <w:rPr>
                <w:rStyle w:val="markedcontent"/>
              </w:rPr>
              <w:t>центра печатными и электронными образовательными</w:t>
            </w:r>
            <w:r w:rsidRPr="008F66DA">
              <w:t xml:space="preserve"> </w:t>
            </w:r>
            <w:r w:rsidRPr="008F66DA">
              <w:rPr>
                <w:rStyle w:val="markedcontent"/>
              </w:rPr>
              <w:t>ресурсами;</w:t>
            </w:r>
            <w:r w:rsidRPr="008F66DA">
              <w:br/>
            </w:r>
            <w:r w:rsidRPr="008F66DA">
              <w:rPr>
                <w:rStyle w:val="markedcontent"/>
              </w:rPr>
              <w:t>- наличие доступа школы к электронным образовательным ресурсам</w:t>
            </w:r>
            <w:r w:rsidRPr="008F66DA">
              <w:t xml:space="preserve"> </w:t>
            </w:r>
            <w:r w:rsidRPr="008F66DA">
              <w:rPr>
                <w:rStyle w:val="markedcontent"/>
              </w:rPr>
              <w:t>(ЭОР), размещённым в федеральных, региональных и иных</w:t>
            </w:r>
            <w:r w:rsidRPr="008F66DA">
              <w:t xml:space="preserve"> </w:t>
            </w:r>
            <w:r w:rsidRPr="008F66DA">
              <w:rPr>
                <w:rStyle w:val="markedcontent"/>
              </w:rPr>
              <w:t>базах данных;</w:t>
            </w:r>
            <w:r w:rsidRPr="008F66DA">
              <w:br/>
            </w:r>
            <w:r w:rsidRPr="008F66DA">
              <w:rPr>
                <w:rStyle w:val="markedcontent"/>
              </w:rPr>
              <w:t>- наличие контролируемого</w:t>
            </w:r>
            <w:r w:rsidRPr="008F66DA">
              <w:t xml:space="preserve"> </w:t>
            </w:r>
            <w:r w:rsidRPr="008F66DA">
              <w:rPr>
                <w:rStyle w:val="markedcontent"/>
              </w:rPr>
              <w:t>доступа участников образовательных отношений к информационным образовательным</w:t>
            </w:r>
            <w:r w:rsidRPr="008F66DA">
              <w:t xml:space="preserve"> </w:t>
            </w:r>
            <w:r w:rsidRPr="008F66DA">
              <w:rPr>
                <w:rStyle w:val="markedcontent"/>
              </w:rPr>
              <w:t>ресурсам локальной сети и</w:t>
            </w:r>
            <w:r w:rsidRPr="008F66DA">
              <w:t xml:space="preserve"> </w:t>
            </w:r>
            <w:r w:rsidRPr="008F66DA">
              <w:rPr>
                <w:rStyle w:val="markedcontent"/>
              </w:rPr>
              <w:t>Интернета;</w:t>
            </w:r>
          </w:p>
        </w:tc>
        <w:tc>
          <w:tcPr>
            <w:tcW w:w="3227" w:type="dxa"/>
          </w:tcPr>
          <w:p w:rsidR="00882A78" w:rsidRPr="008F66DA" w:rsidRDefault="00097922" w:rsidP="00AC6E93">
            <w:pPr>
              <w:autoSpaceDE w:val="0"/>
              <w:autoSpaceDN w:val="0"/>
              <w:adjustRightInd w:val="0"/>
              <w:textAlignment w:val="center"/>
            </w:pPr>
            <w:r w:rsidRPr="008F66DA">
              <w:t>До августа 2023</w:t>
            </w:r>
            <w:r w:rsidR="00882A78" w:rsidRPr="008F66DA">
              <w:t xml:space="preserve"> года</w:t>
            </w:r>
          </w:p>
        </w:tc>
      </w:tr>
    </w:tbl>
    <w:p w:rsidR="00A777E2" w:rsidRPr="008F66DA" w:rsidRDefault="00A777E2" w:rsidP="001B1335">
      <w:pPr>
        <w:autoSpaceDE w:val="0"/>
        <w:autoSpaceDN w:val="0"/>
        <w:adjustRightInd w:val="0"/>
        <w:ind w:firstLine="680"/>
        <w:jc w:val="center"/>
        <w:textAlignment w:val="center"/>
      </w:pPr>
    </w:p>
    <w:sectPr w:rsidR="00A777E2" w:rsidRPr="008F66DA" w:rsidSect="00B51BB8">
      <w:footerReference w:type="default" r:id="rId9"/>
      <w:pgSz w:w="16838" w:h="11906" w:orient="landscape"/>
      <w:pgMar w:top="850" w:right="536"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E5C" w:rsidRDefault="00991E5C" w:rsidP="00BD255A">
      <w:r>
        <w:separator/>
      </w:r>
    </w:p>
  </w:endnote>
  <w:endnote w:type="continuationSeparator" w:id="0">
    <w:p w:rsidR="00991E5C" w:rsidRDefault="00991E5C" w:rsidP="00BD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R Cyr 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Calibri"/>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00000003" w:usb1="00000000" w:usb2="00000000" w:usb3="00000000" w:csb0="00000001" w:csb1="00000000"/>
  </w:font>
  <w:font w:name="PT Serif">
    <w:altName w:val="Times New Roman"/>
    <w:charset w:val="00"/>
    <w:family w:val="auto"/>
    <w:pitch w:val="default"/>
  </w:font>
  <w:font w:name="-webkit-standard">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951974"/>
      <w:docPartObj>
        <w:docPartGallery w:val="Page Numbers (Bottom of Page)"/>
        <w:docPartUnique/>
      </w:docPartObj>
    </w:sdtPr>
    <w:sdtEndPr/>
    <w:sdtContent>
      <w:p w:rsidR="00C346D6" w:rsidRDefault="00C346D6">
        <w:pPr>
          <w:pStyle w:val="afd"/>
          <w:jc w:val="center"/>
        </w:pPr>
        <w:r>
          <w:fldChar w:fldCharType="begin"/>
        </w:r>
        <w:r>
          <w:instrText>PAGE   \* MERGEFORMAT</w:instrText>
        </w:r>
        <w:r>
          <w:fldChar w:fldCharType="separate"/>
        </w:r>
        <w:r w:rsidR="003A56B1">
          <w:rPr>
            <w:noProof/>
          </w:rPr>
          <w:t>2</w:t>
        </w:r>
        <w:r>
          <w:fldChar w:fldCharType="end"/>
        </w:r>
      </w:p>
    </w:sdtContent>
  </w:sdt>
  <w:p w:rsidR="00C346D6" w:rsidRDefault="00C346D6">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E5C" w:rsidRDefault="00991E5C" w:rsidP="00BD255A">
      <w:r>
        <w:separator/>
      </w:r>
    </w:p>
  </w:footnote>
  <w:footnote w:type="continuationSeparator" w:id="0">
    <w:p w:rsidR="00991E5C" w:rsidRDefault="00991E5C" w:rsidP="00BD25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9F4EA6"/>
    <w:multiLevelType w:val="hybridMultilevel"/>
    <w:tmpl w:val="D2BCF608"/>
    <w:lvl w:ilvl="0" w:tplc="7F1026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AA39D0"/>
    <w:multiLevelType w:val="hybridMultilevel"/>
    <w:tmpl w:val="46D48A24"/>
    <w:lvl w:ilvl="0" w:tplc="4208BEC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A83868"/>
    <w:multiLevelType w:val="multilevel"/>
    <w:tmpl w:val="7E8C3480"/>
    <w:lvl w:ilvl="0">
      <w:start w:val="3"/>
      <w:numFmt w:val="decimal"/>
      <w:lvlText w:val="%1."/>
      <w:lvlJc w:val="left"/>
      <w:pPr>
        <w:ind w:left="360" w:hanging="360"/>
      </w:pPr>
      <w:rPr>
        <w:rFonts w:hint="default"/>
      </w:rPr>
    </w:lvl>
    <w:lvl w:ilvl="1">
      <w:start w:val="5"/>
      <w:numFmt w:val="decimal"/>
      <w:lvlText w:val="%1.%2."/>
      <w:lvlJc w:val="left"/>
      <w:pPr>
        <w:ind w:left="319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8159B0"/>
    <w:multiLevelType w:val="hybridMultilevel"/>
    <w:tmpl w:val="97FE808C"/>
    <w:lvl w:ilvl="0" w:tplc="086ED8FA">
      <w:start w:val="1"/>
      <w:numFmt w:val="decimal"/>
      <w:lvlText w:val="%1."/>
      <w:lvlJc w:val="left"/>
      <w:pPr>
        <w:ind w:left="1287" w:hanging="360"/>
      </w:pPr>
      <w:rPr>
        <w:rFonts w:ascii="Times New Roman" w:eastAsia="№Е" w:hAnsi="Times New Roman" w:cs="Times New Roman"/>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8C182C"/>
    <w:multiLevelType w:val="hybridMultilevel"/>
    <w:tmpl w:val="8E4806DE"/>
    <w:lvl w:ilvl="0" w:tplc="42A2A87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15:restartNumberingAfterBreak="0">
    <w:nsid w:val="1AE7362F"/>
    <w:multiLevelType w:val="hybridMultilevel"/>
    <w:tmpl w:val="BF549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2D7C9A"/>
    <w:multiLevelType w:val="hybridMultilevel"/>
    <w:tmpl w:val="F0ACBC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CB1677"/>
    <w:multiLevelType w:val="multilevel"/>
    <w:tmpl w:val="F1F8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0A2158"/>
    <w:multiLevelType w:val="hybridMultilevel"/>
    <w:tmpl w:val="6F545B4C"/>
    <w:lvl w:ilvl="0" w:tplc="DD92E9CA">
      <w:numFmt w:val="bullet"/>
      <w:lvlText w:val=""/>
      <w:lvlJc w:val="left"/>
      <w:pPr>
        <w:ind w:left="1227" w:hanging="360"/>
      </w:pPr>
      <w:rPr>
        <w:rFonts w:ascii="Symbol" w:eastAsia="@Arial Unicode MS" w:hAnsi="Symbol" w:cs="Times New Roman" w:hint="default"/>
      </w:rPr>
    </w:lvl>
    <w:lvl w:ilvl="1" w:tplc="04190003" w:tentative="1">
      <w:start w:val="1"/>
      <w:numFmt w:val="bullet"/>
      <w:lvlText w:val="o"/>
      <w:lvlJc w:val="left"/>
      <w:pPr>
        <w:ind w:left="1947" w:hanging="360"/>
      </w:pPr>
      <w:rPr>
        <w:rFonts w:ascii="Courier New" w:hAnsi="Courier New" w:cs="Courier New" w:hint="default"/>
      </w:rPr>
    </w:lvl>
    <w:lvl w:ilvl="2" w:tplc="04190005" w:tentative="1">
      <w:start w:val="1"/>
      <w:numFmt w:val="bullet"/>
      <w:lvlText w:val=""/>
      <w:lvlJc w:val="left"/>
      <w:pPr>
        <w:ind w:left="2667" w:hanging="360"/>
      </w:pPr>
      <w:rPr>
        <w:rFonts w:ascii="Wingdings" w:hAnsi="Wingdings" w:hint="default"/>
      </w:rPr>
    </w:lvl>
    <w:lvl w:ilvl="3" w:tplc="04190001" w:tentative="1">
      <w:start w:val="1"/>
      <w:numFmt w:val="bullet"/>
      <w:lvlText w:val=""/>
      <w:lvlJc w:val="left"/>
      <w:pPr>
        <w:ind w:left="3387" w:hanging="360"/>
      </w:pPr>
      <w:rPr>
        <w:rFonts w:ascii="Symbol" w:hAnsi="Symbol" w:hint="default"/>
      </w:rPr>
    </w:lvl>
    <w:lvl w:ilvl="4" w:tplc="04190003" w:tentative="1">
      <w:start w:val="1"/>
      <w:numFmt w:val="bullet"/>
      <w:lvlText w:val="o"/>
      <w:lvlJc w:val="left"/>
      <w:pPr>
        <w:ind w:left="4107" w:hanging="360"/>
      </w:pPr>
      <w:rPr>
        <w:rFonts w:ascii="Courier New" w:hAnsi="Courier New" w:cs="Courier New" w:hint="default"/>
      </w:rPr>
    </w:lvl>
    <w:lvl w:ilvl="5" w:tplc="04190005" w:tentative="1">
      <w:start w:val="1"/>
      <w:numFmt w:val="bullet"/>
      <w:lvlText w:val=""/>
      <w:lvlJc w:val="left"/>
      <w:pPr>
        <w:ind w:left="4827" w:hanging="360"/>
      </w:pPr>
      <w:rPr>
        <w:rFonts w:ascii="Wingdings" w:hAnsi="Wingdings" w:hint="default"/>
      </w:rPr>
    </w:lvl>
    <w:lvl w:ilvl="6" w:tplc="04190001" w:tentative="1">
      <w:start w:val="1"/>
      <w:numFmt w:val="bullet"/>
      <w:lvlText w:val=""/>
      <w:lvlJc w:val="left"/>
      <w:pPr>
        <w:ind w:left="5547" w:hanging="360"/>
      </w:pPr>
      <w:rPr>
        <w:rFonts w:ascii="Symbol" w:hAnsi="Symbol" w:hint="default"/>
      </w:rPr>
    </w:lvl>
    <w:lvl w:ilvl="7" w:tplc="04190003" w:tentative="1">
      <w:start w:val="1"/>
      <w:numFmt w:val="bullet"/>
      <w:lvlText w:val="o"/>
      <w:lvlJc w:val="left"/>
      <w:pPr>
        <w:ind w:left="6267" w:hanging="360"/>
      </w:pPr>
      <w:rPr>
        <w:rFonts w:ascii="Courier New" w:hAnsi="Courier New" w:cs="Courier New" w:hint="default"/>
      </w:rPr>
    </w:lvl>
    <w:lvl w:ilvl="8" w:tplc="04190005" w:tentative="1">
      <w:start w:val="1"/>
      <w:numFmt w:val="bullet"/>
      <w:lvlText w:val=""/>
      <w:lvlJc w:val="left"/>
      <w:pPr>
        <w:ind w:left="6987" w:hanging="360"/>
      </w:pPr>
      <w:rPr>
        <w:rFonts w:ascii="Wingdings" w:hAnsi="Wingdings" w:hint="default"/>
      </w:rPr>
    </w:lvl>
  </w:abstractNum>
  <w:abstractNum w:abstractNumId="12"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13430FF"/>
    <w:multiLevelType w:val="hybridMultilevel"/>
    <w:tmpl w:val="C0F409E6"/>
    <w:lvl w:ilvl="0" w:tplc="B84AA5F0">
      <w:numFmt w:val="bullet"/>
      <w:lvlText w:val=""/>
      <w:lvlJc w:val="left"/>
      <w:pPr>
        <w:ind w:left="1167" w:hanging="360"/>
      </w:pPr>
      <w:rPr>
        <w:rFonts w:ascii="Symbol" w:eastAsia="@Arial Unicode MS" w:hAnsi="Symbol" w:cs="Times New Roman" w:hint="default"/>
      </w:rPr>
    </w:lvl>
    <w:lvl w:ilvl="1" w:tplc="04190003" w:tentative="1">
      <w:start w:val="1"/>
      <w:numFmt w:val="bullet"/>
      <w:lvlText w:val="o"/>
      <w:lvlJc w:val="left"/>
      <w:pPr>
        <w:ind w:left="1887" w:hanging="360"/>
      </w:pPr>
      <w:rPr>
        <w:rFonts w:ascii="Courier New" w:hAnsi="Courier New" w:cs="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cs="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cs="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16" w15:restartNumberingAfterBreak="0">
    <w:nsid w:val="54BD2EEB"/>
    <w:multiLevelType w:val="hybridMultilevel"/>
    <w:tmpl w:val="66B6B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4E24D4"/>
    <w:multiLevelType w:val="hybridMultilevel"/>
    <w:tmpl w:val="23606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E05C34"/>
    <w:multiLevelType w:val="hybridMultilevel"/>
    <w:tmpl w:val="BADAB1EA"/>
    <w:lvl w:ilvl="0" w:tplc="50C624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1BB1D12"/>
    <w:multiLevelType w:val="hybridMultilevel"/>
    <w:tmpl w:val="E68C3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8F17FE"/>
    <w:multiLevelType w:val="singleLevel"/>
    <w:tmpl w:val="04190001"/>
    <w:lvl w:ilvl="0">
      <w:start w:val="1"/>
      <w:numFmt w:val="bullet"/>
      <w:lvlText w:val=""/>
      <w:lvlJc w:val="left"/>
      <w:pPr>
        <w:ind w:left="360" w:hanging="360"/>
      </w:pPr>
      <w:rPr>
        <w:rFonts w:ascii="Symbol" w:hAnsi="Symbol" w:hint="default"/>
      </w:rPr>
    </w:lvl>
  </w:abstractNum>
  <w:abstractNum w:abstractNumId="21" w15:restartNumberingAfterBreak="0">
    <w:nsid w:val="75895766"/>
    <w:multiLevelType w:val="hybridMultilevel"/>
    <w:tmpl w:val="99B8B2B0"/>
    <w:lvl w:ilvl="0" w:tplc="862EF1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79266BA7"/>
    <w:multiLevelType w:val="hybridMultilevel"/>
    <w:tmpl w:val="67E67184"/>
    <w:lvl w:ilvl="0" w:tplc="04190001">
      <w:start w:val="1"/>
      <w:numFmt w:val="bullet"/>
      <w:lvlText w:val=""/>
      <w:lvlJc w:val="left"/>
      <w:pPr>
        <w:ind w:left="2271" w:hanging="360"/>
      </w:pPr>
      <w:rPr>
        <w:rFonts w:ascii="Symbol" w:hAnsi="Symbol" w:hint="default"/>
      </w:rPr>
    </w:lvl>
    <w:lvl w:ilvl="1" w:tplc="04190003" w:tentative="1">
      <w:start w:val="1"/>
      <w:numFmt w:val="bullet"/>
      <w:lvlText w:val="o"/>
      <w:lvlJc w:val="left"/>
      <w:pPr>
        <w:ind w:left="2991" w:hanging="360"/>
      </w:pPr>
      <w:rPr>
        <w:rFonts w:ascii="Courier New" w:hAnsi="Courier New" w:cs="Courier New" w:hint="default"/>
      </w:rPr>
    </w:lvl>
    <w:lvl w:ilvl="2" w:tplc="04190005" w:tentative="1">
      <w:start w:val="1"/>
      <w:numFmt w:val="bullet"/>
      <w:lvlText w:val=""/>
      <w:lvlJc w:val="left"/>
      <w:pPr>
        <w:ind w:left="3711" w:hanging="360"/>
      </w:pPr>
      <w:rPr>
        <w:rFonts w:ascii="Wingdings" w:hAnsi="Wingdings" w:hint="default"/>
      </w:rPr>
    </w:lvl>
    <w:lvl w:ilvl="3" w:tplc="04190001" w:tentative="1">
      <w:start w:val="1"/>
      <w:numFmt w:val="bullet"/>
      <w:lvlText w:val=""/>
      <w:lvlJc w:val="left"/>
      <w:pPr>
        <w:ind w:left="4431" w:hanging="360"/>
      </w:pPr>
      <w:rPr>
        <w:rFonts w:ascii="Symbol" w:hAnsi="Symbol" w:hint="default"/>
      </w:rPr>
    </w:lvl>
    <w:lvl w:ilvl="4" w:tplc="04190003" w:tentative="1">
      <w:start w:val="1"/>
      <w:numFmt w:val="bullet"/>
      <w:lvlText w:val="o"/>
      <w:lvlJc w:val="left"/>
      <w:pPr>
        <w:ind w:left="5151" w:hanging="360"/>
      </w:pPr>
      <w:rPr>
        <w:rFonts w:ascii="Courier New" w:hAnsi="Courier New" w:cs="Courier New" w:hint="default"/>
      </w:rPr>
    </w:lvl>
    <w:lvl w:ilvl="5" w:tplc="04190005" w:tentative="1">
      <w:start w:val="1"/>
      <w:numFmt w:val="bullet"/>
      <w:lvlText w:val=""/>
      <w:lvlJc w:val="left"/>
      <w:pPr>
        <w:ind w:left="5871" w:hanging="360"/>
      </w:pPr>
      <w:rPr>
        <w:rFonts w:ascii="Wingdings" w:hAnsi="Wingdings" w:hint="default"/>
      </w:rPr>
    </w:lvl>
    <w:lvl w:ilvl="6" w:tplc="04190001" w:tentative="1">
      <w:start w:val="1"/>
      <w:numFmt w:val="bullet"/>
      <w:lvlText w:val=""/>
      <w:lvlJc w:val="left"/>
      <w:pPr>
        <w:ind w:left="6591" w:hanging="360"/>
      </w:pPr>
      <w:rPr>
        <w:rFonts w:ascii="Symbol" w:hAnsi="Symbol" w:hint="default"/>
      </w:rPr>
    </w:lvl>
    <w:lvl w:ilvl="7" w:tplc="04190003" w:tentative="1">
      <w:start w:val="1"/>
      <w:numFmt w:val="bullet"/>
      <w:lvlText w:val="o"/>
      <w:lvlJc w:val="left"/>
      <w:pPr>
        <w:ind w:left="7311" w:hanging="360"/>
      </w:pPr>
      <w:rPr>
        <w:rFonts w:ascii="Courier New" w:hAnsi="Courier New" w:cs="Courier New" w:hint="default"/>
      </w:rPr>
    </w:lvl>
    <w:lvl w:ilvl="8" w:tplc="04190005" w:tentative="1">
      <w:start w:val="1"/>
      <w:numFmt w:val="bullet"/>
      <w:lvlText w:val=""/>
      <w:lvlJc w:val="left"/>
      <w:pPr>
        <w:ind w:left="8031" w:hanging="360"/>
      </w:pPr>
      <w:rPr>
        <w:rFonts w:ascii="Wingdings" w:hAnsi="Wingdings" w:hint="default"/>
      </w:rPr>
    </w:lvl>
  </w:abstractNum>
  <w:abstractNum w:abstractNumId="23"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5"/>
  </w:num>
  <w:num w:numId="3">
    <w:abstractNumId w:val="11"/>
  </w:num>
  <w:num w:numId="4">
    <w:abstractNumId w:val="18"/>
  </w:num>
  <w:num w:numId="5">
    <w:abstractNumId w:val="7"/>
  </w:num>
  <w:num w:numId="6">
    <w:abstractNumId w:val="3"/>
  </w:num>
  <w:num w:numId="7">
    <w:abstractNumId w:val="0"/>
  </w:num>
  <w:num w:numId="8">
    <w:abstractNumId w:val="1"/>
  </w:num>
  <w:num w:numId="9">
    <w:abstractNumId w:val="2"/>
  </w:num>
  <w:num w:numId="10">
    <w:abstractNumId w:val="23"/>
  </w:num>
  <w:num w:numId="11">
    <w:abstractNumId w:val="10"/>
  </w:num>
  <w:num w:numId="12">
    <w:abstractNumId w:val="6"/>
  </w:num>
  <w:num w:numId="13">
    <w:abstractNumId w:val="4"/>
  </w:num>
  <w:num w:numId="14">
    <w:abstractNumId w:val="17"/>
  </w:num>
  <w:num w:numId="15">
    <w:abstractNumId w:val="16"/>
  </w:num>
  <w:num w:numId="16">
    <w:abstractNumId w:val="19"/>
  </w:num>
  <w:num w:numId="17">
    <w:abstractNumId w:val="9"/>
  </w:num>
  <w:num w:numId="18">
    <w:abstractNumId w:val="8"/>
  </w:num>
  <w:num w:numId="19">
    <w:abstractNumId w:val="12"/>
  </w:num>
  <w:num w:numId="20">
    <w:abstractNumId w:val="13"/>
  </w:num>
  <w:num w:numId="21">
    <w:abstractNumId w:val="20"/>
  </w:num>
  <w:num w:numId="22">
    <w:abstractNumId w:val="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8C"/>
    <w:rsid w:val="0000070E"/>
    <w:rsid w:val="00005B89"/>
    <w:rsid w:val="00006FB5"/>
    <w:rsid w:val="00015F95"/>
    <w:rsid w:val="00015FD8"/>
    <w:rsid w:val="0001648D"/>
    <w:rsid w:val="000247CD"/>
    <w:rsid w:val="00024C8F"/>
    <w:rsid w:val="00025B97"/>
    <w:rsid w:val="00032146"/>
    <w:rsid w:val="00034594"/>
    <w:rsid w:val="00036510"/>
    <w:rsid w:val="000403FD"/>
    <w:rsid w:val="000410AA"/>
    <w:rsid w:val="00044343"/>
    <w:rsid w:val="000459A9"/>
    <w:rsid w:val="000670E7"/>
    <w:rsid w:val="00070284"/>
    <w:rsid w:val="00070797"/>
    <w:rsid w:val="00080558"/>
    <w:rsid w:val="00090379"/>
    <w:rsid w:val="00091040"/>
    <w:rsid w:val="000928E6"/>
    <w:rsid w:val="00093C6A"/>
    <w:rsid w:val="0009772A"/>
    <w:rsid w:val="00097922"/>
    <w:rsid w:val="000A2EF4"/>
    <w:rsid w:val="000A3344"/>
    <w:rsid w:val="000A70E8"/>
    <w:rsid w:val="000B1C42"/>
    <w:rsid w:val="000B2A7F"/>
    <w:rsid w:val="000B487F"/>
    <w:rsid w:val="000B73F5"/>
    <w:rsid w:val="000C08AE"/>
    <w:rsid w:val="000C11C3"/>
    <w:rsid w:val="000C4D17"/>
    <w:rsid w:val="000D0A64"/>
    <w:rsid w:val="000D2454"/>
    <w:rsid w:val="000D26BB"/>
    <w:rsid w:val="000D43A7"/>
    <w:rsid w:val="000D5BFD"/>
    <w:rsid w:val="000E23EE"/>
    <w:rsid w:val="000E3F68"/>
    <w:rsid w:val="000E43C4"/>
    <w:rsid w:val="000E6FA9"/>
    <w:rsid w:val="000E7111"/>
    <w:rsid w:val="000F2949"/>
    <w:rsid w:val="000F3A2C"/>
    <w:rsid w:val="000F3D9F"/>
    <w:rsid w:val="000F622B"/>
    <w:rsid w:val="00101A27"/>
    <w:rsid w:val="00106146"/>
    <w:rsid w:val="00114B0A"/>
    <w:rsid w:val="00115063"/>
    <w:rsid w:val="001154F2"/>
    <w:rsid w:val="00116EFB"/>
    <w:rsid w:val="00122FEC"/>
    <w:rsid w:val="0012328C"/>
    <w:rsid w:val="001300E6"/>
    <w:rsid w:val="0013029B"/>
    <w:rsid w:val="00130AC5"/>
    <w:rsid w:val="00135D21"/>
    <w:rsid w:val="0014419A"/>
    <w:rsid w:val="00145F6C"/>
    <w:rsid w:val="00150EF4"/>
    <w:rsid w:val="0015191C"/>
    <w:rsid w:val="00151BFF"/>
    <w:rsid w:val="00153201"/>
    <w:rsid w:val="001740AA"/>
    <w:rsid w:val="00175E98"/>
    <w:rsid w:val="00181AB4"/>
    <w:rsid w:val="00181DCC"/>
    <w:rsid w:val="0018211E"/>
    <w:rsid w:val="00183DAF"/>
    <w:rsid w:val="00184C52"/>
    <w:rsid w:val="0019064D"/>
    <w:rsid w:val="00191355"/>
    <w:rsid w:val="00193AE8"/>
    <w:rsid w:val="00193BAB"/>
    <w:rsid w:val="00196079"/>
    <w:rsid w:val="001A0765"/>
    <w:rsid w:val="001A41F4"/>
    <w:rsid w:val="001A5EA9"/>
    <w:rsid w:val="001B1335"/>
    <w:rsid w:val="001B2D77"/>
    <w:rsid w:val="001B374B"/>
    <w:rsid w:val="001C1010"/>
    <w:rsid w:val="001C2754"/>
    <w:rsid w:val="001C4F15"/>
    <w:rsid w:val="001C54B7"/>
    <w:rsid w:val="001D047C"/>
    <w:rsid w:val="001D0C9F"/>
    <w:rsid w:val="001D623E"/>
    <w:rsid w:val="001E0313"/>
    <w:rsid w:val="001E517F"/>
    <w:rsid w:val="001E5513"/>
    <w:rsid w:val="001E683A"/>
    <w:rsid w:val="001F0389"/>
    <w:rsid w:val="001F06B7"/>
    <w:rsid w:val="001F1F7B"/>
    <w:rsid w:val="001F33DE"/>
    <w:rsid w:val="001F6C05"/>
    <w:rsid w:val="002012AE"/>
    <w:rsid w:val="00203509"/>
    <w:rsid w:val="002070B8"/>
    <w:rsid w:val="00214248"/>
    <w:rsid w:val="002171B6"/>
    <w:rsid w:val="0022200F"/>
    <w:rsid w:val="00223505"/>
    <w:rsid w:val="00227A85"/>
    <w:rsid w:val="00227B2A"/>
    <w:rsid w:val="002361A1"/>
    <w:rsid w:val="0024422B"/>
    <w:rsid w:val="00253308"/>
    <w:rsid w:val="00257526"/>
    <w:rsid w:val="00262FC2"/>
    <w:rsid w:val="00264ED2"/>
    <w:rsid w:val="0026671B"/>
    <w:rsid w:val="0027189C"/>
    <w:rsid w:val="00276B27"/>
    <w:rsid w:val="00276DF0"/>
    <w:rsid w:val="00280424"/>
    <w:rsid w:val="00281C07"/>
    <w:rsid w:val="00292555"/>
    <w:rsid w:val="002A29E0"/>
    <w:rsid w:val="002A2B22"/>
    <w:rsid w:val="002A7081"/>
    <w:rsid w:val="002B4A07"/>
    <w:rsid w:val="002B797F"/>
    <w:rsid w:val="002C29BB"/>
    <w:rsid w:val="002C2AEC"/>
    <w:rsid w:val="002C46FC"/>
    <w:rsid w:val="002C573E"/>
    <w:rsid w:val="002D1942"/>
    <w:rsid w:val="002D492A"/>
    <w:rsid w:val="002D5291"/>
    <w:rsid w:val="002E078B"/>
    <w:rsid w:val="002E1AA2"/>
    <w:rsid w:val="002E20F6"/>
    <w:rsid w:val="002E435F"/>
    <w:rsid w:val="002E6A65"/>
    <w:rsid w:val="002F1420"/>
    <w:rsid w:val="002F15B0"/>
    <w:rsid w:val="002F28CB"/>
    <w:rsid w:val="002F5D20"/>
    <w:rsid w:val="002F7DCA"/>
    <w:rsid w:val="00311D75"/>
    <w:rsid w:val="00311F75"/>
    <w:rsid w:val="00340D21"/>
    <w:rsid w:val="00365A88"/>
    <w:rsid w:val="00370D00"/>
    <w:rsid w:val="003712D8"/>
    <w:rsid w:val="00377573"/>
    <w:rsid w:val="0039227A"/>
    <w:rsid w:val="003929CE"/>
    <w:rsid w:val="00394CEC"/>
    <w:rsid w:val="003A4F87"/>
    <w:rsid w:val="003A56B1"/>
    <w:rsid w:val="003B2F9C"/>
    <w:rsid w:val="003B7C2B"/>
    <w:rsid w:val="003C1DE1"/>
    <w:rsid w:val="003C6C91"/>
    <w:rsid w:val="003D222C"/>
    <w:rsid w:val="003D3C37"/>
    <w:rsid w:val="003D470B"/>
    <w:rsid w:val="003D60E7"/>
    <w:rsid w:val="003D71E2"/>
    <w:rsid w:val="003E3E73"/>
    <w:rsid w:val="003F274F"/>
    <w:rsid w:val="003F7C8D"/>
    <w:rsid w:val="00400F26"/>
    <w:rsid w:val="00402EC6"/>
    <w:rsid w:val="00404C55"/>
    <w:rsid w:val="004068EC"/>
    <w:rsid w:val="004068FD"/>
    <w:rsid w:val="004164BC"/>
    <w:rsid w:val="004200EC"/>
    <w:rsid w:val="004225AE"/>
    <w:rsid w:val="00427150"/>
    <w:rsid w:val="004351CF"/>
    <w:rsid w:val="00442EE0"/>
    <w:rsid w:val="004439A1"/>
    <w:rsid w:val="004542E0"/>
    <w:rsid w:val="00454732"/>
    <w:rsid w:val="00456348"/>
    <w:rsid w:val="00461787"/>
    <w:rsid w:val="00461C2A"/>
    <w:rsid w:val="00465337"/>
    <w:rsid w:val="00465823"/>
    <w:rsid w:val="00472126"/>
    <w:rsid w:val="00476F6D"/>
    <w:rsid w:val="004811A4"/>
    <w:rsid w:val="00482AB1"/>
    <w:rsid w:val="004843F6"/>
    <w:rsid w:val="00491425"/>
    <w:rsid w:val="004A1377"/>
    <w:rsid w:val="004A3D0A"/>
    <w:rsid w:val="004B0DF6"/>
    <w:rsid w:val="004B5CB4"/>
    <w:rsid w:val="004C1D17"/>
    <w:rsid w:val="004C2DCF"/>
    <w:rsid w:val="004C6C98"/>
    <w:rsid w:val="004D08A7"/>
    <w:rsid w:val="004D16C7"/>
    <w:rsid w:val="004D6469"/>
    <w:rsid w:val="004D6BEB"/>
    <w:rsid w:val="004E0463"/>
    <w:rsid w:val="004E235B"/>
    <w:rsid w:val="004E4CDD"/>
    <w:rsid w:val="00500D34"/>
    <w:rsid w:val="00500E87"/>
    <w:rsid w:val="00502FD5"/>
    <w:rsid w:val="00504573"/>
    <w:rsid w:val="00507C99"/>
    <w:rsid w:val="00513516"/>
    <w:rsid w:val="00513E52"/>
    <w:rsid w:val="005231F9"/>
    <w:rsid w:val="005254C9"/>
    <w:rsid w:val="005423E5"/>
    <w:rsid w:val="005512DC"/>
    <w:rsid w:val="00555F2E"/>
    <w:rsid w:val="00556BAB"/>
    <w:rsid w:val="0056030E"/>
    <w:rsid w:val="0056055E"/>
    <w:rsid w:val="00563A5B"/>
    <w:rsid w:val="005677F6"/>
    <w:rsid w:val="00572E74"/>
    <w:rsid w:val="00585F3A"/>
    <w:rsid w:val="005861D3"/>
    <w:rsid w:val="0059589E"/>
    <w:rsid w:val="005A26E4"/>
    <w:rsid w:val="005A565A"/>
    <w:rsid w:val="005B12F1"/>
    <w:rsid w:val="005C5F4D"/>
    <w:rsid w:val="005C6A36"/>
    <w:rsid w:val="005C7DFA"/>
    <w:rsid w:val="005D1AEE"/>
    <w:rsid w:val="005D227D"/>
    <w:rsid w:val="005D3E21"/>
    <w:rsid w:val="005D6C5D"/>
    <w:rsid w:val="005E1A55"/>
    <w:rsid w:val="005E700B"/>
    <w:rsid w:val="005F271E"/>
    <w:rsid w:val="005F6AD5"/>
    <w:rsid w:val="00604A18"/>
    <w:rsid w:val="0060512C"/>
    <w:rsid w:val="00606F18"/>
    <w:rsid w:val="00610F03"/>
    <w:rsid w:val="00611C83"/>
    <w:rsid w:val="0061324C"/>
    <w:rsid w:val="00615928"/>
    <w:rsid w:val="00615C3A"/>
    <w:rsid w:val="00624755"/>
    <w:rsid w:val="00626F79"/>
    <w:rsid w:val="0063187C"/>
    <w:rsid w:val="006322D8"/>
    <w:rsid w:val="00640FAD"/>
    <w:rsid w:val="00645D03"/>
    <w:rsid w:val="00646BE6"/>
    <w:rsid w:val="006567B6"/>
    <w:rsid w:val="00656DA1"/>
    <w:rsid w:val="00661535"/>
    <w:rsid w:val="00664A17"/>
    <w:rsid w:val="00671B83"/>
    <w:rsid w:val="006738DC"/>
    <w:rsid w:val="00674F99"/>
    <w:rsid w:val="0067627B"/>
    <w:rsid w:val="00684362"/>
    <w:rsid w:val="00687209"/>
    <w:rsid w:val="006A23B4"/>
    <w:rsid w:val="006A67B4"/>
    <w:rsid w:val="006C00ED"/>
    <w:rsid w:val="006C0B66"/>
    <w:rsid w:val="006C22A1"/>
    <w:rsid w:val="006C243B"/>
    <w:rsid w:val="006C5E89"/>
    <w:rsid w:val="006C64D5"/>
    <w:rsid w:val="006D113A"/>
    <w:rsid w:val="006D3D84"/>
    <w:rsid w:val="006E05F3"/>
    <w:rsid w:val="006E12C0"/>
    <w:rsid w:val="006E585A"/>
    <w:rsid w:val="006E621D"/>
    <w:rsid w:val="006F06CD"/>
    <w:rsid w:val="006F39D1"/>
    <w:rsid w:val="006F49ED"/>
    <w:rsid w:val="006F55FA"/>
    <w:rsid w:val="007030CA"/>
    <w:rsid w:val="007044AB"/>
    <w:rsid w:val="007061B4"/>
    <w:rsid w:val="0071505D"/>
    <w:rsid w:val="00720B68"/>
    <w:rsid w:val="00727436"/>
    <w:rsid w:val="00735B4A"/>
    <w:rsid w:val="00737D27"/>
    <w:rsid w:val="007531ED"/>
    <w:rsid w:val="0075552A"/>
    <w:rsid w:val="00755670"/>
    <w:rsid w:val="00756605"/>
    <w:rsid w:val="00761907"/>
    <w:rsid w:val="00765463"/>
    <w:rsid w:val="00765F43"/>
    <w:rsid w:val="00776A4C"/>
    <w:rsid w:val="0078003F"/>
    <w:rsid w:val="00786FA4"/>
    <w:rsid w:val="00791BF0"/>
    <w:rsid w:val="007941EC"/>
    <w:rsid w:val="007A0475"/>
    <w:rsid w:val="007A17DA"/>
    <w:rsid w:val="007A3CC9"/>
    <w:rsid w:val="007B1947"/>
    <w:rsid w:val="007B51B9"/>
    <w:rsid w:val="007C26C9"/>
    <w:rsid w:val="007C3D0A"/>
    <w:rsid w:val="007C497B"/>
    <w:rsid w:val="007C7E7B"/>
    <w:rsid w:val="007D1D03"/>
    <w:rsid w:val="007D338D"/>
    <w:rsid w:val="007D3939"/>
    <w:rsid w:val="007D4CB8"/>
    <w:rsid w:val="007D4EF2"/>
    <w:rsid w:val="007D620A"/>
    <w:rsid w:val="007D6308"/>
    <w:rsid w:val="007F729D"/>
    <w:rsid w:val="0080367F"/>
    <w:rsid w:val="00810408"/>
    <w:rsid w:val="00810ABE"/>
    <w:rsid w:val="008206CE"/>
    <w:rsid w:val="008278A7"/>
    <w:rsid w:val="00831D2A"/>
    <w:rsid w:val="008334A3"/>
    <w:rsid w:val="00833E01"/>
    <w:rsid w:val="00834493"/>
    <w:rsid w:val="00834C1C"/>
    <w:rsid w:val="008351C1"/>
    <w:rsid w:val="008355C0"/>
    <w:rsid w:val="008444B4"/>
    <w:rsid w:val="00845194"/>
    <w:rsid w:val="008454C9"/>
    <w:rsid w:val="008648D5"/>
    <w:rsid w:val="00865D86"/>
    <w:rsid w:val="00870190"/>
    <w:rsid w:val="00880A0E"/>
    <w:rsid w:val="008820C0"/>
    <w:rsid w:val="00882A78"/>
    <w:rsid w:val="00887197"/>
    <w:rsid w:val="0089297E"/>
    <w:rsid w:val="0089321B"/>
    <w:rsid w:val="008933AC"/>
    <w:rsid w:val="008A41F7"/>
    <w:rsid w:val="008C2187"/>
    <w:rsid w:val="008D0995"/>
    <w:rsid w:val="008D5F4F"/>
    <w:rsid w:val="008D69CD"/>
    <w:rsid w:val="008E239E"/>
    <w:rsid w:val="008E587B"/>
    <w:rsid w:val="008F66DA"/>
    <w:rsid w:val="00903E10"/>
    <w:rsid w:val="00903EFB"/>
    <w:rsid w:val="009048D2"/>
    <w:rsid w:val="00915E3D"/>
    <w:rsid w:val="00916DCD"/>
    <w:rsid w:val="00924132"/>
    <w:rsid w:val="009444F1"/>
    <w:rsid w:val="009453D9"/>
    <w:rsid w:val="00954DEA"/>
    <w:rsid w:val="00955878"/>
    <w:rsid w:val="0096053E"/>
    <w:rsid w:val="00961855"/>
    <w:rsid w:val="00962EA7"/>
    <w:rsid w:val="00974A19"/>
    <w:rsid w:val="00974FEA"/>
    <w:rsid w:val="009763E5"/>
    <w:rsid w:val="00983D82"/>
    <w:rsid w:val="00987E7E"/>
    <w:rsid w:val="0099193E"/>
    <w:rsid w:val="00991E5C"/>
    <w:rsid w:val="009927D8"/>
    <w:rsid w:val="00995736"/>
    <w:rsid w:val="009B0ADD"/>
    <w:rsid w:val="009C242A"/>
    <w:rsid w:val="009D33E3"/>
    <w:rsid w:val="009D76ED"/>
    <w:rsid w:val="009E03CA"/>
    <w:rsid w:val="009F0C7D"/>
    <w:rsid w:val="009F4597"/>
    <w:rsid w:val="00A004FD"/>
    <w:rsid w:val="00A0087D"/>
    <w:rsid w:val="00A012AC"/>
    <w:rsid w:val="00A10A2B"/>
    <w:rsid w:val="00A12837"/>
    <w:rsid w:val="00A234E7"/>
    <w:rsid w:val="00A276A5"/>
    <w:rsid w:val="00A36B29"/>
    <w:rsid w:val="00A41C61"/>
    <w:rsid w:val="00A43F2F"/>
    <w:rsid w:val="00A44F00"/>
    <w:rsid w:val="00A523C0"/>
    <w:rsid w:val="00A54E8B"/>
    <w:rsid w:val="00A61785"/>
    <w:rsid w:val="00A65B6C"/>
    <w:rsid w:val="00A65F6F"/>
    <w:rsid w:val="00A66185"/>
    <w:rsid w:val="00A70285"/>
    <w:rsid w:val="00A7073D"/>
    <w:rsid w:val="00A71AF2"/>
    <w:rsid w:val="00A72668"/>
    <w:rsid w:val="00A772AC"/>
    <w:rsid w:val="00A777E2"/>
    <w:rsid w:val="00A8250B"/>
    <w:rsid w:val="00A9477A"/>
    <w:rsid w:val="00A976B7"/>
    <w:rsid w:val="00AA08D3"/>
    <w:rsid w:val="00AA68C0"/>
    <w:rsid w:val="00AA713D"/>
    <w:rsid w:val="00AB2229"/>
    <w:rsid w:val="00AB5CA3"/>
    <w:rsid w:val="00AC6E93"/>
    <w:rsid w:val="00AD08D3"/>
    <w:rsid w:val="00AD3914"/>
    <w:rsid w:val="00AD40C2"/>
    <w:rsid w:val="00AD4BE8"/>
    <w:rsid w:val="00AE2C2A"/>
    <w:rsid w:val="00AE5398"/>
    <w:rsid w:val="00AE5929"/>
    <w:rsid w:val="00AF0CBB"/>
    <w:rsid w:val="00AF167F"/>
    <w:rsid w:val="00AF28B1"/>
    <w:rsid w:val="00AF47E0"/>
    <w:rsid w:val="00B032AC"/>
    <w:rsid w:val="00B03A95"/>
    <w:rsid w:val="00B074DE"/>
    <w:rsid w:val="00B076B1"/>
    <w:rsid w:val="00B1009F"/>
    <w:rsid w:val="00B1146D"/>
    <w:rsid w:val="00B1293C"/>
    <w:rsid w:val="00B169E2"/>
    <w:rsid w:val="00B1754E"/>
    <w:rsid w:val="00B25F48"/>
    <w:rsid w:val="00B27D6A"/>
    <w:rsid w:val="00B33B91"/>
    <w:rsid w:val="00B42A6C"/>
    <w:rsid w:val="00B43940"/>
    <w:rsid w:val="00B51BB8"/>
    <w:rsid w:val="00B52893"/>
    <w:rsid w:val="00B73C7F"/>
    <w:rsid w:val="00B868A7"/>
    <w:rsid w:val="00B9639E"/>
    <w:rsid w:val="00BB1345"/>
    <w:rsid w:val="00BB414B"/>
    <w:rsid w:val="00BD06BB"/>
    <w:rsid w:val="00BD078D"/>
    <w:rsid w:val="00BD255A"/>
    <w:rsid w:val="00BD3CC4"/>
    <w:rsid w:val="00BD6615"/>
    <w:rsid w:val="00BE17E7"/>
    <w:rsid w:val="00BE58A2"/>
    <w:rsid w:val="00BF12F1"/>
    <w:rsid w:val="00BF179E"/>
    <w:rsid w:val="00C000C7"/>
    <w:rsid w:val="00C01E93"/>
    <w:rsid w:val="00C065C2"/>
    <w:rsid w:val="00C07109"/>
    <w:rsid w:val="00C15FB8"/>
    <w:rsid w:val="00C1708C"/>
    <w:rsid w:val="00C17D49"/>
    <w:rsid w:val="00C21F96"/>
    <w:rsid w:val="00C27AEE"/>
    <w:rsid w:val="00C346D6"/>
    <w:rsid w:val="00C35661"/>
    <w:rsid w:val="00C363B0"/>
    <w:rsid w:val="00C51B98"/>
    <w:rsid w:val="00C67139"/>
    <w:rsid w:val="00C67E8B"/>
    <w:rsid w:val="00C7351B"/>
    <w:rsid w:val="00C75256"/>
    <w:rsid w:val="00C767E6"/>
    <w:rsid w:val="00C95E66"/>
    <w:rsid w:val="00CA02FE"/>
    <w:rsid w:val="00CA0A67"/>
    <w:rsid w:val="00CA226F"/>
    <w:rsid w:val="00CB3D58"/>
    <w:rsid w:val="00CB3F63"/>
    <w:rsid w:val="00CB5082"/>
    <w:rsid w:val="00CB70F8"/>
    <w:rsid w:val="00CD273B"/>
    <w:rsid w:val="00CD4224"/>
    <w:rsid w:val="00CE06E5"/>
    <w:rsid w:val="00CF1D93"/>
    <w:rsid w:val="00D12232"/>
    <w:rsid w:val="00D20269"/>
    <w:rsid w:val="00D20BE5"/>
    <w:rsid w:val="00D21CB6"/>
    <w:rsid w:val="00D263A4"/>
    <w:rsid w:val="00D3250F"/>
    <w:rsid w:val="00D32C27"/>
    <w:rsid w:val="00D345F1"/>
    <w:rsid w:val="00D400C8"/>
    <w:rsid w:val="00D42885"/>
    <w:rsid w:val="00D62F6D"/>
    <w:rsid w:val="00D730AA"/>
    <w:rsid w:val="00D7728F"/>
    <w:rsid w:val="00D829B7"/>
    <w:rsid w:val="00D877C2"/>
    <w:rsid w:val="00D94F80"/>
    <w:rsid w:val="00D962EA"/>
    <w:rsid w:val="00DA7B2D"/>
    <w:rsid w:val="00DB01D1"/>
    <w:rsid w:val="00DB022F"/>
    <w:rsid w:val="00DB45ED"/>
    <w:rsid w:val="00DC4F7E"/>
    <w:rsid w:val="00DD5B98"/>
    <w:rsid w:val="00DF388E"/>
    <w:rsid w:val="00DF52C6"/>
    <w:rsid w:val="00DF60BA"/>
    <w:rsid w:val="00E15B8B"/>
    <w:rsid w:val="00E22F77"/>
    <w:rsid w:val="00E2697B"/>
    <w:rsid w:val="00E2793A"/>
    <w:rsid w:val="00E33492"/>
    <w:rsid w:val="00E377EE"/>
    <w:rsid w:val="00E4020B"/>
    <w:rsid w:val="00E4220D"/>
    <w:rsid w:val="00E43A63"/>
    <w:rsid w:val="00E46C6F"/>
    <w:rsid w:val="00E537E0"/>
    <w:rsid w:val="00E5392C"/>
    <w:rsid w:val="00E56036"/>
    <w:rsid w:val="00E638FB"/>
    <w:rsid w:val="00E664AD"/>
    <w:rsid w:val="00E67663"/>
    <w:rsid w:val="00E679A3"/>
    <w:rsid w:val="00E74515"/>
    <w:rsid w:val="00E81214"/>
    <w:rsid w:val="00E81E53"/>
    <w:rsid w:val="00E82CA3"/>
    <w:rsid w:val="00E91377"/>
    <w:rsid w:val="00E928E5"/>
    <w:rsid w:val="00E95A0E"/>
    <w:rsid w:val="00E97E8F"/>
    <w:rsid w:val="00EA316B"/>
    <w:rsid w:val="00EB3D51"/>
    <w:rsid w:val="00EC00A0"/>
    <w:rsid w:val="00EC7132"/>
    <w:rsid w:val="00ED3AE8"/>
    <w:rsid w:val="00ED52B2"/>
    <w:rsid w:val="00ED593B"/>
    <w:rsid w:val="00ED5A55"/>
    <w:rsid w:val="00EE0183"/>
    <w:rsid w:val="00EF4C67"/>
    <w:rsid w:val="00EF4C98"/>
    <w:rsid w:val="00F0375D"/>
    <w:rsid w:val="00F12338"/>
    <w:rsid w:val="00F14B33"/>
    <w:rsid w:val="00F3013F"/>
    <w:rsid w:val="00F31CB5"/>
    <w:rsid w:val="00F331D3"/>
    <w:rsid w:val="00F3668C"/>
    <w:rsid w:val="00F37F24"/>
    <w:rsid w:val="00F44102"/>
    <w:rsid w:val="00F44924"/>
    <w:rsid w:val="00F44A03"/>
    <w:rsid w:val="00F57245"/>
    <w:rsid w:val="00F61DA8"/>
    <w:rsid w:val="00F6202E"/>
    <w:rsid w:val="00F724C1"/>
    <w:rsid w:val="00F7599A"/>
    <w:rsid w:val="00F80D0D"/>
    <w:rsid w:val="00F81B77"/>
    <w:rsid w:val="00F82602"/>
    <w:rsid w:val="00F84E34"/>
    <w:rsid w:val="00F9555F"/>
    <w:rsid w:val="00F95971"/>
    <w:rsid w:val="00FA1F5A"/>
    <w:rsid w:val="00FB0D96"/>
    <w:rsid w:val="00FB18D3"/>
    <w:rsid w:val="00FB545E"/>
    <w:rsid w:val="00FC0939"/>
    <w:rsid w:val="00FC7837"/>
    <w:rsid w:val="00FD1693"/>
    <w:rsid w:val="00FE6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5D7E2"/>
  <w15:docId w15:val="{55AA38F8-C046-4331-9634-A5DE3146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A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3A2C"/>
    <w:pPr>
      <w:keepNext/>
      <w:keepLines/>
      <w:spacing w:before="240" w:line="276" w:lineRule="auto"/>
      <w:outlineLvl w:val="0"/>
    </w:pPr>
    <w:rPr>
      <w:rFonts w:ascii="Cambria" w:hAnsi="Cambria"/>
      <w:color w:val="365F91"/>
      <w:sz w:val="32"/>
      <w:szCs w:val="32"/>
      <w:lang w:eastAsia="en-US"/>
    </w:rPr>
  </w:style>
  <w:style w:type="paragraph" w:styleId="2">
    <w:name w:val="heading 2"/>
    <w:basedOn w:val="a"/>
    <w:next w:val="a"/>
    <w:link w:val="20"/>
    <w:unhideWhenUsed/>
    <w:qFormat/>
    <w:rsid w:val="004C1D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0"/>
    <w:unhideWhenUsed/>
    <w:qFormat/>
    <w:rsid w:val="004C1D1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A2C"/>
    <w:rPr>
      <w:rFonts w:ascii="Cambria" w:eastAsia="Times New Roman" w:hAnsi="Cambria" w:cs="Times New Roman"/>
      <w:color w:val="365F91"/>
      <w:sz w:val="32"/>
      <w:szCs w:val="32"/>
    </w:rPr>
  </w:style>
  <w:style w:type="paragraph" w:styleId="a3">
    <w:name w:val="Body Text Indent"/>
    <w:basedOn w:val="a"/>
    <w:link w:val="a4"/>
    <w:rsid w:val="000F3A2C"/>
    <w:pPr>
      <w:spacing w:after="120"/>
      <w:ind w:left="283"/>
    </w:pPr>
  </w:style>
  <w:style w:type="character" w:customStyle="1" w:styleId="a4">
    <w:name w:val="Основной текст с отступом Знак"/>
    <w:basedOn w:val="a0"/>
    <w:link w:val="a3"/>
    <w:rsid w:val="000F3A2C"/>
    <w:rPr>
      <w:rFonts w:ascii="Times New Roman" w:eastAsia="Times New Roman" w:hAnsi="Times New Roman" w:cs="Times New Roman"/>
      <w:sz w:val="24"/>
      <w:szCs w:val="24"/>
      <w:lang w:eastAsia="ru-RU"/>
    </w:rPr>
  </w:style>
  <w:style w:type="paragraph" w:styleId="a5">
    <w:name w:val="List Paragraph"/>
    <w:basedOn w:val="a"/>
    <w:link w:val="a6"/>
    <w:uiPriority w:val="99"/>
    <w:qFormat/>
    <w:rsid w:val="000F3A2C"/>
    <w:pPr>
      <w:ind w:left="720"/>
      <w:contextualSpacing/>
    </w:pPr>
  </w:style>
  <w:style w:type="character" w:customStyle="1" w:styleId="a6">
    <w:name w:val="Абзац списка Знак"/>
    <w:link w:val="a5"/>
    <w:uiPriority w:val="99"/>
    <w:qFormat/>
    <w:locked/>
    <w:rsid w:val="000F3A2C"/>
    <w:rPr>
      <w:rFonts w:ascii="Times New Roman" w:eastAsia="Times New Roman" w:hAnsi="Times New Roman" w:cs="Times New Roman"/>
      <w:sz w:val="24"/>
      <w:szCs w:val="24"/>
      <w:lang w:eastAsia="ru-RU"/>
    </w:rPr>
  </w:style>
  <w:style w:type="character" w:customStyle="1" w:styleId="Zag11">
    <w:name w:val="Zag_11"/>
    <w:rsid w:val="000F3A2C"/>
  </w:style>
  <w:style w:type="paragraph" w:styleId="a7">
    <w:name w:val="Subtitle"/>
    <w:basedOn w:val="a"/>
    <w:link w:val="a8"/>
    <w:qFormat/>
    <w:rsid w:val="000F3A2C"/>
    <w:pPr>
      <w:jc w:val="center"/>
    </w:pPr>
    <w:rPr>
      <w:szCs w:val="20"/>
    </w:rPr>
  </w:style>
  <w:style w:type="character" w:customStyle="1" w:styleId="a8">
    <w:name w:val="Подзаголовок Знак"/>
    <w:basedOn w:val="a0"/>
    <w:link w:val="a7"/>
    <w:rsid w:val="000F3A2C"/>
    <w:rPr>
      <w:rFonts w:ascii="Times New Roman" w:eastAsia="Times New Roman" w:hAnsi="Times New Roman" w:cs="Times New Roman"/>
      <w:sz w:val="24"/>
      <w:szCs w:val="20"/>
      <w:lang w:eastAsia="ru-RU"/>
    </w:rPr>
  </w:style>
  <w:style w:type="paragraph" w:styleId="a9">
    <w:name w:val="Body Text"/>
    <w:basedOn w:val="a"/>
    <w:link w:val="aa"/>
    <w:uiPriority w:val="99"/>
    <w:unhideWhenUsed/>
    <w:rsid w:val="000F3A2C"/>
    <w:pPr>
      <w:spacing w:after="120"/>
    </w:pPr>
  </w:style>
  <w:style w:type="character" w:customStyle="1" w:styleId="aa">
    <w:name w:val="Основной текст Знак"/>
    <w:basedOn w:val="a0"/>
    <w:link w:val="a9"/>
    <w:uiPriority w:val="99"/>
    <w:rsid w:val="000F3A2C"/>
    <w:rPr>
      <w:rFonts w:ascii="Times New Roman" w:eastAsia="Times New Roman" w:hAnsi="Times New Roman" w:cs="Times New Roman"/>
      <w:sz w:val="24"/>
      <w:szCs w:val="24"/>
      <w:lang w:eastAsia="ru-RU"/>
    </w:rPr>
  </w:style>
  <w:style w:type="paragraph" w:styleId="ab">
    <w:name w:val="Normal (Web)"/>
    <w:basedOn w:val="a"/>
    <w:uiPriority w:val="99"/>
    <w:unhideWhenUsed/>
    <w:rsid w:val="00FB0D96"/>
    <w:pPr>
      <w:spacing w:before="100" w:beforeAutospacing="1" w:after="100" w:afterAutospacing="1"/>
    </w:pPr>
  </w:style>
  <w:style w:type="paragraph" w:customStyle="1" w:styleId="ConsPlusNormal">
    <w:name w:val="ConsPlusNormal"/>
    <w:rsid w:val="004225AE"/>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c">
    <w:name w:val="Table Grid"/>
    <w:basedOn w:val="a1"/>
    <w:uiPriority w:val="59"/>
    <w:rsid w:val="0056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uiPriority w:val="99"/>
    <w:rsid w:val="00E22F77"/>
    <w:rPr>
      <w:rFonts w:ascii="Times New Roman" w:hAnsi="Times New Roman" w:cs="Times New Roman"/>
      <w:sz w:val="24"/>
      <w:szCs w:val="24"/>
      <w:u w:val="none"/>
      <w:effect w:val="none"/>
    </w:rPr>
  </w:style>
  <w:style w:type="paragraph" w:customStyle="1" w:styleId="ad">
    <w:name w:val="А_основной"/>
    <w:basedOn w:val="a"/>
    <w:link w:val="ae"/>
    <w:uiPriority w:val="99"/>
    <w:qFormat/>
    <w:rsid w:val="00E22F77"/>
    <w:pPr>
      <w:spacing w:line="360" w:lineRule="auto"/>
      <w:ind w:firstLine="454"/>
      <w:jc w:val="both"/>
    </w:pPr>
    <w:rPr>
      <w:rFonts w:eastAsia="Calibri"/>
      <w:sz w:val="28"/>
      <w:szCs w:val="28"/>
      <w:lang w:eastAsia="en-US"/>
    </w:rPr>
  </w:style>
  <w:style w:type="character" w:customStyle="1" w:styleId="ae">
    <w:name w:val="А_основной Знак"/>
    <w:link w:val="ad"/>
    <w:uiPriority w:val="99"/>
    <w:rsid w:val="00E22F77"/>
    <w:rPr>
      <w:rFonts w:ascii="Times New Roman" w:eastAsia="Calibri" w:hAnsi="Times New Roman" w:cs="Times New Roman"/>
      <w:sz w:val="28"/>
      <w:szCs w:val="28"/>
    </w:rPr>
  </w:style>
  <w:style w:type="character" w:customStyle="1" w:styleId="dash041e0431044b0447043d044b0439char1">
    <w:name w:val="dash041e_0431_044b_0447_043d_044b_0439__char1"/>
    <w:rsid w:val="00CA226F"/>
    <w:rPr>
      <w:rFonts w:ascii="Times New Roman" w:hAnsi="Times New Roman" w:cs="Times New Roman" w:hint="default"/>
      <w:strike w:val="0"/>
      <w:dstrike w:val="0"/>
      <w:sz w:val="24"/>
      <w:szCs w:val="24"/>
      <w:u w:val="none"/>
      <w:effect w:val="none"/>
    </w:rPr>
  </w:style>
  <w:style w:type="paragraph" w:styleId="31">
    <w:name w:val="Body Text Indent 3"/>
    <w:basedOn w:val="a"/>
    <w:link w:val="32"/>
    <w:uiPriority w:val="99"/>
    <w:semiHidden/>
    <w:unhideWhenUsed/>
    <w:rsid w:val="005512DC"/>
    <w:pPr>
      <w:spacing w:after="120"/>
      <w:ind w:left="283"/>
    </w:pPr>
    <w:rPr>
      <w:sz w:val="16"/>
      <w:szCs w:val="16"/>
    </w:rPr>
  </w:style>
  <w:style w:type="character" w:customStyle="1" w:styleId="32">
    <w:name w:val="Основной текст с отступом 3 Знак"/>
    <w:basedOn w:val="a0"/>
    <w:link w:val="31"/>
    <w:uiPriority w:val="99"/>
    <w:semiHidden/>
    <w:rsid w:val="005512DC"/>
    <w:rPr>
      <w:rFonts w:ascii="Times New Roman" w:eastAsia="Times New Roman" w:hAnsi="Times New Roman" w:cs="Times New Roman"/>
      <w:sz w:val="16"/>
      <w:szCs w:val="16"/>
      <w:lang w:eastAsia="ru-RU"/>
    </w:rPr>
  </w:style>
  <w:style w:type="paragraph" w:customStyle="1" w:styleId="Osnova">
    <w:name w:val="Osnova"/>
    <w:basedOn w:val="a"/>
    <w:rsid w:val="005512D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5512DC"/>
    <w:pPr>
      <w:widowControl w:val="0"/>
      <w:autoSpaceDE w:val="0"/>
      <w:autoSpaceDN w:val="0"/>
      <w:adjustRightInd w:val="0"/>
      <w:spacing w:after="129" w:line="291" w:lineRule="exact"/>
      <w:jc w:val="center"/>
    </w:pPr>
    <w:rPr>
      <w:b/>
      <w:bCs/>
      <w:color w:val="000000"/>
      <w:lang w:val="en-US"/>
    </w:rPr>
  </w:style>
  <w:style w:type="character" w:styleId="af">
    <w:name w:val="Emphasis"/>
    <w:basedOn w:val="a0"/>
    <w:uiPriority w:val="99"/>
    <w:qFormat/>
    <w:rsid w:val="005512DC"/>
    <w:rPr>
      <w:i/>
      <w:iCs/>
    </w:rPr>
  </w:style>
  <w:style w:type="paragraph" w:customStyle="1" w:styleId="Zag3">
    <w:name w:val="Zag_3"/>
    <w:basedOn w:val="a"/>
    <w:uiPriority w:val="99"/>
    <w:rsid w:val="005512DC"/>
    <w:pPr>
      <w:widowControl w:val="0"/>
      <w:autoSpaceDE w:val="0"/>
      <w:autoSpaceDN w:val="0"/>
      <w:adjustRightInd w:val="0"/>
      <w:spacing w:after="68" w:line="282" w:lineRule="exact"/>
      <w:jc w:val="center"/>
    </w:pPr>
    <w:rPr>
      <w:i/>
      <w:iCs/>
      <w:color w:val="000000"/>
      <w:lang w:val="en-US"/>
    </w:rPr>
  </w:style>
  <w:style w:type="paragraph" w:customStyle="1" w:styleId="Style3">
    <w:name w:val="Style3"/>
    <w:basedOn w:val="a"/>
    <w:uiPriority w:val="99"/>
    <w:rsid w:val="005512DC"/>
    <w:pPr>
      <w:widowControl w:val="0"/>
      <w:autoSpaceDE w:val="0"/>
      <w:autoSpaceDN w:val="0"/>
      <w:adjustRightInd w:val="0"/>
    </w:pPr>
  </w:style>
  <w:style w:type="character" w:customStyle="1" w:styleId="FontStyle20">
    <w:name w:val="Font Style20"/>
    <w:uiPriority w:val="99"/>
    <w:rsid w:val="005512DC"/>
    <w:rPr>
      <w:rFonts w:ascii="Times New Roman" w:hAnsi="Times New Roman"/>
      <w:b/>
      <w:spacing w:val="-20"/>
      <w:sz w:val="26"/>
    </w:rPr>
  </w:style>
  <w:style w:type="character" w:customStyle="1" w:styleId="FontStyle19">
    <w:name w:val="Font Style19"/>
    <w:uiPriority w:val="99"/>
    <w:rsid w:val="005512DC"/>
    <w:rPr>
      <w:rFonts w:ascii="Times New Roman" w:hAnsi="Times New Roman"/>
      <w:i/>
      <w:sz w:val="24"/>
    </w:rPr>
  </w:style>
  <w:style w:type="paragraph" w:customStyle="1" w:styleId="Style9">
    <w:name w:val="Style9"/>
    <w:basedOn w:val="a"/>
    <w:uiPriority w:val="99"/>
    <w:rsid w:val="005512DC"/>
    <w:pPr>
      <w:widowControl w:val="0"/>
      <w:autoSpaceDE w:val="0"/>
      <w:autoSpaceDN w:val="0"/>
      <w:adjustRightInd w:val="0"/>
      <w:spacing w:line="250" w:lineRule="exact"/>
      <w:ind w:firstLine="350"/>
      <w:jc w:val="both"/>
    </w:pPr>
  </w:style>
  <w:style w:type="character" w:customStyle="1" w:styleId="FontStyle26">
    <w:name w:val="Font Style26"/>
    <w:uiPriority w:val="99"/>
    <w:rsid w:val="005512DC"/>
    <w:rPr>
      <w:rFonts w:ascii="Times New Roman" w:hAnsi="Times New Roman"/>
      <w:spacing w:val="10"/>
      <w:sz w:val="18"/>
    </w:rPr>
  </w:style>
  <w:style w:type="character" w:customStyle="1" w:styleId="FontStyle25">
    <w:name w:val="Font Style25"/>
    <w:uiPriority w:val="99"/>
    <w:rsid w:val="005512DC"/>
    <w:rPr>
      <w:rFonts w:ascii="Times New Roman" w:hAnsi="Times New Roman"/>
      <w:b/>
      <w:sz w:val="18"/>
    </w:rPr>
  </w:style>
  <w:style w:type="paragraph" w:customStyle="1" w:styleId="11">
    <w:name w:val="Заголовок1"/>
    <w:basedOn w:val="a"/>
    <w:next w:val="a9"/>
    <w:rsid w:val="009F4597"/>
    <w:pPr>
      <w:keepNext/>
      <w:widowControl w:val="0"/>
      <w:suppressAutoHyphens/>
      <w:spacing w:before="240" w:after="120"/>
    </w:pPr>
    <w:rPr>
      <w:rFonts w:ascii="Arial" w:eastAsia="SimSun" w:hAnsi="Arial" w:cs="Tahoma"/>
      <w:kern w:val="1"/>
      <w:sz w:val="28"/>
      <w:szCs w:val="28"/>
      <w:lang w:eastAsia="hi-IN" w:bidi="hi-IN"/>
    </w:rPr>
  </w:style>
  <w:style w:type="paragraph" w:customStyle="1" w:styleId="af0">
    <w:name w:val="Содержимое таблицы"/>
    <w:basedOn w:val="a"/>
    <w:rsid w:val="009F4597"/>
    <w:pPr>
      <w:widowControl w:val="0"/>
      <w:suppressLineNumbers/>
      <w:suppressAutoHyphens/>
    </w:pPr>
    <w:rPr>
      <w:rFonts w:eastAsia="Lucida Sans Unicode" w:cs="Tahoma"/>
      <w:kern w:val="1"/>
      <w:lang w:eastAsia="hi-IN" w:bidi="hi-IN"/>
    </w:rPr>
  </w:style>
  <w:style w:type="character" w:customStyle="1" w:styleId="c0">
    <w:name w:val="c0"/>
    <w:basedOn w:val="a0"/>
    <w:rsid w:val="004C1D17"/>
  </w:style>
  <w:style w:type="character" w:customStyle="1" w:styleId="20">
    <w:name w:val="Заголовок 2 Знак"/>
    <w:basedOn w:val="a0"/>
    <w:link w:val="2"/>
    <w:rsid w:val="004C1D1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0"/>
    <w:link w:val="3"/>
    <w:rsid w:val="004C1D17"/>
    <w:rPr>
      <w:rFonts w:asciiTheme="majorHAnsi" w:eastAsiaTheme="majorEastAsia" w:hAnsiTheme="majorHAnsi" w:cstheme="majorBidi"/>
      <w:b/>
      <w:bCs/>
      <w:color w:val="4F81BD" w:themeColor="accent1"/>
      <w:sz w:val="24"/>
      <w:szCs w:val="24"/>
      <w:lang w:eastAsia="ru-RU"/>
    </w:rPr>
  </w:style>
  <w:style w:type="paragraph" w:styleId="af1">
    <w:name w:val="No Spacing"/>
    <w:link w:val="af2"/>
    <w:qFormat/>
    <w:rsid w:val="004C1D17"/>
    <w:pPr>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4C1D17"/>
    <w:pPr>
      <w:tabs>
        <w:tab w:val="center" w:pos="4677"/>
        <w:tab w:val="right" w:pos="9355"/>
      </w:tabs>
    </w:pPr>
    <w:rPr>
      <w:rFonts w:ascii="Calibri" w:eastAsia="Calibri" w:hAnsi="Calibri"/>
      <w:sz w:val="28"/>
      <w:szCs w:val="28"/>
    </w:rPr>
  </w:style>
  <w:style w:type="character" w:customStyle="1" w:styleId="af4">
    <w:name w:val="Верхний колонтитул Знак"/>
    <w:basedOn w:val="a0"/>
    <w:link w:val="af3"/>
    <w:uiPriority w:val="99"/>
    <w:rsid w:val="004C1D17"/>
    <w:rPr>
      <w:rFonts w:ascii="Calibri" w:eastAsia="Calibri" w:hAnsi="Calibri" w:cs="Times New Roman"/>
      <w:sz w:val="28"/>
      <w:szCs w:val="2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C1D17"/>
    <w:rPr>
      <w:rFonts w:ascii="Times New Roman" w:hAnsi="Times New Roman" w:cs="Times New Roman" w:hint="default"/>
      <w:strike w:val="0"/>
      <w:dstrike w:val="0"/>
      <w:sz w:val="24"/>
      <w:szCs w:val="24"/>
      <w:u w:val="none"/>
      <w:effect w:val="none"/>
    </w:rPr>
  </w:style>
  <w:style w:type="paragraph" w:customStyle="1" w:styleId="Default">
    <w:name w:val="Default"/>
    <w:rsid w:val="004C1D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98">
    <w:name w:val="Font Style298"/>
    <w:uiPriority w:val="99"/>
    <w:rsid w:val="004C1D17"/>
    <w:rPr>
      <w:rFonts w:ascii="Times New Roman" w:hAnsi="Times New Roman" w:cs="Times New Roman"/>
      <w:color w:val="000000"/>
      <w:sz w:val="26"/>
      <w:szCs w:val="26"/>
    </w:rPr>
  </w:style>
  <w:style w:type="paragraph" w:customStyle="1" w:styleId="Style34">
    <w:name w:val="Style34"/>
    <w:basedOn w:val="a"/>
    <w:uiPriority w:val="99"/>
    <w:rsid w:val="004C1D17"/>
    <w:pPr>
      <w:widowControl w:val="0"/>
      <w:autoSpaceDE w:val="0"/>
      <w:autoSpaceDN w:val="0"/>
      <w:adjustRightInd w:val="0"/>
      <w:spacing w:line="322" w:lineRule="exact"/>
      <w:ind w:firstLine="466"/>
      <w:jc w:val="both"/>
    </w:pPr>
  </w:style>
  <w:style w:type="paragraph" w:styleId="21">
    <w:name w:val="Body Text Indent 2"/>
    <w:basedOn w:val="a"/>
    <w:link w:val="22"/>
    <w:uiPriority w:val="99"/>
    <w:semiHidden/>
    <w:unhideWhenUsed/>
    <w:rsid w:val="004C1D17"/>
    <w:pPr>
      <w:spacing w:after="120" w:line="480" w:lineRule="auto"/>
      <w:ind w:left="283"/>
    </w:pPr>
  </w:style>
  <w:style w:type="character" w:customStyle="1" w:styleId="22">
    <w:name w:val="Основной текст с отступом 2 Знак"/>
    <w:basedOn w:val="a0"/>
    <w:link w:val="21"/>
    <w:uiPriority w:val="99"/>
    <w:semiHidden/>
    <w:rsid w:val="004C1D17"/>
    <w:rPr>
      <w:rFonts w:ascii="Times New Roman" w:eastAsia="Times New Roman" w:hAnsi="Times New Roman" w:cs="Times New Roman"/>
      <w:sz w:val="24"/>
      <w:szCs w:val="24"/>
      <w:lang w:eastAsia="ru-RU"/>
    </w:rPr>
  </w:style>
  <w:style w:type="paragraph" w:customStyle="1" w:styleId="12">
    <w:name w:val="Без интервала1"/>
    <w:rsid w:val="004C1D17"/>
    <w:pPr>
      <w:spacing w:after="0" w:line="240" w:lineRule="auto"/>
    </w:pPr>
    <w:rPr>
      <w:rFonts w:ascii="Calibri" w:eastAsia="Times New Roman" w:hAnsi="Calibri" w:cs="Times New Roman"/>
    </w:rPr>
  </w:style>
  <w:style w:type="paragraph" w:customStyle="1" w:styleId="af5">
    <w:name w:val="Основной"/>
    <w:basedOn w:val="a"/>
    <w:rsid w:val="004C1D17"/>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styleId="af6">
    <w:name w:val="Hyperlink"/>
    <w:uiPriority w:val="99"/>
    <w:rsid w:val="004C1D17"/>
    <w:rPr>
      <w:color w:val="0000FF"/>
      <w:u w:val="single"/>
    </w:rPr>
  </w:style>
  <w:style w:type="character" w:customStyle="1" w:styleId="23">
    <w:name w:val="Основной текст (2)_"/>
    <w:link w:val="24"/>
    <w:rsid w:val="004C1D17"/>
    <w:rPr>
      <w:sz w:val="23"/>
      <w:szCs w:val="23"/>
      <w:shd w:val="clear" w:color="auto" w:fill="FFFFFF"/>
    </w:rPr>
  </w:style>
  <w:style w:type="paragraph" w:customStyle="1" w:styleId="24">
    <w:name w:val="Основной текст (2)"/>
    <w:basedOn w:val="a"/>
    <w:link w:val="23"/>
    <w:rsid w:val="004C1D17"/>
    <w:pPr>
      <w:shd w:val="clear" w:color="auto" w:fill="FFFFFF"/>
      <w:spacing w:line="240" w:lineRule="atLeast"/>
      <w:jc w:val="center"/>
    </w:pPr>
    <w:rPr>
      <w:rFonts w:asciiTheme="minorHAnsi" w:eastAsiaTheme="minorHAnsi" w:hAnsiTheme="minorHAnsi" w:cstheme="minorBidi"/>
      <w:sz w:val="23"/>
      <w:szCs w:val="23"/>
      <w:lang w:eastAsia="en-US"/>
    </w:rPr>
  </w:style>
  <w:style w:type="character" w:customStyle="1" w:styleId="BodyTextChar">
    <w:name w:val="Body Text Char"/>
    <w:uiPriority w:val="99"/>
    <w:locked/>
    <w:rsid w:val="004C1D17"/>
    <w:rPr>
      <w:shd w:val="clear" w:color="auto" w:fill="FFFFFF"/>
    </w:rPr>
  </w:style>
  <w:style w:type="paragraph" w:styleId="af7">
    <w:name w:val="Plain Text"/>
    <w:basedOn w:val="a"/>
    <w:link w:val="af8"/>
    <w:uiPriority w:val="99"/>
    <w:rsid w:val="004C1D17"/>
    <w:rPr>
      <w:rFonts w:ascii="Courier New" w:hAnsi="Courier New" w:cs="Courier New"/>
      <w:sz w:val="20"/>
      <w:szCs w:val="20"/>
    </w:rPr>
  </w:style>
  <w:style w:type="character" w:customStyle="1" w:styleId="af8">
    <w:name w:val="Текст Знак"/>
    <w:basedOn w:val="a0"/>
    <w:link w:val="af7"/>
    <w:uiPriority w:val="99"/>
    <w:rsid w:val="004C1D17"/>
    <w:rPr>
      <w:rFonts w:ascii="Courier New" w:eastAsia="Times New Roman" w:hAnsi="Courier New" w:cs="Courier New"/>
      <w:sz w:val="20"/>
      <w:szCs w:val="20"/>
      <w:lang w:eastAsia="ru-RU"/>
    </w:rPr>
  </w:style>
  <w:style w:type="paragraph" w:customStyle="1" w:styleId="western">
    <w:name w:val="western"/>
    <w:basedOn w:val="a"/>
    <w:uiPriority w:val="99"/>
    <w:rsid w:val="004C1D17"/>
    <w:pPr>
      <w:spacing w:before="100" w:beforeAutospacing="1" w:after="100" w:afterAutospacing="1"/>
    </w:pPr>
  </w:style>
  <w:style w:type="character" w:styleId="af9">
    <w:name w:val="Strong"/>
    <w:uiPriority w:val="99"/>
    <w:qFormat/>
    <w:rsid w:val="004C1D17"/>
    <w:rPr>
      <w:rFonts w:cs="Times New Roman"/>
      <w:b/>
      <w:bCs/>
    </w:rPr>
  </w:style>
  <w:style w:type="paragraph" w:customStyle="1" w:styleId="Abstract">
    <w:name w:val="Abstract"/>
    <w:basedOn w:val="a"/>
    <w:link w:val="Abstract0"/>
    <w:uiPriority w:val="99"/>
    <w:rsid w:val="004C1D17"/>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uiPriority w:val="99"/>
    <w:locked/>
    <w:rsid w:val="004C1D17"/>
    <w:rPr>
      <w:rFonts w:ascii="Times New Roman" w:eastAsia="@Arial Unicode MS" w:hAnsi="Times New Roman" w:cs="Times New Roman"/>
      <w:sz w:val="28"/>
      <w:szCs w:val="28"/>
      <w:lang w:eastAsia="ru-RU"/>
    </w:rPr>
  </w:style>
  <w:style w:type="paragraph" w:customStyle="1" w:styleId="dash041e005f0431005f044b005f0447005f043d005f044b005f0439">
    <w:name w:val="dash041e_005f0431_005f044b_005f0447_005f043d_005f044b_005f0439"/>
    <w:basedOn w:val="a"/>
    <w:uiPriority w:val="99"/>
    <w:rsid w:val="004C1D17"/>
  </w:style>
  <w:style w:type="paragraph" w:customStyle="1" w:styleId="33">
    <w:name w:val="Обычный3"/>
    <w:uiPriority w:val="99"/>
    <w:rsid w:val="004C1D1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5">
    <w:name w:val="Знак Знак2 Знак"/>
    <w:basedOn w:val="a"/>
    <w:uiPriority w:val="99"/>
    <w:rsid w:val="004C1D17"/>
    <w:pPr>
      <w:spacing w:after="160" w:line="240" w:lineRule="exact"/>
    </w:pPr>
    <w:rPr>
      <w:rFonts w:ascii="Verdana" w:hAnsi="Verdana"/>
      <w:sz w:val="20"/>
      <w:szCs w:val="20"/>
      <w:lang w:val="en-US" w:eastAsia="en-US"/>
    </w:rPr>
  </w:style>
  <w:style w:type="paragraph" w:customStyle="1" w:styleId="13">
    <w:name w:val="Обычный1"/>
    <w:uiPriority w:val="99"/>
    <w:rsid w:val="004C1D17"/>
    <w:pPr>
      <w:widowControl w:val="0"/>
      <w:spacing w:after="0" w:line="240" w:lineRule="auto"/>
      <w:jc w:val="both"/>
    </w:pPr>
    <w:rPr>
      <w:rFonts w:ascii="Times New Roman" w:eastAsia="Times New Roman" w:hAnsi="Times New Roman" w:cs="Times New Roman"/>
      <w:sz w:val="20"/>
      <w:szCs w:val="20"/>
      <w:lang w:eastAsia="ru-RU"/>
    </w:rPr>
  </w:style>
  <w:style w:type="character" w:styleId="afa">
    <w:name w:val="footnote reference"/>
    <w:uiPriority w:val="99"/>
    <w:rsid w:val="004C1D17"/>
    <w:rPr>
      <w:rFonts w:cs="Times New Roman"/>
    </w:rPr>
  </w:style>
  <w:style w:type="paragraph" w:styleId="afb">
    <w:name w:val="footnote text"/>
    <w:aliases w:val="Знак6,F1"/>
    <w:basedOn w:val="a"/>
    <w:link w:val="afc"/>
    <w:uiPriority w:val="99"/>
    <w:rsid w:val="004C1D17"/>
    <w:pPr>
      <w:widowControl w:val="0"/>
      <w:ind w:firstLine="400"/>
      <w:jc w:val="both"/>
    </w:pPr>
  </w:style>
  <w:style w:type="character" w:customStyle="1" w:styleId="afc">
    <w:name w:val="Текст сноски Знак"/>
    <w:aliases w:val="Знак6 Знак,F1 Знак"/>
    <w:basedOn w:val="a0"/>
    <w:link w:val="afb"/>
    <w:uiPriority w:val="99"/>
    <w:rsid w:val="004C1D17"/>
    <w:rPr>
      <w:rFonts w:ascii="Times New Roman" w:eastAsia="Times New Roman" w:hAnsi="Times New Roman" w:cs="Times New Roman"/>
      <w:sz w:val="24"/>
      <w:szCs w:val="24"/>
      <w:lang w:eastAsia="ru-RU"/>
    </w:rPr>
  </w:style>
  <w:style w:type="paragraph" w:customStyle="1" w:styleId="26">
    <w:name w:val="Обычный2"/>
    <w:uiPriority w:val="99"/>
    <w:rsid w:val="004C1D17"/>
    <w:pPr>
      <w:widowControl w:val="0"/>
      <w:spacing w:after="0" w:line="240" w:lineRule="auto"/>
      <w:jc w:val="both"/>
    </w:pPr>
    <w:rPr>
      <w:rFonts w:ascii="Times New Roman" w:eastAsia="Times New Roman" w:hAnsi="Times New Roman" w:cs="Times New Roman"/>
      <w:sz w:val="20"/>
      <w:szCs w:val="20"/>
      <w:lang w:eastAsia="ru-RU"/>
    </w:rPr>
  </w:style>
  <w:style w:type="paragraph" w:styleId="afd">
    <w:name w:val="footer"/>
    <w:basedOn w:val="a"/>
    <w:link w:val="afe"/>
    <w:uiPriority w:val="99"/>
    <w:rsid w:val="004C1D17"/>
    <w:pPr>
      <w:tabs>
        <w:tab w:val="center" w:pos="4677"/>
        <w:tab w:val="right" w:pos="9355"/>
      </w:tabs>
    </w:pPr>
    <w:rPr>
      <w:sz w:val="20"/>
      <w:szCs w:val="20"/>
    </w:rPr>
  </w:style>
  <w:style w:type="character" w:customStyle="1" w:styleId="afe">
    <w:name w:val="Нижний колонтитул Знак"/>
    <w:basedOn w:val="a0"/>
    <w:link w:val="afd"/>
    <w:uiPriority w:val="99"/>
    <w:rsid w:val="004C1D17"/>
    <w:rPr>
      <w:rFonts w:ascii="Times New Roman" w:eastAsia="Times New Roman" w:hAnsi="Times New Roman" w:cs="Times New Roman"/>
      <w:sz w:val="20"/>
      <w:szCs w:val="20"/>
      <w:lang w:eastAsia="ru-RU"/>
    </w:rPr>
  </w:style>
  <w:style w:type="paragraph" w:customStyle="1" w:styleId="BodyTextIndent">
    <w:name w:val="Body Text Indent.текст"/>
    <w:basedOn w:val="a"/>
    <w:uiPriority w:val="99"/>
    <w:rsid w:val="004C1D17"/>
    <w:pPr>
      <w:ind w:firstLine="567"/>
      <w:jc w:val="both"/>
    </w:pPr>
    <w:rPr>
      <w:rFonts w:ascii="Calibri" w:eastAsia="Calibri" w:hAnsi="Calibri" w:cs="Calibri"/>
      <w:spacing w:val="-4"/>
      <w:sz w:val="20"/>
      <w:szCs w:val="20"/>
    </w:rPr>
  </w:style>
  <w:style w:type="character" w:customStyle="1" w:styleId="apple-converted-space">
    <w:name w:val="apple-converted-space"/>
    <w:uiPriority w:val="99"/>
    <w:rsid w:val="004C1D17"/>
    <w:rPr>
      <w:rFonts w:cs="Times New Roman"/>
    </w:rPr>
  </w:style>
  <w:style w:type="paragraph" w:customStyle="1" w:styleId="c1">
    <w:name w:val="c1"/>
    <w:basedOn w:val="a"/>
    <w:uiPriority w:val="99"/>
    <w:rsid w:val="004C1D17"/>
    <w:pPr>
      <w:spacing w:before="100" w:beforeAutospacing="1" w:after="100" w:afterAutospacing="1"/>
    </w:pPr>
  </w:style>
  <w:style w:type="character" w:customStyle="1" w:styleId="c2">
    <w:name w:val="c2"/>
    <w:uiPriority w:val="99"/>
    <w:rsid w:val="004C1D17"/>
    <w:rPr>
      <w:rFonts w:cs="Times New Roman"/>
    </w:rPr>
  </w:style>
  <w:style w:type="paragraph" w:styleId="aff">
    <w:name w:val="Title"/>
    <w:aliases w:val="Знак5"/>
    <w:basedOn w:val="a"/>
    <w:link w:val="aff0"/>
    <w:uiPriority w:val="99"/>
    <w:qFormat/>
    <w:rsid w:val="004C1D17"/>
    <w:pPr>
      <w:jc w:val="center"/>
    </w:pPr>
    <w:rPr>
      <w:sz w:val="28"/>
    </w:rPr>
  </w:style>
  <w:style w:type="character" w:customStyle="1" w:styleId="aff1">
    <w:name w:val="Название Знак"/>
    <w:basedOn w:val="a0"/>
    <w:uiPriority w:val="99"/>
    <w:rsid w:val="004C1D1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0">
    <w:name w:val="Заголовок Знак"/>
    <w:aliases w:val="Знак5 Знак"/>
    <w:link w:val="aff"/>
    <w:uiPriority w:val="99"/>
    <w:locked/>
    <w:rsid w:val="004C1D17"/>
    <w:rPr>
      <w:rFonts w:ascii="Times New Roman" w:eastAsia="Times New Roman" w:hAnsi="Times New Roman" w:cs="Times New Roman"/>
      <w:sz w:val="28"/>
      <w:szCs w:val="24"/>
      <w:lang w:eastAsia="ru-RU"/>
    </w:rPr>
  </w:style>
  <w:style w:type="character" w:customStyle="1" w:styleId="14">
    <w:name w:val="Основной текст (14)_"/>
    <w:link w:val="141"/>
    <w:uiPriority w:val="99"/>
    <w:locked/>
    <w:rsid w:val="004C1D17"/>
    <w:rPr>
      <w:i/>
      <w:iCs/>
      <w:shd w:val="clear" w:color="auto" w:fill="FFFFFF"/>
    </w:rPr>
  </w:style>
  <w:style w:type="paragraph" w:customStyle="1" w:styleId="141">
    <w:name w:val="Основной текст (14)1"/>
    <w:basedOn w:val="a"/>
    <w:link w:val="14"/>
    <w:uiPriority w:val="99"/>
    <w:rsid w:val="004C1D17"/>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9">
    <w:name w:val="Основной текст + Курсив9"/>
    <w:uiPriority w:val="99"/>
    <w:rsid w:val="004C1D17"/>
    <w:rPr>
      <w:rFonts w:ascii="Times New Roman" w:hAnsi="Times New Roman" w:cs="Times New Roman"/>
      <w:i/>
      <w:iCs/>
      <w:spacing w:val="0"/>
      <w:sz w:val="22"/>
      <w:szCs w:val="22"/>
      <w:shd w:val="clear" w:color="auto" w:fill="FFFFFF"/>
      <w:lang w:bidi="ar-SA"/>
    </w:rPr>
  </w:style>
  <w:style w:type="character" w:customStyle="1" w:styleId="1424">
    <w:name w:val="Основной текст (14)24"/>
    <w:uiPriority w:val="99"/>
    <w:rsid w:val="004C1D17"/>
    <w:rPr>
      <w:rFonts w:ascii="Times New Roman" w:hAnsi="Times New Roman" w:cs="Times New Roman"/>
      <w:i/>
      <w:iCs/>
      <w:spacing w:val="0"/>
      <w:shd w:val="clear" w:color="auto" w:fill="FFFFFF"/>
    </w:rPr>
  </w:style>
  <w:style w:type="character" w:customStyle="1" w:styleId="120">
    <w:name w:val="Основной текст (12)"/>
    <w:uiPriority w:val="99"/>
    <w:rsid w:val="004C1D17"/>
    <w:rPr>
      <w:rFonts w:cs="Times New Roman"/>
      <w:noProof/>
      <w:sz w:val="19"/>
      <w:szCs w:val="19"/>
      <w:lang w:bidi="ar-SA"/>
    </w:rPr>
  </w:style>
  <w:style w:type="character" w:customStyle="1" w:styleId="140">
    <w:name w:val="Основной текст (14) + Не курсив"/>
    <w:uiPriority w:val="99"/>
    <w:rsid w:val="004C1D17"/>
    <w:rPr>
      <w:rFonts w:cs="Times New Roman"/>
      <w:i/>
      <w:iCs/>
      <w:sz w:val="22"/>
      <w:szCs w:val="22"/>
      <w:shd w:val="clear" w:color="auto" w:fill="FFFFFF"/>
      <w:lang w:bidi="ar-SA"/>
    </w:rPr>
  </w:style>
  <w:style w:type="character" w:customStyle="1" w:styleId="aff2">
    <w:name w:val="Подпись к таблице"/>
    <w:uiPriority w:val="99"/>
    <w:rsid w:val="004C1D17"/>
    <w:rPr>
      <w:rFonts w:ascii="Times New Roman" w:hAnsi="Times New Roman" w:cs="Times New Roman"/>
      <w:b/>
      <w:bCs/>
      <w:spacing w:val="0"/>
      <w:sz w:val="20"/>
      <w:szCs w:val="20"/>
    </w:rPr>
  </w:style>
  <w:style w:type="character" w:customStyle="1" w:styleId="5">
    <w:name w:val="Подпись к таблице5"/>
    <w:uiPriority w:val="99"/>
    <w:rsid w:val="004C1D17"/>
    <w:rPr>
      <w:rFonts w:ascii="Times New Roman" w:hAnsi="Times New Roman" w:cs="Times New Roman"/>
      <w:b/>
      <w:bCs/>
      <w:noProof/>
      <w:spacing w:val="0"/>
      <w:sz w:val="20"/>
      <w:szCs w:val="20"/>
    </w:rPr>
  </w:style>
  <w:style w:type="character" w:customStyle="1" w:styleId="1958">
    <w:name w:val="Основной текст (19)58"/>
    <w:uiPriority w:val="99"/>
    <w:rsid w:val="004C1D17"/>
    <w:rPr>
      <w:rFonts w:ascii="Times New Roman" w:hAnsi="Times New Roman" w:cs="Times New Roman"/>
      <w:b/>
      <w:bCs/>
      <w:spacing w:val="0"/>
      <w:sz w:val="20"/>
      <w:szCs w:val="20"/>
    </w:rPr>
  </w:style>
  <w:style w:type="character" w:customStyle="1" w:styleId="1957">
    <w:name w:val="Основной текст (19)57"/>
    <w:uiPriority w:val="99"/>
    <w:rsid w:val="004C1D17"/>
    <w:rPr>
      <w:rFonts w:ascii="Times New Roman" w:hAnsi="Times New Roman" w:cs="Times New Roman"/>
      <w:b/>
      <w:bCs/>
      <w:noProof/>
      <w:spacing w:val="0"/>
      <w:sz w:val="20"/>
      <w:szCs w:val="20"/>
    </w:rPr>
  </w:style>
  <w:style w:type="character" w:customStyle="1" w:styleId="320">
    <w:name w:val="Заголовок №3 (2)_"/>
    <w:link w:val="321"/>
    <w:uiPriority w:val="99"/>
    <w:locked/>
    <w:rsid w:val="004C1D17"/>
    <w:rPr>
      <w:b/>
      <w:bCs/>
      <w:i/>
      <w:iCs/>
      <w:shd w:val="clear" w:color="auto" w:fill="FFFFFF"/>
    </w:rPr>
  </w:style>
  <w:style w:type="paragraph" w:customStyle="1" w:styleId="321">
    <w:name w:val="Заголовок №3 (2)1"/>
    <w:basedOn w:val="a"/>
    <w:link w:val="320"/>
    <w:uiPriority w:val="99"/>
    <w:rsid w:val="004C1D17"/>
    <w:pPr>
      <w:shd w:val="clear" w:color="auto" w:fill="FFFFFF"/>
      <w:spacing w:line="211" w:lineRule="exact"/>
      <w:ind w:firstLine="400"/>
      <w:jc w:val="both"/>
      <w:outlineLvl w:val="2"/>
    </w:pPr>
    <w:rPr>
      <w:rFonts w:asciiTheme="minorHAnsi" w:eastAsiaTheme="minorHAnsi" w:hAnsiTheme="minorHAnsi" w:cstheme="minorBidi"/>
      <w:b/>
      <w:bCs/>
      <w:i/>
      <w:iCs/>
      <w:sz w:val="22"/>
      <w:szCs w:val="22"/>
      <w:lang w:eastAsia="en-US"/>
    </w:rPr>
  </w:style>
  <w:style w:type="character" w:customStyle="1" w:styleId="1423">
    <w:name w:val="Основной текст (14)23"/>
    <w:uiPriority w:val="99"/>
    <w:rsid w:val="004C1D17"/>
    <w:rPr>
      <w:rFonts w:ascii="Times New Roman" w:hAnsi="Times New Roman" w:cs="Times New Roman"/>
      <w:i/>
      <w:iCs/>
      <w:noProof/>
      <w:spacing w:val="0"/>
      <w:sz w:val="22"/>
      <w:szCs w:val="22"/>
      <w:shd w:val="clear" w:color="auto" w:fill="FFFFFF"/>
      <w:lang w:bidi="ar-SA"/>
    </w:rPr>
  </w:style>
  <w:style w:type="character" w:customStyle="1" w:styleId="3215">
    <w:name w:val="Заголовок №3 (2)15"/>
    <w:uiPriority w:val="99"/>
    <w:rsid w:val="004C1D17"/>
    <w:rPr>
      <w:rFonts w:cs="Times New Roman"/>
      <w:b/>
      <w:bCs/>
      <w:i/>
      <w:iCs/>
      <w:shd w:val="clear" w:color="auto" w:fill="FFFFFF"/>
    </w:rPr>
  </w:style>
  <w:style w:type="character" w:customStyle="1" w:styleId="8">
    <w:name w:val="Основной текст + Курсив8"/>
    <w:uiPriority w:val="99"/>
    <w:rsid w:val="004C1D17"/>
    <w:rPr>
      <w:rFonts w:ascii="Times New Roman" w:hAnsi="Times New Roman" w:cs="Times New Roman"/>
      <w:i/>
      <w:iCs/>
      <w:noProof/>
      <w:spacing w:val="0"/>
      <w:sz w:val="22"/>
      <w:szCs w:val="22"/>
      <w:shd w:val="clear" w:color="auto" w:fill="FFFFFF"/>
      <w:lang w:bidi="ar-SA"/>
    </w:rPr>
  </w:style>
  <w:style w:type="character" w:customStyle="1" w:styleId="3214">
    <w:name w:val="Заголовок №3 (2)14"/>
    <w:uiPriority w:val="99"/>
    <w:rsid w:val="004C1D17"/>
    <w:rPr>
      <w:rFonts w:cs="Times New Roman"/>
      <w:b/>
      <w:bCs/>
      <w:i/>
      <w:iCs/>
      <w:shd w:val="clear" w:color="auto" w:fill="FFFFFF"/>
    </w:rPr>
  </w:style>
  <w:style w:type="character" w:customStyle="1" w:styleId="3213">
    <w:name w:val="Заголовок №3 (2)13"/>
    <w:uiPriority w:val="99"/>
    <w:rsid w:val="004C1D17"/>
    <w:rPr>
      <w:rFonts w:cs="Times New Roman"/>
      <w:b/>
      <w:bCs/>
      <w:i/>
      <w:iCs/>
      <w:shd w:val="clear" w:color="auto" w:fill="FFFFFF"/>
    </w:rPr>
  </w:style>
  <w:style w:type="character" w:customStyle="1" w:styleId="3211">
    <w:name w:val="Заголовок №3 (2)11"/>
    <w:uiPriority w:val="99"/>
    <w:rsid w:val="004C1D17"/>
    <w:rPr>
      <w:rFonts w:cs="Times New Roman"/>
      <w:b/>
      <w:bCs/>
      <w:i/>
      <w:iCs/>
      <w:shd w:val="clear" w:color="auto" w:fill="FFFFFF"/>
    </w:rPr>
  </w:style>
  <w:style w:type="character" w:customStyle="1" w:styleId="3210">
    <w:name w:val="Заголовок №3 (2)10"/>
    <w:uiPriority w:val="99"/>
    <w:rsid w:val="004C1D17"/>
    <w:rPr>
      <w:rFonts w:cs="Times New Roman"/>
      <w:b/>
      <w:bCs/>
      <w:i/>
      <w:iCs/>
      <w:shd w:val="clear" w:color="auto" w:fill="FFFFFF"/>
    </w:rPr>
  </w:style>
  <w:style w:type="character" w:customStyle="1" w:styleId="329">
    <w:name w:val="Заголовок №3 (2)9"/>
    <w:uiPriority w:val="99"/>
    <w:rsid w:val="004C1D17"/>
    <w:rPr>
      <w:rFonts w:cs="Times New Roman"/>
      <w:b/>
      <w:bCs/>
      <w:i/>
      <w:iCs/>
      <w:shd w:val="clear" w:color="auto" w:fill="FFFFFF"/>
    </w:rPr>
  </w:style>
  <w:style w:type="character" w:customStyle="1" w:styleId="328">
    <w:name w:val="Заголовок №3 (2)8"/>
    <w:uiPriority w:val="99"/>
    <w:rsid w:val="004C1D17"/>
    <w:rPr>
      <w:rFonts w:cs="Times New Roman"/>
      <w:b/>
      <w:bCs/>
      <w:i/>
      <w:iCs/>
      <w:shd w:val="clear" w:color="auto" w:fill="FFFFFF"/>
    </w:rPr>
  </w:style>
  <w:style w:type="character" w:customStyle="1" w:styleId="1415">
    <w:name w:val="Основной текст (14) + Не курсив15"/>
    <w:uiPriority w:val="99"/>
    <w:rsid w:val="004C1D17"/>
    <w:rPr>
      <w:rFonts w:ascii="Times New Roman" w:hAnsi="Times New Roman" w:cs="Times New Roman"/>
      <w:i/>
      <w:iCs/>
      <w:noProof/>
      <w:spacing w:val="0"/>
      <w:sz w:val="22"/>
      <w:szCs w:val="22"/>
      <w:shd w:val="clear" w:color="auto" w:fill="FFFFFF"/>
      <w:lang w:bidi="ar-SA"/>
    </w:rPr>
  </w:style>
  <w:style w:type="character" w:customStyle="1" w:styleId="110">
    <w:name w:val="Основной текст (11) + Полужирный"/>
    <w:uiPriority w:val="99"/>
    <w:rsid w:val="004C1D17"/>
    <w:rPr>
      <w:rFonts w:cs="Times New Roman"/>
      <w:b/>
      <w:bCs/>
      <w:sz w:val="17"/>
      <w:szCs w:val="17"/>
      <w:lang w:bidi="ar-SA"/>
    </w:rPr>
  </w:style>
  <w:style w:type="character" w:customStyle="1" w:styleId="327">
    <w:name w:val="Заголовок №3 (2)7"/>
    <w:uiPriority w:val="99"/>
    <w:rsid w:val="004C1D17"/>
    <w:rPr>
      <w:rFonts w:cs="Times New Roman"/>
      <w:b/>
      <w:bCs/>
      <w:i/>
      <w:iCs/>
      <w:sz w:val="22"/>
      <w:szCs w:val="22"/>
      <w:shd w:val="clear" w:color="auto" w:fill="FFFFFF"/>
      <w:lang w:bidi="ar-SA"/>
    </w:rPr>
  </w:style>
  <w:style w:type="paragraph" w:customStyle="1" w:styleId="Zag1">
    <w:name w:val="Zag_1"/>
    <w:basedOn w:val="a"/>
    <w:rsid w:val="004C1D17"/>
    <w:pPr>
      <w:widowControl w:val="0"/>
      <w:autoSpaceDE w:val="0"/>
      <w:autoSpaceDN w:val="0"/>
      <w:adjustRightInd w:val="0"/>
      <w:spacing w:after="337" w:line="302" w:lineRule="exact"/>
      <w:jc w:val="center"/>
    </w:pPr>
    <w:rPr>
      <w:rFonts w:eastAsia="Calibri"/>
      <w:b/>
      <w:bCs/>
      <w:color w:val="000000"/>
      <w:lang w:val="en-US"/>
    </w:rPr>
  </w:style>
  <w:style w:type="paragraph" w:styleId="aff3">
    <w:name w:val="annotation text"/>
    <w:basedOn w:val="a"/>
    <w:link w:val="aff4"/>
    <w:uiPriority w:val="99"/>
    <w:semiHidden/>
    <w:rsid w:val="004C1D17"/>
    <w:rPr>
      <w:sz w:val="20"/>
      <w:szCs w:val="20"/>
    </w:rPr>
  </w:style>
  <w:style w:type="character" w:customStyle="1" w:styleId="aff4">
    <w:name w:val="Текст примечания Знак"/>
    <w:basedOn w:val="a0"/>
    <w:link w:val="aff3"/>
    <w:uiPriority w:val="99"/>
    <w:semiHidden/>
    <w:rsid w:val="004C1D17"/>
    <w:rPr>
      <w:rFonts w:ascii="Times New Roman" w:eastAsia="Times New Roman" w:hAnsi="Times New Roman" w:cs="Times New Roman"/>
      <w:sz w:val="20"/>
      <w:szCs w:val="20"/>
      <w:lang w:eastAsia="ru-RU"/>
    </w:rPr>
  </w:style>
  <w:style w:type="character" w:customStyle="1" w:styleId="incut-head-control">
    <w:name w:val="incut-head-control"/>
    <w:basedOn w:val="a0"/>
    <w:rsid w:val="006C00ED"/>
    <w:rPr>
      <w:rFonts w:ascii="Helvetica" w:hAnsi="Helvetica" w:cs="Helvetica" w:hint="default"/>
      <w:b/>
      <w:bCs/>
      <w:sz w:val="21"/>
      <w:szCs w:val="21"/>
    </w:rPr>
  </w:style>
  <w:style w:type="character" w:customStyle="1" w:styleId="fill">
    <w:name w:val="fill"/>
    <w:basedOn w:val="a0"/>
    <w:rsid w:val="00B1146D"/>
  </w:style>
  <w:style w:type="paragraph" w:styleId="HTML">
    <w:name w:val="HTML Preformatted"/>
    <w:basedOn w:val="a"/>
    <w:link w:val="HTML0"/>
    <w:uiPriority w:val="99"/>
    <w:unhideWhenUsed/>
    <w:rsid w:val="00B1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1146D"/>
    <w:rPr>
      <w:rFonts w:ascii="Courier New" w:eastAsia="Times New Roman" w:hAnsi="Courier New" w:cs="Courier New"/>
      <w:sz w:val="20"/>
      <w:szCs w:val="20"/>
      <w:lang w:eastAsia="ru-RU"/>
    </w:rPr>
  </w:style>
  <w:style w:type="character" w:customStyle="1" w:styleId="sfwc">
    <w:name w:val="sfwc"/>
    <w:basedOn w:val="a0"/>
    <w:rsid w:val="005D3E21"/>
  </w:style>
  <w:style w:type="paragraph" w:styleId="aff5">
    <w:name w:val="Balloon Text"/>
    <w:basedOn w:val="a"/>
    <w:link w:val="aff6"/>
    <w:uiPriority w:val="99"/>
    <w:semiHidden/>
    <w:unhideWhenUsed/>
    <w:rsid w:val="00924132"/>
    <w:rPr>
      <w:rFonts w:ascii="Tahoma" w:hAnsi="Tahoma" w:cs="Tahoma"/>
      <w:sz w:val="16"/>
      <w:szCs w:val="16"/>
    </w:rPr>
  </w:style>
  <w:style w:type="character" w:customStyle="1" w:styleId="aff6">
    <w:name w:val="Текст выноски Знак"/>
    <w:basedOn w:val="a0"/>
    <w:link w:val="aff5"/>
    <w:uiPriority w:val="99"/>
    <w:semiHidden/>
    <w:rsid w:val="00924132"/>
    <w:rPr>
      <w:rFonts w:ascii="Tahoma" w:eastAsia="Times New Roman" w:hAnsi="Tahoma" w:cs="Tahoma"/>
      <w:sz w:val="16"/>
      <w:szCs w:val="16"/>
      <w:lang w:eastAsia="ru-RU"/>
    </w:rPr>
  </w:style>
  <w:style w:type="character" w:customStyle="1" w:styleId="markedcontent">
    <w:name w:val="markedcontent"/>
    <w:basedOn w:val="a0"/>
    <w:rsid w:val="00CB5082"/>
  </w:style>
  <w:style w:type="paragraph" w:customStyle="1" w:styleId="ParaAttribute30">
    <w:name w:val="ParaAttribute30"/>
    <w:rsid w:val="00F95971"/>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F95971"/>
    <w:rPr>
      <w:rFonts w:ascii="Times New Roman" w:eastAsia="Times New Roman"/>
      <w:i/>
      <w:sz w:val="28"/>
    </w:rPr>
  </w:style>
  <w:style w:type="character" w:customStyle="1" w:styleId="af2">
    <w:name w:val="Без интервала Знак"/>
    <w:link w:val="af1"/>
    <w:uiPriority w:val="1"/>
    <w:rsid w:val="00F95971"/>
    <w:rPr>
      <w:rFonts w:ascii="Times New Roman" w:eastAsia="Times New Roman" w:hAnsi="Times New Roman" w:cs="Times New Roman"/>
      <w:sz w:val="24"/>
      <w:szCs w:val="24"/>
      <w:lang w:eastAsia="ru-RU"/>
    </w:rPr>
  </w:style>
  <w:style w:type="character" w:customStyle="1" w:styleId="CharAttribute3">
    <w:name w:val="CharAttribute3"/>
    <w:rsid w:val="00F95971"/>
    <w:rPr>
      <w:rFonts w:ascii="Times New Roman" w:eastAsia="Batang" w:hAnsi="Batang"/>
      <w:sz w:val="28"/>
    </w:rPr>
  </w:style>
  <w:style w:type="paragraph" w:customStyle="1" w:styleId="ParaAttribute10">
    <w:name w:val="ParaAttribute10"/>
    <w:uiPriority w:val="99"/>
    <w:rsid w:val="00F95971"/>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F95971"/>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F95971"/>
    <w:rPr>
      <w:rFonts w:ascii="Times New Roman" w:eastAsia="Times New Roman"/>
      <w:i/>
      <w:sz w:val="22"/>
    </w:rPr>
  </w:style>
  <w:style w:type="character" w:customStyle="1" w:styleId="CharAttribute501">
    <w:name w:val="CharAttribute501"/>
    <w:uiPriority w:val="99"/>
    <w:rsid w:val="00F95971"/>
    <w:rPr>
      <w:rFonts w:ascii="Times New Roman" w:eastAsia="Times New Roman"/>
      <w:i/>
      <w:sz w:val="28"/>
      <w:u w:val="single"/>
    </w:rPr>
  </w:style>
  <w:style w:type="character" w:customStyle="1" w:styleId="CharAttribute502">
    <w:name w:val="CharAttribute502"/>
    <w:rsid w:val="00F95971"/>
    <w:rPr>
      <w:rFonts w:ascii="Times New Roman" w:eastAsia="Times New Roman"/>
      <w:i/>
      <w:sz w:val="28"/>
    </w:rPr>
  </w:style>
  <w:style w:type="character" w:customStyle="1" w:styleId="CharAttribute504">
    <w:name w:val="CharAttribute504"/>
    <w:rsid w:val="00F95971"/>
    <w:rPr>
      <w:rFonts w:ascii="Times New Roman" w:eastAsia="Times New Roman"/>
      <w:sz w:val="28"/>
    </w:rPr>
  </w:style>
  <w:style w:type="character" w:customStyle="1" w:styleId="CharAttribute512">
    <w:name w:val="CharAttribute512"/>
    <w:rsid w:val="00F95971"/>
    <w:rPr>
      <w:rFonts w:ascii="Times New Roman" w:eastAsia="Times New Roman"/>
      <w:sz w:val="28"/>
    </w:rPr>
  </w:style>
  <w:style w:type="character" w:customStyle="1" w:styleId="CharAttribute511">
    <w:name w:val="CharAttribute511"/>
    <w:uiPriority w:val="99"/>
    <w:rsid w:val="00F95971"/>
    <w:rPr>
      <w:rFonts w:ascii="Times New Roman" w:eastAsia="Times New Roman"/>
      <w:sz w:val="28"/>
    </w:rPr>
  </w:style>
  <w:style w:type="character" w:customStyle="1" w:styleId="CharAttribute0">
    <w:name w:val="CharAttribute0"/>
    <w:rsid w:val="00F95971"/>
    <w:rPr>
      <w:rFonts w:ascii="Times New Roman" w:eastAsia="Times New Roman" w:hAnsi="Times New Roman"/>
      <w:sz w:val="28"/>
    </w:rPr>
  </w:style>
  <w:style w:type="paragraph" w:customStyle="1" w:styleId="ParaAttribute38">
    <w:name w:val="ParaAttribute38"/>
    <w:rsid w:val="00F95971"/>
    <w:pPr>
      <w:spacing w:after="0" w:line="240" w:lineRule="auto"/>
      <w:ind w:right="-1"/>
      <w:jc w:val="both"/>
    </w:pPr>
    <w:rPr>
      <w:rFonts w:ascii="Times New Roman" w:eastAsia="№Е" w:hAnsi="Times New Roman" w:cs="Times New Roman"/>
      <w:sz w:val="20"/>
      <w:szCs w:val="20"/>
      <w:lang w:eastAsia="ru-RU"/>
    </w:rPr>
  </w:style>
  <w:style w:type="paragraph" w:customStyle="1" w:styleId="ConsPlusTitle">
    <w:name w:val="ConsPlusTitle"/>
    <w:uiPriority w:val="99"/>
    <w:rsid w:val="00181DC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27">
    <w:name w:val="Абзац списка2"/>
    <w:basedOn w:val="a"/>
    <w:rsid w:val="001B1335"/>
    <w:pPr>
      <w:ind w:left="720"/>
      <w:contextualSpacing/>
      <w:jc w:val="both"/>
    </w:pPr>
    <w:rPr>
      <w:rFonts w:ascii="Calibri" w:hAnsi="Calibri"/>
      <w:sz w:val="22"/>
      <w:szCs w:val="22"/>
      <w:lang w:eastAsia="en-US"/>
    </w:rPr>
  </w:style>
  <w:style w:type="paragraph" w:customStyle="1" w:styleId="c12">
    <w:name w:val="c12"/>
    <w:basedOn w:val="a"/>
    <w:rsid w:val="001B1335"/>
    <w:pPr>
      <w:spacing w:before="100" w:beforeAutospacing="1" w:after="100" w:afterAutospacing="1"/>
    </w:pPr>
  </w:style>
  <w:style w:type="character" w:customStyle="1" w:styleId="c3">
    <w:name w:val="c3"/>
    <w:rsid w:val="001B1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7040">
      <w:bodyDiv w:val="1"/>
      <w:marLeft w:val="0"/>
      <w:marRight w:val="0"/>
      <w:marTop w:val="0"/>
      <w:marBottom w:val="0"/>
      <w:divBdr>
        <w:top w:val="none" w:sz="0" w:space="0" w:color="auto"/>
        <w:left w:val="none" w:sz="0" w:space="0" w:color="auto"/>
        <w:bottom w:val="none" w:sz="0" w:space="0" w:color="auto"/>
        <w:right w:val="none" w:sz="0" w:space="0" w:color="auto"/>
      </w:divBdr>
    </w:div>
    <w:div w:id="181210318">
      <w:bodyDiv w:val="1"/>
      <w:marLeft w:val="0"/>
      <w:marRight w:val="0"/>
      <w:marTop w:val="0"/>
      <w:marBottom w:val="0"/>
      <w:divBdr>
        <w:top w:val="none" w:sz="0" w:space="0" w:color="auto"/>
        <w:left w:val="none" w:sz="0" w:space="0" w:color="auto"/>
        <w:bottom w:val="none" w:sz="0" w:space="0" w:color="auto"/>
        <w:right w:val="none" w:sz="0" w:space="0" w:color="auto"/>
      </w:divBdr>
    </w:div>
    <w:div w:id="183834421">
      <w:bodyDiv w:val="1"/>
      <w:marLeft w:val="0"/>
      <w:marRight w:val="0"/>
      <w:marTop w:val="0"/>
      <w:marBottom w:val="0"/>
      <w:divBdr>
        <w:top w:val="none" w:sz="0" w:space="0" w:color="auto"/>
        <w:left w:val="none" w:sz="0" w:space="0" w:color="auto"/>
        <w:bottom w:val="none" w:sz="0" w:space="0" w:color="auto"/>
        <w:right w:val="none" w:sz="0" w:space="0" w:color="auto"/>
      </w:divBdr>
    </w:div>
    <w:div w:id="257450688">
      <w:bodyDiv w:val="1"/>
      <w:marLeft w:val="0"/>
      <w:marRight w:val="0"/>
      <w:marTop w:val="0"/>
      <w:marBottom w:val="0"/>
      <w:divBdr>
        <w:top w:val="none" w:sz="0" w:space="0" w:color="auto"/>
        <w:left w:val="none" w:sz="0" w:space="0" w:color="auto"/>
        <w:bottom w:val="none" w:sz="0" w:space="0" w:color="auto"/>
        <w:right w:val="none" w:sz="0" w:space="0" w:color="auto"/>
      </w:divBdr>
      <w:divsChild>
        <w:div w:id="1236160641">
          <w:marLeft w:val="0"/>
          <w:marRight w:val="0"/>
          <w:marTop w:val="0"/>
          <w:marBottom w:val="0"/>
          <w:divBdr>
            <w:top w:val="none" w:sz="0" w:space="0" w:color="auto"/>
            <w:left w:val="none" w:sz="0" w:space="0" w:color="auto"/>
            <w:bottom w:val="none" w:sz="0" w:space="0" w:color="auto"/>
            <w:right w:val="none" w:sz="0" w:space="0" w:color="auto"/>
          </w:divBdr>
        </w:div>
      </w:divsChild>
    </w:div>
    <w:div w:id="301544338">
      <w:bodyDiv w:val="1"/>
      <w:marLeft w:val="0"/>
      <w:marRight w:val="0"/>
      <w:marTop w:val="0"/>
      <w:marBottom w:val="0"/>
      <w:divBdr>
        <w:top w:val="none" w:sz="0" w:space="0" w:color="auto"/>
        <w:left w:val="none" w:sz="0" w:space="0" w:color="auto"/>
        <w:bottom w:val="none" w:sz="0" w:space="0" w:color="auto"/>
        <w:right w:val="none" w:sz="0" w:space="0" w:color="auto"/>
      </w:divBdr>
      <w:divsChild>
        <w:div w:id="1742830224">
          <w:marLeft w:val="0"/>
          <w:marRight w:val="0"/>
          <w:marTop w:val="0"/>
          <w:marBottom w:val="0"/>
          <w:divBdr>
            <w:top w:val="none" w:sz="0" w:space="0" w:color="auto"/>
            <w:left w:val="none" w:sz="0" w:space="0" w:color="auto"/>
            <w:bottom w:val="none" w:sz="0" w:space="0" w:color="auto"/>
            <w:right w:val="none" w:sz="0" w:space="0" w:color="auto"/>
          </w:divBdr>
        </w:div>
      </w:divsChild>
    </w:div>
    <w:div w:id="366757166">
      <w:bodyDiv w:val="1"/>
      <w:marLeft w:val="0"/>
      <w:marRight w:val="0"/>
      <w:marTop w:val="0"/>
      <w:marBottom w:val="0"/>
      <w:divBdr>
        <w:top w:val="none" w:sz="0" w:space="0" w:color="auto"/>
        <w:left w:val="none" w:sz="0" w:space="0" w:color="auto"/>
        <w:bottom w:val="none" w:sz="0" w:space="0" w:color="auto"/>
        <w:right w:val="none" w:sz="0" w:space="0" w:color="auto"/>
      </w:divBdr>
      <w:divsChild>
        <w:div w:id="62530603">
          <w:marLeft w:val="0"/>
          <w:marRight w:val="0"/>
          <w:marTop w:val="0"/>
          <w:marBottom w:val="0"/>
          <w:divBdr>
            <w:top w:val="none" w:sz="0" w:space="0" w:color="auto"/>
            <w:left w:val="none" w:sz="0" w:space="0" w:color="auto"/>
            <w:bottom w:val="none" w:sz="0" w:space="0" w:color="auto"/>
            <w:right w:val="none" w:sz="0" w:space="0" w:color="auto"/>
          </w:divBdr>
        </w:div>
      </w:divsChild>
    </w:div>
    <w:div w:id="386418779">
      <w:bodyDiv w:val="1"/>
      <w:marLeft w:val="0"/>
      <w:marRight w:val="0"/>
      <w:marTop w:val="0"/>
      <w:marBottom w:val="0"/>
      <w:divBdr>
        <w:top w:val="none" w:sz="0" w:space="0" w:color="auto"/>
        <w:left w:val="none" w:sz="0" w:space="0" w:color="auto"/>
        <w:bottom w:val="none" w:sz="0" w:space="0" w:color="auto"/>
        <w:right w:val="none" w:sz="0" w:space="0" w:color="auto"/>
      </w:divBdr>
    </w:div>
    <w:div w:id="413556125">
      <w:bodyDiv w:val="1"/>
      <w:marLeft w:val="0"/>
      <w:marRight w:val="0"/>
      <w:marTop w:val="0"/>
      <w:marBottom w:val="0"/>
      <w:divBdr>
        <w:top w:val="none" w:sz="0" w:space="0" w:color="auto"/>
        <w:left w:val="none" w:sz="0" w:space="0" w:color="auto"/>
        <w:bottom w:val="none" w:sz="0" w:space="0" w:color="auto"/>
        <w:right w:val="none" w:sz="0" w:space="0" w:color="auto"/>
      </w:divBdr>
      <w:divsChild>
        <w:div w:id="673462083">
          <w:marLeft w:val="0"/>
          <w:marRight w:val="0"/>
          <w:marTop w:val="0"/>
          <w:marBottom w:val="0"/>
          <w:divBdr>
            <w:top w:val="none" w:sz="0" w:space="0" w:color="auto"/>
            <w:left w:val="none" w:sz="0" w:space="0" w:color="auto"/>
            <w:bottom w:val="none" w:sz="0" w:space="0" w:color="auto"/>
            <w:right w:val="none" w:sz="0" w:space="0" w:color="auto"/>
          </w:divBdr>
        </w:div>
      </w:divsChild>
    </w:div>
    <w:div w:id="543254690">
      <w:bodyDiv w:val="1"/>
      <w:marLeft w:val="0"/>
      <w:marRight w:val="0"/>
      <w:marTop w:val="0"/>
      <w:marBottom w:val="0"/>
      <w:divBdr>
        <w:top w:val="none" w:sz="0" w:space="0" w:color="auto"/>
        <w:left w:val="none" w:sz="0" w:space="0" w:color="auto"/>
        <w:bottom w:val="none" w:sz="0" w:space="0" w:color="auto"/>
        <w:right w:val="none" w:sz="0" w:space="0" w:color="auto"/>
      </w:divBdr>
    </w:div>
    <w:div w:id="607203208">
      <w:bodyDiv w:val="1"/>
      <w:marLeft w:val="0"/>
      <w:marRight w:val="0"/>
      <w:marTop w:val="0"/>
      <w:marBottom w:val="0"/>
      <w:divBdr>
        <w:top w:val="none" w:sz="0" w:space="0" w:color="auto"/>
        <w:left w:val="none" w:sz="0" w:space="0" w:color="auto"/>
        <w:bottom w:val="none" w:sz="0" w:space="0" w:color="auto"/>
        <w:right w:val="none" w:sz="0" w:space="0" w:color="auto"/>
      </w:divBdr>
      <w:divsChild>
        <w:div w:id="1699768955">
          <w:marLeft w:val="0"/>
          <w:marRight w:val="0"/>
          <w:marTop w:val="0"/>
          <w:marBottom w:val="0"/>
          <w:divBdr>
            <w:top w:val="none" w:sz="0" w:space="0" w:color="auto"/>
            <w:left w:val="none" w:sz="0" w:space="0" w:color="auto"/>
            <w:bottom w:val="none" w:sz="0" w:space="0" w:color="auto"/>
            <w:right w:val="none" w:sz="0" w:space="0" w:color="auto"/>
          </w:divBdr>
        </w:div>
      </w:divsChild>
    </w:div>
    <w:div w:id="672222466">
      <w:bodyDiv w:val="1"/>
      <w:marLeft w:val="0"/>
      <w:marRight w:val="0"/>
      <w:marTop w:val="0"/>
      <w:marBottom w:val="0"/>
      <w:divBdr>
        <w:top w:val="none" w:sz="0" w:space="0" w:color="auto"/>
        <w:left w:val="none" w:sz="0" w:space="0" w:color="auto"/>
        <w:bottom w:val="none" w:sz="0" w:space="0" w:color="auto"/>
        <w:right w:val="none" w:sz="0" w:space="0" w:color="auto"/>
      </w:divBdr>
    </w:div>
    <w:div w:id="789864581">
      <w:bodyDiv w:val="1"/>
      <w:marLeft w:val="0"/>
      <w:marRight w:val="0"/>
      <w:marTop w:val="0"/>
      <w:marBottom w:val="0"/>
      <w:divBdr>
        <w:top w:val="none" w:sz="0" w:space="0" w:color="auto"/>
        <w:left w:val="none" w:sz="0" w:space="0" w:color="auto"/>
        <w:bottom w:val="none" w:sz="0" w:space="0" w:color="auto"/>
        <w:right w:val="none" w:sz="0" w:space="0" w:color="auto"/>
      </w:divBdr>
    </w:div>
    <w:div w:id="875972119">
      <w:bodyDiv w:val="1"/>
      <w:marLeft w:val="0"/>
      <w:marRight w:val="0"/>
      <w:marTop w:val="0"/>
      <w:marBottom w:val="0"/>
      <w:divBdr>
        <w:top w:val="none" w:sz="0" w:space="0" w:color="auto"/>
        <w:left w:val="none" w:sz="0" w:space="0" w:color="auto"/>
        <w:bottom w:val="none" w:sz="0" w:space="0" w:color="auto"/>
        <w:right w:val="none" w:sz="0" w:space="0" w:color="auto"/>
      </w:divBdr>
      <w:divsChild>
        <w:div w:id="800266286">
          <w:marLeft w:val="0"/>
          <w:marRight w:val="0"/>
          <w:marTop w:val="0"/>
          <w:marBottom w:val="0"/>
          <w:divBdr>
            <w:top w:val="none" w:sz="0" w:space="0" w:color="auto"/>
            <w:left w:val="none" w:sz="0" w:space="0" w:color="auto"/>
            <w:bottom w:val="none" w:sz="0" w:space="0" w:color="auto"/>
            <w:right w:val="none" w:sz="0" w:space="0" w:color="auto"/>
          </w:divBdr>
        </w:div>
      </w:divsChild>
    </w:div>
    <w:div w:id="882788641">
      <w:bodyDiv w:val="1"/>
      <w:marLeft w:val="0"/>
      <w:marRight w:val="0"/>
      <w:marTop w:val="0"/>
      <w:marBottom w:val="0"/>
      <w:divBdr>
        <w:top w:val="none" w:sz="0" w:space="0" w:color="auto"/>
        <w:left w:val="none" w:sz="0" w:space="0" w:color="auto"/>
        <w:bottom w:val="none" w:sz="0" w:space="0" w:color="auto"/>
        <w:right w:val="none" w:sz="0" w:space="0" w:color="auto"/>
      </w:divBdr>
      <w:divsChild>
        <w:div w:id="1313175568">
          <w:marLeft w:val="0"/>
          <w:marRight w:val="0"/>
          <w:marTop w:val="0"/>
          <w:marBottom w:val="0"/>
          <w:divBdr>
            <w:top w:val="none" w:sz="0" w:space="0" w:color="auto"/>
            <w:left w:val="none" w:sz="0" w:space="0" w:color="auto"/>
            <w:bottom w:val="none" w:sz="0" w:space="0" w:color="auto"/>
            <w:right w:val="none" w:sz="0" w:space="0" w:color="auto"/>
          </w:divBdr>
        </w:div>
      </w:divsChild>
    </w:div>
    <w:div w:id="967786209">
      <w:bodyDiv w:val="1"/>
      <w:marLeft w:val="0"/>
      <w:marRight w:val="0"/>
      <w:marTop w:val="0"/>
      <w:marBottom w:val="0"/>
      <w:divBdr>
        <w:top w:val="none" w:sz="0" w:space="0" w:color="auto"/>
        <w:left w:val="none" w:sz="0" w:space="0" w:color="auto"/>
        <w:bottom w:val="none" w:sz="0" w:space="0" w:color="auto"/>
        <w:right w:val="none" w:sz="0" w:space="0" w:color="auto"/>
      </w:divBdr>
    </w:div>
    <w:div w:id="988286843">
      <w:bodyDiv w:val="1"/>
      <w:marLeft w:val="0"/>
      <w:marRight w:val="0"/>
      <w:marTop w:val="0"/>
      <w:marBottom w:val="0"/>
      <w:divBdr>
        <w:top w:val="none" w:sz="0" w:space="0" w:color="auto"/>
        <w:left w:val="none" w:sz="0" w:space="0" w:color="auto"/>
        <w:bottom w:val="none" w:sz="0" w:space="0" w:color="auto"/>
        <w:right w:val="none" w:sz="0" w:space="0" w:color="auto"/>
      </w:divBdr>
      <w:divsChild>
        <w:div w:id="1661231125">
          <w:marLeft w:val="0"/>
          <w:marRight w:val="0"/>
          <w:marTop w:val="0"/>
          <w:marBottom w:val="0"/>
          <w:divBdr>
            <w:top w:val="none" w:sz="0" w:space="0" w:color="auto"/>
            <w:left w:val="none" w:sz="0" w:space="0" w:color="auto"/>
            <w:bottom w:val="none" w:sz="0" w:space="0" w:color="auto"/>
            <w:right w:val="none" w:sz="0" w:space="0" w:color="auto"/>
          </w:divBdr>
          <w:divsChild>
            <w:div w:id="1085761449">
              <w:marLeft w:val="0"/>
              <w:marRight w:val="0"/>
              <w:marTop w:val="0"/>
              <w:marBottom w:val="0"/>
              <w:divBdr>
                <w:top w:val="none" w:sz="0" w:space="0" w:color="auto"/>
                <w:left w:val="none" w:sz="0" w:space="0" w:color="auto"/>
                <w:bottom w:val="none" w:sz="0" w:space="0" w:color="auto"/>
                <w:right w:val="none" w:sz="0" w:space="0" w:color="auto"/>
              </w:divBdr>
              <w:divsChild>
                <w:div w:id="1076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0552">
      <w:bodyDiv w:val="1"/>
      <w:marLeft w:val="0"/>
      <w:marRight w:val="0"/>
      <w:marTop w:val="0"/>
      <w:marBottom w:val="0"/>
      <w:divBdr>
        <w:top w:val="none" w:sz="0" w:space="0" w:color="auto"/>
        <w:left w:val="none" w:sz="0" w:space="0" w:color="auto"/>
        <w:bottom w:val="none" w:sz="0" w:space="0" w:color="auto"/>
        <w:right w:val="none" w:sz="0" w:space="0" w:color="auto"/>
      </w:divBdr>
    </w:div>
    <w:div w:id="1146164848">
      <w:bodyDiv w:val="1"/>
      <w:marLeft w:val="0"/>
      <w:marRight w:val="0"/>
      <w:marTop w:val="0"/>
      <w:marBottom w:val="0"/>
      <w:divBdr>
        <w:top w:val="none" w:sz="0" w:space="0" w:color="auto"/>
        <w:left w:val="none" w:sz="0" w:space="0" w:color="auto"/>
        <w:bottom w:val="none" w:sz="0" w:space="0" w:color="auto"/>
        <w:right w:val="none" w:sz="0" w:space="0" w:color="auto"/>
      </w:divBdr>
    </w:div>
    <w:div w:id="1151826384">
      <w:bodyDiv w:val="1"/>
      <w:marLeft w:val="0"/>
      <w:marRight w:val="0"/>
      <w:marTop w:val="0"/>
      <w:marBottom w:val="0"/>
      <w:divBdr>
        <w:top w:val="none" w:sz="0" w:space="0" w:color="auto"/>
        <w:left w:val="none" w:sz="0" w:space="0" w:color="auto"/>
        <w:bottom w:val="none" w:sz="0" w:space="0" w:color="auto"/>
        <w:right w:val="none" w:sz="0" w:space="0" w:color="auto"/>
      </w:divBdr>
    </w:div>
    <w:div w:id="1161429723">
      <w:bodyDiv w:val="1"/>
      <w:marLeft w:val="0"/>
      <w:marRight w:val="0"/>
      <w:marTop w:val="0"/>
      <w:marBottom w:val="0"/>
      <w:divBdr>
        <w:top w:val="none" w:sz="0" w:space="0" w:color="auto"/>
        <w:left w:val="none" w:sz="0" w:space="0" w:color="auto"/>
        <w:bottom w:val="none" w:sz="0" w:space="0" w:color="auto"/>
        <w:right w:val="none" w:sz="0" w:space="0" w:color="auto"/>
      </w:divBdr>
    </w:div>
    <w:div w:id="1205945369">
      <w:bodyDiv w:val="1"/>
      <w:marLeft w:val="0"/>
      <w:marRight w:val="0"/>
      <w:marTop w:val="0"/>
      <w:marBottom w:val="0"/>
      <w:divBdr>
        <w:top w:val="none" w:sz="0" w:space="0" w:color="auto"/>
        <w:left w:val="none" w:sz="0" w:space="0" w:color="auto"/>
        <w:bottom w:val="none" w:sz="0" w:space="0" w:color="auto"/>
        <w:right w:val="none" w:sz="0" w:space="0" w:color="auto"/>
      </w:divBdr>
      <w:divsChild>
        <w:div w:id="491802354">
          <w:marLeft w:val="0"/>
          <w:marRight w:val="0"/>
          <w:marTop w:val="0"/>
          <w:marBottom w:val="0"/>
          <w:divBdr>
            <w:top w:val="none" w:sz="0" w:space="0" w:color="auto"/>
            <w:left w:val="none" w:sz="0" w:space="0" w:color="auto"/>
            <w:bottom w:val="none" w:sz="0" w:space="0" w:color="auto"/>
            <w:right w:val="none" w:sz="0" w:space="0" w:color="auto"/>
          </w:divBdr>
        </w:div>
      </w:divsChild>
    </w:div>
    <w:div w:id="1228031326">
      <w:bodyDiv w:val="1"/>
      <w:marLeft w:val="0"/>
      <w:marRight w:val="0"/>
      <w:marTop w:val="0"/>
      <w:marBottom w:val="0"/>
      <w:divBdr>
        <w:top w:val="none" w:sz="0" w:space="0" w:color="auto"/>
        <w:left w:val="none" w:sz="0" w:space="0" w:color="auto"/>
        <w:bottom w:val="none" w:sz="0" w:space="0" w:color="auto"/>
        <w:right w:val="none" w:sz="0" w:space="0" w:color="auto"/>
      </w:divBdr>
      <w:divsChild>
        <w:div w:id="827788918">
          <w:marLeft w:val="0"/>
          <w:marRight w:val="0"/>
          <w:marTop w:val="0"/>
          <w:marBottom w:val="0"/>
          <w:divBdr>
            <w:top w:val="none" w:sz="0" w:space="0" w:color="auto"/>
            <w:left w:val="none" w:sz="0" w:space="0" w:color="auto"/>
            <w:bottom w:val="none" w:sz="0" w:space="0" w:color="auto"/>
            <w:right w:val="none" w:sz="0" w:space="0" w:color="auto"/>
          </w:divBdr>
        </w:div>
      </w:divsChild>
    </w:div>
    <w:div w:id="1317030417">
      <w:bodyDiv w:val="1"/>
      <w:marLeft w:val="0"/>
      <w:marRight w:val="0"/>
      <w:marTop w:val="0"/>
      <w:marBottom w:val="0"/>
      <w:divBdr>
        <w:top w:val="none" w:sz="0" w:space="0" w:color="auto"/>
        <w:left w:val="none" w:sz="0" w:space="0" w:color="auto"/>
        <w:bottom w:val="none" w:sz="0" w:space="0" w:color="auto"/>
        <w:right w:val="none" w:sz="0" w:space="0" w:color="auto"/>
      </w:divBdr>
      <w:divsChild>
        <w:div w:id="277295756">
          <w:marLeft w:val="0"/>
          <w:marRight w:val="0"/>
          <w:marTop w:val="0"/>
          <w:marBottom w:val="0"/>
          <w:divBdr>
            <w:top w:val="none" w:sz="0" w:space="0" w:color="auto"/>
            <w:left w:val="none" w:sz="0" w:space="0" w:color="auto"/>
            <w:bottom w:val="none" w:sz="0" w:space="0" w:color="auto"/>
            <w:right w:val="none" w:sz="0" w:space="0" w:color="auto"/>
          </w:divBdr>
        </w:div>
      </w:divsChild>
    </w:div>
    <w:div w:id="1389916981">
      <w:bodyDiv w:val="1"/>
      <w:marLeft w:val="0"/>
      <w:marRight w:val="0"/>
      <w:marTop w:val="0"/>
      <w:marBottom w:val="0"/>
      <w:divBdr>
        <w:top w:val="none" w:sz="0" w:space="0" w:color="auto"/>
        <w:left w:val="none" w:sz="0" w:space="0" w:color="auto"/>
        <w:bottom w:val="none" w:sz="0" w:space="0" w:color="auto"/>
        <w:right w:val="none" w:sz="0" w:space="0" w:color="auto"/>
      </w:divBdr>
      <w:divsChild>
        <w:div w:id="1344240874">
          <w:marLeft w:val="0"/>
          <w:marRight w:val="0"/>
          <w:marTop w:val="0"/>
          <w:marBottom w:val="0"/>
          <w:divBdr>
            <w:top w:val="none" w:sz="0" w:space="0" w:color="auto"/>
            <w:left w:val="none" w:sz="0" w:space="0" w:color="auto"/>
            <w:bottom w:val="none" w:sz="0" w:space="0" w:color="auto"/>
            <w:right w:val="none" w:sz="0" w:space="0" w:color="auto"/>
          </w:divBdr>
        </w:div>
      </w:divsChild>
    </w:div>
    <w:div w:id="1422339235">
      <w:bodyDiv w:val="1"/>
      <w:marLeft w:val="0"/>
      <w:marRight w:val="0"/>
      <w:marTop w:val="0"/>
      <w:marBottom w:val="0"/>
      <w:divBdr>
        <w:top w:val="none" w:sz="0" w:space="0" w:color="auto"/>
        <w:left w:val="none" w:sz="0" w:space="0" w:color="auto"/>
        <w:bottom w:val="none" w:sz="0" w:space="0" w:color="auto"/>
        <w:right w:val="none" w:sz="0" w:space="0" w:color="auto"/>
      </w:divBdr>
    </w:div>
    <w:div w:id="1616324370">
      <w:bodyDiv w:val="1"/>
      <w:marLeft w:val="0"/>
      <w:marRight w:val="0"/>
      <w:marTop w:val="0"/>
      <w:marBottom w:val="0"/>
      <w:divBdr>
        <w:top w:val="none" w:sz="0" w:space="0" w:color="auto"/>
        <w:left w:val="none" w:sz="0" w:space="0" w:color="auto"/>
        <w:bottom w:val="none" w:sz="0" w:space="0" w:color="auto"/>
        <w:right w:val="none" w:sz="0" w:space="0" w:color="auto"/>
      </w:divBdr>
      <w:divsChild>
        <w:div w:id="1199968787">
          <w:marLeft w:val="0"/>
          <w:marRight w:val="0"/>
          <w:marTop w:val="0"/>
          <w:marBottom w:val="0"/>
          <w:divBdr>
            <w:top w:val="none" w:sz="0" w:space="0" w:color="auto"/>
            <w:left w:val="none" w:sz="0" w:space="0" w:color="auto"/>
            <w:bottom w:val="none" w:sz="0" w:space="0" w:color="auto"/>
            <w:right w:val="none" w:sz="0" w:space="0" w:color="auto"/>
          </w:divBdr>
        </w:div>
      </w:divsChild>
    </w:div>
    <w:div w:id="1654018313">
      <w:bodyDiv w:val="1"/>
      <w:marLeft w:val="0"/>
      <w:marRight w:val="0"/>
      <w:marTop w:val="0"/>
      <w:marBottom w:val="0"/>
      <w:divBdr>
        <w:top w:val="none" w:sz="0" w:space="0" w:color="auto"/>
        <w:left w:val="none" w:sz="0" w:space="0" w:color="auto"/>
        <w:bottom w:val="none" w:sz="0" w:space="0" w:color="auto"/>
        <w:right w:val="none" w:sz="0" w:space="0" w:color="auto"/>
      </w:divBdr>
    </w:div>
    <w:div w:id="1768961929">
      <w:bodyDiv w:val="1"/>
      <w:marLeft w:val="0"/>
      <w:marRight w:val="0"/>
      <w:marTop w:val="0"/>
      <w:marBottom w:val="0"/>
      <w:divBdr>
        <w:top w:val="none" w:sz="0" w:space="0" w:color="auto"/>
        <w:left w:val="none" w:sz="0" w:space="0" w:color="auto"/>
        <w:bottom w:val="none" w:sz="0" w:space="0" w:color="auto"/>
        <w:right w:val="none" w:sz="0" w:space="0" w:color="auto"/>
      </w:divBdr>
      <w:divsChild>
        <w:div w:id="59864795">
          <w:marLeft w:val="0"/>
          <w:marRight w:val="0"/>
          <w:marTop w:val="0"/>
          <w:marBottom w:val="0"/>
          <w:divBdr>
            <w:top w:val="none" w:sz="0" w:space="0" w:color="auto"/>
            <w:left w:val="none" w:sz="0" w:space="0" w:color="auto"/>
            <w:bottom w:val="none" w:sz="0" w:space="0" w:color="auto"/>
            <w:right w:val="none" w:sz="0" w:space="0" w:color="auto"/>
          </w:divBdr>
        </w:div>
      </w:divsChild>
    </w:div>
    <w:div w:id="1826164495">
      <w:bodyDiv w:val="1"/>
      <w:marLeft w:val="0"/>
      <w:marRight w:val="0"/>
      <w:marTop w:val="0"/>
      <w:marBottom w:val="0"/>
      <w:divBdr>
        <w:top w:val="none" w:sz="0" w:space="0" w:color="auto"/>
        <w:left w:val="none" w:sz="0" w:space="0" w:color="auto"/>
        <w:bottom w:val="none" w:sz="0" w:space="0" w:color="auto"/>
        <w:right w:val="none" w:sz="0" w:space="0" w:color="auto"/>
      </w:divBdr>
      <w:divsChild>
        <w:div w:id="1021738940">
          <w:marLeft w:val="0"/>
          <w:marRight w:val="0"/>
          <w:marTop w:val="0"/>
          <w:marBottom w:val="0"/>
          <w:divBdr>
            <w:top w:val="none" w:sz="0" w:space="0" w:color="auto"/>
            <w:left w:val="none" w:sz="0" w:space="0" w:color="auto"/>
            <w:bottom w:val="none" w:sz="0" w:space="0" w:color="auto"/>
            <w:right w:val="none" w:sz="0" w:space="0" w:color="auto"/>
          </w:divBdr>
        </w:div>
      </w:divsChild>
    </w:div>
    <w:div w:id="1850023434">
      <w:bodyDiv w:val="1"/>
      <w:marLeft w:val="0"/>
      <w:marRight w:val="0"/>
      <w:marTop w:val="0"/>
      <w:marBottom w:val="0"/>
      <w:divBdr>
        <w:top w:val="none" w:sz="0" w:space="0" w:color="auto"/>
        <w:left w:val="none" w:sz="0" w:space="0" w:color="auto"/>
        <w:bottom w:val="none" w:sz="0" w:space="0" w:color="auto"/>
        <w:right w:val="none" w:sz="0" w:space="0" w:color="auto"/>
      </w:divBdr>
      <w:divsChild>
        <w:div w:id="331035060">
          <w:marLeft w:val="0"/>
          <w:marRight w:val="0"/>
          <w:marTop w:val="0"/>
          <w:marBottom w:val="0"/>
          <w:divBdr>
            <w:top w:val="none" w:sz="0" w:space="0" w:color="auto"/>
            <w:left w:val="none" w:sz="0" w:space="0" w:color="auto"/>
            <w:bottom w:val="none" w:sz="0" w:space="0" w:color="auto"/>
            <w:right w:val="none" w:sz="0" w:space="0" w:color="auto"/>
          </w:divBdr>
        </w:div>
      </w:divsChild>
    </w:div>
    <w:div w:id="1853303942">
      <w:bodyDiv w:val="1"/>
      <w:marLeft w:val="0"/>
      <w:marRight w:val="0"/>
      <w:marTop w:val="0"/>
      <w:marBottom w:val="0"/>
      <w:divBdr>
        <w:top w:val="none" w:sz="0" w:space="0" w:color="auto"/>
        <w:left w:val="none" w:sz="0" w:space="0" w:color="auto"/>
        <w:bottom w:val="none" w:sz="0" w:space="0" w:color="auto"/>
        <w:right w:val="none" w:sz="0" w:space="0" w:color="auto"/>
      </w:divBdr>
      <w:divsChild>
        <w:div w:id="1159157042">
          <w:marLeft w:val="0"/>
          <w:marRight w:val="0"/>
          <w:marTop w:val="0"/>
          <w:marBottom w:val="0"/>
          <w:divBdr>
            <w:top w:val="none" w:sz="0" w:space="0" w:color="auto"/>
            <w:left w:val="none" w:sz="0" w:space="0" w:color="auto"/>
            <w:bottom w:val="none" w:sz="0" w:space="0" w:color="auto"/>
            <w:right w:val="none" w:sz="0" w:space="0" w:color="auto"/>
          </w:divBdr>
        </w:div>
      </w:divsChild>
    </w:div>
    <w:div w:id="1918133024">
      <w:bodyDiv w:val="1"/>
      <w:marLeft w:val="0"/>
      <w:marRight w:val="0"/>
      <w:marTop w:val="0"/>
      <w:marBottom w:val="0"/>
      <w:divBdr>
        <w:top w:val="none" w:sz="0" w:space="0" w:color="auto"/>
        <w:left w:val="none" w:sz="0" w:space="0" w:color="auto"/>
        <w:bottom w:val="none" w:sz="0" w:space="0" w:color="auto"/>
        <w:right w:val="none" w:sz="0" w:space="0" w:color="auto"/>
      </w:divBdr>
      <w:divsChild>
        <w:div w:id="1090348242">
          <w:marLeft w:val="0"/>
          <w:marRight w:val="0"/>
          <w:marTop w:val="0"/>
          <w:marBottom w:val="0"/>
          <w:divBdr>
            <w:top w:val="none" w:sz="0" w:space="0" w:color="auto"/>
            <w:left w:val="none" w:sz="0" w:space="0" w:color="auto"/>
            <w:bottom w:val="none" w:sz="0" w:space="0" w:color="auto"/>
            <w:right w:val="none" w:sz="0" w:space="0" w:color="auto"/>
          </w:divBdr>
        </w:div>
      </w:divsChild>
    </w:div>
    <w:div w:id="1951430280">
      <w:bodyDiv w:val="1"/>
      <w:marLeft w:val="0"/>
      <w:marRight w:val="0"/>
      <w:marTop w:val="0"/>
      <w:marBottom w:val="0"/>
      <w:divBdr>
        <w:top w:val="none" w:sz="0" w:space="0" w:color="auto"/>
        <w:left w:val="none" w:sz="0" w:space="0" w:color="auto"/>
        <w:bottom w:val="none" w:sz="0" w:space="0" w:color="auto"/>
        <w:right w:val="none" w:sz="0" w:space="0" w:color="auto"/>
      </w:divBdr>
    </w:div>
    <w:div w:id="1967272171">
      <w:bodyDiv w:val="1"/>
      <w:marLeft w:val="0"/>
      <w:marRight w:val="0"/>
      <w:marTop w:val="0"/>
      <w:marBottom w:val="0"/>
      <w:divBdr>
        <w:top w:val="none" w:sz="0" w:space="0" w:color="auto"/>
        <w:left w:val="none" w:sz="0" w:space="0" w:color="auto"/>
        <w:bottom w:val="none" w:sz="0" w:space="0" w:color="auto"/>
        <w:right w:val="none" w:sz="0" w:space="0" w:color="auto"/>
      </w:divBdr>
    </w:div>
    <w:div w:id="1984306499">
      <w:bodyDiv w:val="1"/>
      <w:marLeft w:val="0"/>
      <w:marRight w:val="0"/>
      <w:marTop w:val="0"/>
      <w:marBottom w:val="0"/>
      <w:divBdr>
        <w:top w:val="none" w:sz="0" w:space="0" w:color="auto"/>
        <w:left w:val="none" w:sz="0" w:space="0" w:color="auto"/>
        <w:bottom w:val="none" w:sz="0" w:space="0" w:color="auto"/>
        <w:right w:val="none" w:sz="0" w:space="0" w:color="auto"/>
      </w:divBdr>
      <w:divsChild>
        <w:div w:id="2019304517">
          <w:marLeft w:val="0"/>
          <w:marRight w:val="0"/>
          <w:marTop w:val="0"/>
          <w:marBottom w:val="0"/>
          <w:divBdr>
            <w:top w:val="none" w:sz="0" w:space="0" w:color="auto"/>
            <w:left w:val="none" w:sz="0" w:space="0" w:color="auto"/>
            <w:bottom w:val="none" w:sz="0" w:space="0" w:color="auto"/>
            <w:right w:val="none" w:sz="0" w:space="0" w:color="auto"/>
          </w:divBdr>
        </w:div>
      </w:divsChild>
    </w:div>
    <w:div w:id="2016029693">
      <w:bodyDiv w:val="1"/>
      <w:marLeft w:val="0"/>
      <w:marRight w:val="0"/>
      <w:marTop w:val="0"/>
      <w:marBottom w:val="0"/>
      <w:divBdr>
        <w:top w:val="none" w:sz="0" w:space="0" w:color="auto"/>
        <w:left w:val="none" w:sz="0" w:space="0" w:color="auto"/>
        <w:bottom w:val="none" w:sz="0" w:space="0" w:color="auto"/>
        <w:right w:val="none" w:sz="0" w:space="0" w:color="auto"/>
      </w:divBdr>
      <w:divsChild>
        <w:div w:id="101652104">
          <w:marLeft w:val="0"/>
          <w:marRight w:val="0"/>
          <w:marTop w:val="0"/>
          <w:marBottom w:val="0"/>
          <w:divBdr>
            <w:top w:val="none" w:sz="0" w:space="0" w:color="auto"/>
            <w:left w:val="none" w:sz="0" w:space="0" w:color="auto"/>
            <w:bottom w:val="none" w:sz="0" w:space="0" w:color="auto"/>
            <w:right w:val="none" w:sz="0" w:space="0" w:color="auto"/>
          </w:divBdr>
          <w:divsChild>
            <w:div w:id="644119217">
              <w:marLeft w:val="0"/>
              <w:marRight w:val="0"/>
              <w:marTop w:val="0"/>
              <w:marBottom w:val="0"/>
              <w:divBdr>
                <w:top w:val="none" w:sz="0" w:space="0" w:color="auto"/>
                <w:left w:val="none" w:sz="0" w:space="0" w:color="auto"/>
                <w:bottom w:val="none" w:sz="0" w:space="0" w:color="auto"/>
                <w:right w:val="none" w:sz="0" w:space="0" w:color="auto"/>
              </w:divBdr>
              <w:divsChild>
                <w:div w:id="4006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0295">
      <w:bodyDiv w:val="1"/>
      <w:marLeft w:val="0"/>
      <w:marRight w:val="0"/>
      <w:marTop w:val="0"/>
      <w:marBottom w:val="0"/>
      <w:divBdr>
        <w:top w:val="none" w:sz="0" w:space="0" w:color="auto"/>
        <w:left w:val="none" w:sz="0" w:space="0" w:color="auto"/>
        <w:bottom w:val="none" w:sz="0" w:space="0" w:color="auto"/>
        <w:right w:val="none" w:sz="0" w:space="0" w:color="auto"/>
      </w:divBdr>
    </w:div>
    <w:div w:id="20628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5AE1-37E9-40C2-B7B9-6AB6909F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26567</Words>
  <Characters>151435</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dc:creator>
  <cp:lastModifiedBy>Секретарь</cp:lastModifiedBy>
  <cp:revision>2</cp:revision>
  <cp:lastPrinted>2022-04-25T03:54:00Z</cp:lastPrinted>
  <dcterms:created xsi:type="dcterms:W3CDTF">2023-09-12T09:51:00Z</dcterms:created>
  <dcterms:modified xsi:type="dcterms:W3CDTF">2023-09-12T09:51:00Z</dcterms:modified>
</cp:coreProperties>
</file>